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hAnsi="Times New Roman"/>
          <w:bCs/>
          <w:sz w:val="28"/>
          <w:szCs w:val="28"/>
        </w:rPr>
        <w:t>МИНИСТЕРСТВО ОБРАЗОВАНИЯ ИРКУТСКОЙ ОБЛАСТИ ГОСУДАРСТВЕННОЕ БЮДЖЕТНОЕ ПРОФЕССИОНАЛЬНОЕ ОБРАЗОВАТЕЛЬНОЕ УЧРЕЖДЕНИЕ ИРКУТСКОЙ ОБЛАСТИ</w:t>
      </w: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«Профессиональное училище № 48 п. Подгорный»</w:t>
      </w: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(ГБПОУ ПУ № 48 п. Подгорный)</w:t>
      </w: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tabs>
          <w:tab w:val="left" w:pos="55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161A06" w:rsidRDefault="00161A06" w:rsidP="00161A06">
      <w:pPr>
        <w:suppressAutoHyphens/>
        <w:autoSpaceDE w:val="0"/>
        <w:autoSpaceDN w:val="0"/>
        <w:adjustRightInd w:val="0"/>
        <w:rPr>
          <w:rFonts w:ascii="Calibri" w:hAnsi="Calibri"/>
          <w:sz w:val="44"/>
          <w:szCs w:val="44"/>
          <w:vertAlign w:val="superscript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ПРОГРАММа УЧЕБНОЙ ДИСЦИПЛИНЫ</w:t>
      </w: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  <w:u w:val="single"/>
        </w:rPr>
      </w:pPr>
    </w:p>
    <w:p w:rsidR="00161A06" w:rsidRDefault="00345B32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СГ.</w:t>
      </w:r>
      <w:r w:rsidR="00CD394C">
        <w:rPr>
          <w:rFonts w:ascii="Times New Roman" w:hAnsi="Times New Roman"/>
          <w:sz w:val="28"/>
          <w:szCs w:val="28"/>
        </w:rPr>
        <w:t xml:space="preserve">01 </w:t>
      </w:r>
      <w:r w:rsidR="00161A06">
        <w:rPr>
          <w:rFonts w:ascii="Times New Roman" w:hAnsi="Times New Roman"/>
          <w:sz w:val="28"/>
          <w:szCs w:val="28"/>
        </w:rPr>
        <w:t>История России</w:t>
      </w: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61A06" w:rsidRDefault="00161A06" w:rsidP="00161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г.</w:t>
      </w:r>
    </w:p>
    <w:p w:rsidR="00085211" w:rsidRDefault="00085211" w:rsidP="008220C4">
      <w:pPr>
        <w:pStyle w:val="1"/>
        <w:spacing w:after="260"/>
        <w:jc w:val="center"/>
        <w:rPr>
          <w:b/>
          <w:bCs/>
        </w:rPr>
      </w:pPr>
      <w:r>
        <w:rPr>
          <w:b/>
          <w:bCs/>
          <w:noProof/>
          <w:lang w:eastAsia="ru-RU"/>
        </w:rPr>
        <w:lastRenderedPageBreak/>
        <w:drawing>
          <wp:inline distT="0" distB="0" distL="0" distR="0">
            <wp:extent cx="5992495" cy="8242300"/>
            <wp:effectExtent l="0" t="0" r="825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4-06-20_12-31-54_winscan_to_pdf.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2495" cy="824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5211" w:rsidRDefault="00085211" w:rsidP="008220C4">
      <w:pPr>
        <w:pStyle w:val="1"/>
        <w:spacing w:after="260"/>
        <w:jc w:val="center"/>
        <w:rPr>
          <w:b/>
          <w:bCs/>
        </w:rPr>
      </w:pPr>
    </w:p>
    <w:p w:rsidR="008220C4" w:rsidRPr="00D77378" w:rsidRDefault="008220C4" w:rsidP="008220C4">
      <w:pPr>
        <w:pStyle w:val="1"/>
        <w:spacing w:after="260"/>
        <w:jc w:val="center"/>
        <w:rPr>
          <w:sz w:val="28"/>
        </w:rPr>
      </w:pPr>
      <w:r w:rsidRPr="00D77378">
        <w:rPr>
          <w:b/>
          <w:bCs/>
          <w:sz w:val="28"/>
        </w:rPr>
        <w:lastRenderedPageBreak/>
        <w:t>СОДЕРЖАНИЕ</w:t>
      </w:r>
    </w:p>
    <w:p w:rsidR="008220C4" w:rsidRPr="00C33215" w:rsidRDefault="00BE33AE" w:rsidP="008220C4">
      <w:pPr>
        <w:pStyle w:val="1"/>
        <w:numPr>
          <w:ilvl w:val="0"/>
          <w:numId w:val="1"/>
        </w:numPr>
        <w:tabs>
          <w:tab w:val="left" w:pos="708"/>
        </w:tabs>
        <w:ind w:left="660" w:hanging="360"/>
        <w:rPr>
          <w:sz w:val="28"/>
        </w:rPr>
      </w:pPr>
      <w:r w:rsidRPr="00D77378">
        <w:rPr>
          <w:b/>
          <w:bCs/>
          <w:sz w:val="28"/>
        </w:rPr>
        <w:t>ОБЩАЯ ХАРАКТЕРИСТИКА</w:t>
      </w:r>
      <w:r w:rsidR="008220C4" w:rsidRPr="00D77378">
        <w:rPr>
          <w:b/>
          <w:bCs/>
          <w:sz w:val="28"/>
        </w:rPr>
        <w:t xml:space="preserve"> ПРОГРАММЫ УЧЕБНОЙ ДИСЦИПЛИНЫ</w:t>
      </w:r>
      <w:r w:rsidRPr="00D77378">
        <w:rPr>
          <w:b/>
          <w:bCs/>
          <w:sz w:val="28"/>
        </w:rPr>
        <w:t xml:space="preserve">                  </w:t>
      </w:r>
      <w:r w:rsidR="00A92D2E">
        <w:rPr>
          <w:b/>
          <w:bCs/>
          <w:sz w:val="28"/>
        </w:rPr>
        <w:t xml:space="preserve">                                                                      </w:t>
      </w:r>
      <w:r w:rsidR="007A7D38" w:rsidRPr="00D77378">
        <w:rPr>
          <w:b/>
          <w:bCs/>
          <w:sz w:val="28"/>
        </w:rPr>
        <w:t>3</w:t>
      </w:r>
    </w:p>
    <w:p w:rsidR="00C33215" w:rsidRPr="00D77378" w:rsidRDefault="00C33215" w:rsidP="00C33215">
      <w:pPr>
        <w:pStyle w:val="1"/>
        <w:tabs>
          <w:tab w:val="left" w:pos="708"/>
        </w:tabs>
        <w:ind w:left="660"/>
        <w:rPr>
          <w:sz w:val="28"/>
        </w:rPr>
      </w:pPr>
    </w:p>
    <w:p w:rsidR="008220C4" w:rsidRPr="00C33215" w:rsidRDefault="008220C4" w:rsidP="008220C4">
      <w:pPr>
        <w:pStyle w:val="1"/>
        <w:numPr>
          <w:ilvl w:val="0"/>
          <w:numId w:val="1"/>
        </w:numPr>
        <w:tabs>
          <w:tab w:val="left" w:pos="708"/>
        </w:tabs>
        <w:ind w:left="660" w:hanging="360"/>
        <w:rPr>
          <w:sz w:val="28"/>
        </w:rPr>
      </w:pPr>
      <w:r w:rsidRPr="00D77378">
        <w:rPr>
          <w:b/>
          <w:bCs/>
          <w:sz w:val="28"/>
        </w:rPr>
        <w:t>СТРУКТУРА И СОДЕРЖАНИЕ УЧЕБНОЙ ДИСЦИПЛИНЫ</w:t>
      </w:r>
      <w:r w:rsidR="00BE33AE" w:rsidRPr="00D77378">
        <w:rPr>
          <w:b/>
          <w:bCs/>
          <w:sz w:val="28"/>
        </w:rPr>
        <w:t xml:space="preserve"> </w:t>
      </w:r>
      <w:r w:rsidR="00D77378">
        <w:rPr>
          <w:b/>
          <w:bCs/>
          <w:sz w:val="28"/>
        </w:rPr>
        <w:t xml:space="preserve">    </w:t>
      </w:r>
      <w:r w:rsidR="00A92D2E">
        <w:rPr>
          <w:b/>
          <w:bCs/>
          <w:sz w:val="28"/>
        </w:rPr>
        <w:t xml:space="preserve"> </w:t>
      </w:r>
      <w:r w:rsidR="0097176F" w:rsidRPr="00D77378">
        <w:rPr>
          <w:b/>
          <w:bCs/>
          <w:sz w:val="28"/>
        </w:rPr>
        <w:t>6</w:t>
      </w:r>
    </w:p>
    <w:p w:rsidR="00C33215" w:rsidRPr="00D77378" w:rsidRDefault="00C33215" w:rsidP="00C33215">
      <w:pPr>
        <w:pStyle w:val="1"/>
        <w:tabs>
          <w:tab w:val="left" w:pos="708"/>
        </w:tabs>
        <w:rPr>
          <w:sz w:val="28"/>
        </w:rPr>
      </w:pPr>
    </w:p>
    <w:p w:rsidR="008220C4" w:rsidRPr="00C33215" w:rsidRDefault="008220C4" w:rsidP="008220C4">
      <w:pPr>
        <w:pStyle w:val="1"/>
        <w:numPr>
          <w:ilvl w:val="0"/>
          <w:numId w:val="1"/>
        </w:numPr>
        <w:tabs>
          <w:tab w:val="left" w:pos="708"/>
        </w:tabs>
        <w:ind w:firstLine="300"/>
        <w:rPr>
          <w:sz w:val="28"/>
        </w:rPr>
      </w:pPr>
      <w:r w:rsidRPr="00D77378">
        <w:rPr>
          <w:b/>
          <w:bCs/>
          <w:sz w:val="28"/>
        </w:rPr>
        <w:t>УСЛОВ</w:t>
      </w:r>
      <w:r w:rsidR="00BE33AE" w:rsidRPr="00D77378">
        <w:rPr>
          <w:b/>
          <w:bCs/>
          <w:sz w:val="28"/>
        </w:rPr>
        <w:t xml:space="preserve">ИЯ РЕАЛИЗАЦИИ УЧЕБНОЙ ДИСЦИПЛИНЫ    </w:t>
      </w:r>
      <w:r w:rsidR="00A92D2E">
        <w:rPr>
          <w:b/>
          <w:bCs/>
          <w:sz w:val="28"/>
        </w:rPr>
        <w:t xml:space="preserve">          </w:t>
      </w:r>
      <w:r w:rsidR="0097176F" w:rsidRPr="00D77378">
        <w:rPr>
          <w:b/>
          <w:bCs/>
          <w:sz w:val="28"/>
        </w:rPr>
        <w:t>14</w:t>
      </w:r>
    </w:p>
    <w:p w:rsidR="00C33215" w:rsidRPr="00D77378" w:rsidRDefault="00C33215" w:rsidP="00C33215">
      <w:pPr>
        <w:pStyle w:val="1"/>
        <w:tabs>
          <w:tab w:val="left" w:pos="708"/>
        </w:tabs>
        <w:rPr>
          <w:sz w:val="28"/>
        </w:rPr>
      </w:pPr>
    </w:p>
    <w:p w:rsidR="008220C4" w:rsidRPr="00D77378" w:rsidRDefault="008220C4" w:rsidP="00D77378">
      <w:pPr>
        <w:pStyle w:val="1"/>
        <w:numPr>
          <w:ilvl w:val="0"/>
          <w:numId w:val="1"/>
        </w:numPr>
        <w:tabs>
          <w:tab w:val="left" w:pos="708"/>
        </w:tabs>
        <w:ind w:left="660" w:hanging="360"/>
        <w:rPr>
          <w:sz w:val="28"/>
        </w:rPr>
        <w:sectPr w:rsidR="008220C4" w:rsidRPr="00D77378">
          <w:footerReference w:type="default" r:id="rId9"/>
          <w:pgSz w:w="11900" w:h="16840"/>
          <w:pgMar w:top="1407" w:right="794" w:bottom="1445" w:left="1669" w:header="979" w:footer="3" w:gutter="0"/>
          <w:cols w:space="720"/>
          <w:noEndnote/>
          <w:docGrid w:linePitch="360"/>
        </w:sectPr>
      </w:pPr>
      <w:r w:rsidRPr="00D77378">
        <w:rPr>
          <w:b/>
          <w:bCs/>
          <w:sz w:val="28"/>
        </w:rPr>
        <w:t>КОНТРОЛЬ И ОЦЕНКА РЕЗУЛЬТАТОВ ОСВОЕНИЯ УЧЕБНОЙ ДИСЦИПЛИНЫ</w:t>
      </w:r>
      <w:r w:rsidR="00BE33AE" w:rsidRPr="00D77378">
        <w:rPr>
          <w:b/>
          <w:bCs/>
          <w:sz w:val="28"/>
        </w:rPr>
        <w:t xml:space="preserve">                      </w:t>
      </w:r>
      <w:r w:rsidR="00A92D2E">
        <w:rPr>
          <w:b/>
          <w:bCs/>
          <w:sz w:val="28"/>
        </w:rPr>
        <w:t xml:space="preserve">                                                                  </w:t>
      </w:r>
      <w:r w:rsidR="00A45AFE" w:rsidRPr="00D77378">
        <w:rPr>
          <w:b/>
          <w:bCs/>
          <w:sz w:val="28"/>
        </w:rPr>
        <w:t>15</w:t>
      </w:r>
    </w:p>
    <w:p w:rsidR="008220C4" w:rsidRPr="008479C7" w:rsidRDefault="008220C4" w:rsidP="008220C4">
      <w:pPr>
        <w:pStyle w:val="1"/>
        <w:numPr>
          <w:ilvl w:val="0"/>
          <w:numId w:val="2"/>
        </w:numPr>
        <w:tabs>
          <w:tab w:val="left" w:pos="313"/>
        </w:tabs>
        <w:spacing w:after="260"/>
        <w:jc w:val="center"/>
      </w:pPr>
      <w:r w:rsidRPr="008479C7">
        <w:rPr>
          <w:b/>
          <w:bCs/>
        </w:rPr>
        <w:lastRenderedPageBreak/>
        <w:t>ПАСПОРТ РАБОЧЕЙ ПРОГРАММЫ УЧЕБНОЙ ДИСЦИПЛИНЫ</w:t>
      </w:r>
      <w:r w:rsidR="00A92D2E">
        <w:rPr>
          <w:b/>
          <w:bCs/>
        </w:rPr>
        <w:t xml:space="preserve"> </w:t>
      </w:r>
      <w:r w:rsidR="00C33215">
        <w:rPr>
          <w:b/>
          <w:bCs/>
        </w:rPr>
        <w:t xml:space="preserve">СГ.01 </w:t>
      </w:r>
      <w:r w:rsidR="00A92D2E">
        <w:rPr>
          <w:b/>
          <w:bCs/>
        </w:rPr>
        <w:t>ИСТОРИЯ РОССИИ</w:t>
      </w:r>
    </w:p>
    <w:p w:rsidR="00DC567E" w:rsidRPr="00DC567E" w:rsidRDefault="00DC567E" w:rsidP="00DC567E">
      <w:pPr>
        <w:pStyle w:val="1"/>
        <w:spacing w:after="260"/>
        <w:ind w:firstLine="680"/>
        <w:rPr>
          <w:b/>
        </w:rPr>
      </w:pPr>
      <w:r w:rsidRPr="00DC567E">
        <w:rPr>
          <w:b/>
          <w:bCs/>
        </w:rPr>
        <w:t>1.1</w:t>
      </w:r>
      <w:r w:rsidRPr="00DC567E">
        <w:rPr>
          <w:bCs/>
        </w:rPr>
        <w:t xml:space="preserve">. </w:t>
      </w:r>
      <w:r w:rsidRPr="00DC567E">
        <w:rPr>
          <w:b/>
        </w:rPr>
        <w:t xml:space="preserve">Область применения программы: </w:t>
      </w:r>
      <w:r w:rsidRPr="00DC567E">
        <w:t xml:space="preserve">программа учебной дисциплины </w:t>
      </w:r>
      <w:r w:rsidR="00C33215">
        <w:t xml:space="preserve">СГ.01 </w:t>
      </w:r>
      <w:r w:rsidRPr="00DC567E">
        <w:t>История</w:t>
      </w:r>
      <w:r>
        <w:t xml:space="preserve"> России</w:t>
      </w:r>
      <w:r w:rsidRPr="00DC567E">
        <w:t xml:space="preserve"> является частью</w:t>
      </w:r>
      <w:r w:rsidRPr="00DC567E">
        <w:rPr>
          <w:b/>
        </w:rPr>
        <w:t xml:space="preserve"> </w:t>
      </w:r>
      <w:r w:rsidRPr="00DC567E">
        <w:t xml:space="preserve">программы </w:t>
      </w:r>
      <w:r w:rsidRPr="00DC567E">
        <w:rPr>
          <w:b/>
        </w:rPr>
        <w:t xml:space="preserve">35.01.01 Мастер по лесному хозяйству, </w:t>
      </w:r>
      <w:r w:rsidRPr="00DC567E">
        <w:t>входящая в состав укрепленной группы профессий 35.00.00 Сельское, лесное, рыбное хозяйство и разработанной с учетом программы общеобразовательной учебной дисциплины История</w:t>
      </w:r>
      <w:r w:rsidR="00F6200D">
        <w:t xml:space="preserve"> России</w:t>
      </w:r>
      <w:r w:rsidRPr="00DC567E">
        <w:t xml:space="preserve"> для профессиональных образовательных организаций, Москва2015год.</w:t>
      </w:r>
    </w:p>
    <w:p w:rsidR="00DC567E" w:rsidRPr="00DC567E" w:rsidRDefault="00DC567E" w:rsidP="00DC567E">
      <w:pPr>
        <w:pStyle w:val="1"/>
        <w:spacing w:after="260"/>
        <w:ind w:firstLine="680"/>
      </w:pPr>
      <w:r w:rsidRPr="00DC567E">
        <w:rPr>
          <w:b/>
        </w:rPr>
        <w:t xml:space="preserve">1.2. Место дисциплины в структуре основной образовательной программы: </w:t>
      </w:r>
      <w:r w:rsidRPr="00DC567E">
        <w:t>учебная дисциплина История изучается в общеобразовательном цикле учебного плана ОПОП СПО на базе основного общего образования с учетом среднего общего образования (ППКРС).</w:t>
      </w:r>
    </w:p>
    <w:p w:rsidR="003B40D1" w:rsidRPr="008479C7" w:rsidRDefault="003B40D1" w:rsidP="008220C4">
      <w:pPr>
        <w:pStyle w:val="1"/>
        <w:spacing w:after="260"/>
        <w:ind w:firstLine="680"/>
        <w:jc w:val="both"/>
      </w:pPr>
    </w:p>
    <w:p w:rsidR="008220C4" w:rsidRPr="008479C7" w:rsidRDefault="008220C4" w:rsidP="00A87289">
      <w:pPr>
        <w:pStyle w:val="30"/>
        <w:keepNext/>
        <w:keepLines/>
        <w:numPr>
          <w:ilvl w:val="1"/>
          <w:numId w:val="9"/>
        </w:numPr>
        <w:tabs>
          <w:tab w:val="left" w:pos="1315"/>
        </w:tabs>
        <w:jc w:val="both"/>
      </w:pPr>
      <w:bookmarkStart w:id="0" w:name="bookmark424"/>
      <w:r w:rsidRPr="008479C7">
        <w:t>Планируемые результаты освоения дисциплины:</w:t>
      </w:r>
      <w:bookmarkEnd w:id="0"/>
    </w:p>
    <w:p w:rsidR="008220C4" w:rsidRPr="008479C7" w:rsidRDefault="008220C4" w:rsidP="008220C4">
      <w:pPr>
        <w:pStyle w:val="1"/>
        <w:ind w:firstLine="820"/>
        <w:jc w:val="both"/>
      </w:pPr>
      <w:r w:rsidRPr="008479C7">
        <w:t>Особое значение дисциплина имеет при формировании и развитии общих компетенций (ОК):</w:t>
      </w:r>
    </w:p>
    <w:p w:rsidR="008220C4" w:rsidRPr="008479C7" w:rsidRDefault="008220C4" w:rsidP="008220C4">
      <w:pPr>
        <w:pStyle w:val="1"/>
        <w:ind w:firstLine="820"/>
        <w:jc w:val="both"/>
      </w:pPr>
      <w:r w:rsidRPr="008479C7">
        <w:t>ОК 01. Выбирать способы решения задач профессиональной деятельности применительно к различным контекстам;</w:t>
      </w:r>
    </w:p>
    <w:p w:rsidR="008220C4" w:rsidRPr="008479C7" w:rsidRDefault="008220C4" w:rsidP="008220C4">
      <w:pPr>
        <w:pStyle w:val="1"/>
        <w:ind w:firstLine="820"/>
        <w:jc w:val="both"/>
      </w:pPr>
      <w:r w:rsidRPr="008479C7"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8220C4" w:rsidRPr="008479C7" w:rsidRDefault="008220C4" w:rsidP="008220C4">
      <w:pPr>
        <w:pStyle w:val="1"/>
        <w:ind w:firstLine="820"/>
        <w:jc w:val="both"/>
      </w:pPr>
      <w:r w:rsidRPr="008479C7">
        <w:t>ОК 04. Эффективно взаимодействовать и работать в коллективе и команде;</w:t>
      </w:r>
    </w:p>
    <w:p w:rsidR="008220C4" w:rsidRPr="008479C7" w:rsidRDefault="008220C4" w:rsidP="008220C4">
      <w:pPr>
        <w:pStyle w:val="1"/>
        <w:ind w:firstLine="820"/>
        <w:jc w:val="both"/>
      </w:pPr>
      <w:r w:rsidRPr="008479C7"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220C4" w:rsidRPr="008479C7" w:rsidRDefault="008220C4" w:rsidP="008220C4">
      <w:pPr>
        <w:pStyle w:val="1"/>
        <w:ind w:firstLine="820"/>
        <w:jc w:val="both"/>
      </w:pPr>
      <w:r w:rsidRPr="008479C7"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8220C4" w:rsidRPr="008479C7" w:rsidRDefault="008220C4" w:rsidP="008220C4">
      <w:pPr>
        <w:pStyle w:val="1"/>
        <w:spacing w:after="260"/>
        <w:ind w:firstLine="820"/>
        <w:jc w:val="both"/>
      </w:pPr>
      <w:r w:rsidRPr="008479C7">
        <w:t>ОК 09. Пользоваться профессиональной документацией на государственном и иностранном языках.</w:t>
      </w:r>
    </w:p>
    <w:p w:rsidR="008220C4" w:rsidRPr="008479C7" w:rsidRDefault="008220C4" w:rsidP="008220C4">
      <w:pPr>
        <w:pStyle w:val="a7"/>
        <w:jc w:val="both"/>
      </w:pPr>
      <w:r w:rsidRPr="008479C7">
        <w:rPr>
          <w:b w:val="0"/>
          <w:bCs w:val="0"/>
          <w:u w:val="none"/>
        </w:rPr>
        <w:t>В рамках программы учебной дисциплины обучающимися осваиваются умения и знания: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4"/>
        <w:gridCol w:w="3619"/>
        <w:gridCol w:w="4046"/>
      </w:tblGrid>
      <w:tr w:rsidR="008220C4" w:rsidRPr="008479C7" w:rsidTr="008220C4">
        <w:trPr>
          <w:trHeight w:hRule="exact" w:val="662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Код ОК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Умения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Знания</w:t>
            </w:r>
          </w:p>
        </w:tc>
      </w:tr>
      <w:tr w:rsidR="008220C4" w:rsidRPr="008479C7" w:rsidTr="008220C4">
        <w:trPr>
          <w:trHeight w:hRule="exact" w:val="5539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01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02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04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05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09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  <w:u w:val="single"/>
              </w:rPr>
              <w:t>Уметь: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01 ориентироваться в современной экономической, политической и культурной ситуации в России;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02 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03 пользоваться историческими источниками, научной и учебной литературой, средствами ИКТ;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04 раскрывать смысл и значение важнейших исторических событий;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05 обобщать и анализировать особенности исторического и культурного развития России на рубеже XX-XIX </w:t>
            </w:r>
            <w:proofErr w:type="spellStart"/>
            <w:r w:rsidRPr="008479C7">
              <w:rPr>
                <w:sz w:val="20"/>
                <w:szCs w:val="20"/>
              </w:rPr>
              <w:t>вв</w:t>
            </w:r>
            <w:proofErr w:type="spellEnd"/>
            <w:r w:rsidRPr="008479C7">
              <w:rPr>
                <w:sz w:val="20"/>
                <w:szCs w:val="20"/>
              </w:rPr>
              <w:t>;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06 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8220C4" w:rsidRPr="008479C7" w:rsidRDefault="008220C4" w:rsidP="008220C4">
            <w:pPr>
              <w:pStyle w:val="a5"/>
              <w:numPr>
                <w:ilvl w:val="0"/>
                <w:numId w:val="3"/>
              </w:numPr>
              <w:tabs>
                <w:tab w:val="left" w:pos="590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07 демонстрировать гражданско-патриотическую позицию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  <w:u w:val="single"/>
              </w:rPr>
              <w:t>Знать:</w:t>
            </w:r>
          </w:p>
          <w:p w:rsidR="008220C4" w:rsidRPr="008479C7" w:rsidRDefault="008220C4" w:rsidP="008220C4">
            <w:pPr>
              <w:pStyle w:val="a5"/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З 01 основные периоды государственно-политического развития на рубеже </w:t>
            </w:r>
            <w:r w:rsidRPr="008479C7">
              <w:rPr>
                <w:sz w:val="20"/>
                <w:szCs w:val="20"/>
                <w:lang w:val="en-US" w:bidi="en-US"/>
              </w:rPr>
              <w:t>XX</w:t>
            </w:r>
            <w:r w:rsidRPr="008479C7">
              <w:rPr>
                <w:sz w:val="20"/>
                <w:szCs w:val="20"/>
                <w:lang w:bidi="en-US"/>
              </w:rPr>
              <w:t>-</w:t>
            </w:r>
            <w:r w:rsidRPr="008479C7">
              <w:rPr>
                <w:sz w:val="20"/>
                <w:szCs w:val="20"/>
                <w:lang w:val="en-US" w:bidi="en-US"/>
              </w:rPr>
              <w:t>XIX</w:t>
            </w:r>
            <w:r w:rsidRPr="008479C7">
              <w:rPr>
                <w:sz w:val="20"/>
                <w:szCs w:val="20"/>
                <w:lang w:bidi="en-US"/>
              </w:rPr>
              <w:t xml:space="preserve"> </w:t>
            </w:r>
            <w:r w:rsidRPr="008479C7">
              <w:rPr>
                <w:sz w:val="20"/>
                <w:szCs w:val="20"/>
              </w:rPr>
              <w:t>вв., особенности формирования партийно-политической системы России;</w:t>
            </w:r>
          </w:p>
          <w:p w:rsidR="008220C4" w:rsidRPr="008479C7" w:rsidRDefault="008220C4" w:rsidP="008220C4">
            <w:pPr>
              <w:pStyle w:val="a5"/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 02 итоги «шоковой терапии», проблемы и противоречия становления рыночной экономики, причины и итоги финансовых кризисов 1998, 2008-2009 гг., основные этапы эволюции внешней политики России, роль и место России в постсоветском пространстве;</w:t>
            </w:r>
          </w:p>
          <w:p w:rsidR="008220C4" w:rsidRPr="008479C7" w:rsidRDefault="008220C4" w:rsidP="008220C4">
            <w:pPr>
              <w:pStyle w:val="a5"/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 03 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8220C4" w:rsidRPr="008479C7" w:rsidRDefault="008220C4" w:rsidP="008220C4">
            <w:pPr>
              <w:pStyle w:val="a5"/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 04 ретроспективный анализ развития отрасли</w:t>
            </w:r>
          </w:p>
        </w:tc>
      </w:tr>
    </w:tbl>
    <w:p w:rsidR="008220C4" w:rsidRPr="008479C7" w:rsidRDefault="008220C4" w:rsidP="008220C4">
      <w:pPr>
        <w:spacing w:line="1" w:lineRule="exact"/>
        <w:rPr>
          <w:rFonts w:ascii="Times New Roman" w:hAnsi="Times New Roman" w:cs="Times New Roman"/>
          <w:color w:val="auto"/>
          <w:sz w:val="2"/>
          <w:szCs w:val="2"/>
        </w:rPr>
      </w:pPr>
      <w:r w:rsidRPr="008479C7">
        <w:rPr>
          <w:rFonts w:ascii="Times New Roman" w:hAnsi="Times New Roman" w:cs="Times New Roman"/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8"/>
        <w:gridCol w:w="7522"/>
      </w:tblGrid>
      <w:tr w:rsidR="008220C4" w:rsidRPr="008479C7" w:rsidTr="008220C4">
        <w:trPr>
          <w:trHeight w:hRule="exact" w:val="66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lastRenderedPageBreak/>
              <w:t>Коды личностных результатов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Планируемые результаты освоения дисциплины включают</w:t>
            </w:r>
          </w:p>
        </w:tc>
      </w:tr>
      <w:tr w:rsidR="008220C4" w:rsidRPr="008479C7" w:rsidTr="008220C4">
        <w:trPr>
          <w:trHeight w:hRule="exact" w:val="93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tabs>
                <w:tab w:val="left" w:pos="1027"/>
                <w:tab w:val="left" w:pos="1416"/>
                <w:tab w:val="left" w:pos="2592"/>
                <w:tab w:val="left" w:pos="4675"/>
                <w:tab w:val="left" w:pos="5539"/>
                <w:tab w:val="left" w:pos="646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настоящее</w:t>
            </w:r>
            <w:r w:rsidRPr="008479C7">
              <w:rPr>
                <w:sz w:val="20"/>
                <w:szCs w:val="20"/>
              </w:rPr>
              <w:tab/>
              <w:t>многонационального</w:t>
            </w:r>
            <w:r w:rsidRPr="008479C7">
              <w:rPr>
                <w:sz w:val="20"/>
                <w:szCs w:val="20"/>
              </w:rPr>
              <w:tab/>
              <w:t>народа</w:t>
            </w:r>
            <w:r w:rsidRPr="008479C7">
              <w:rPr>
                <w:sz w:val="20"/>
                <w:szCs w:val="20"/>
              </w:rPr>
              <w:tab/>
              <w:t>России,</w:t>
            </w:r>
            <w:r w:rsidRPr="008479C7">
              <w:rPr>
                <w:sz w:val="20"/>
                <w:szCs w:val="20"/>
              </w:rPr>
              <w:tab/>
              <w:t>уважение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государственных символов (герб, флаг, гимн)</w:t>
            </w:r>
          </w:p>
        </w:tc>
      </w:tr>
      <w:tr w:rsidR="008220C4" w:rsidRPr="008479C7" w:rsidTr="008220C4">
        <w:trPr>
          <w:trHeight w:hRule="exact" w:val="115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02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8220C4" w:rsidRPr="008479C7" w:rsidTr="008220C4">
        <w:trPr>
          <w:trHeight w:hRule="exact" w:val="24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03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Готовность к служению Отечеству, его защите.</w:t>
            </w:r>
          </w:p>
        </w:tc>
      </w:tr>
      <w:tr w:rsidR="008220C4" w:rsidRPr="008479C7" w:rsidTr="008220C4">
        <w:trPr>
          <w:trHeight w:hRule="exact" w:val="93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04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tabs>
                <w:tab w:val="left" w:pos="1176"/>
                <w:tab w:val="left" w:pos="1886"/>
                <w:tab w:val="left" w:pos="3442"/>
                <w:tab w:val="left" w:pos="4522"/>
                <w:tab w:val="left" w:pos="5645"/>
                <w:tab w:val="left" w:pos="6461"/>
                <w:tab w:val="left" w:pos="7200"/>
              </w:tabs>
              <w:jc w:val="both"/>
              <w:rPr>
                <w:sz w:val="20"/>
                <w:szCs w:val="20"/>
              </w:rPr>
            </w:pPr>
            <w:proofErr w:type="spellStart"/>
            <w:r w:rsidRPr="008479C7">
              <w:rPr>
                <w:sz w:val="20"/>
                <w:szCs w:val="20"/>
              </w:rPr>
              <w:t>Сформированность</w:t>
            </w:r>
            <w:proofErr w:type="spellEnd"/>
            <w:r w:rsidRPr="008479C7">
              <w:rPr>
                <w:sz w:val="20"/>
                <w:szCs w:val="20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</w:t>
            </w:r>
            <w:r w:rsidRPr="008479C7">
              <w:rPr>
                <w:sz w:val="20"/>
                <w:szCs w:val="20"/>
              </w:rPr>
              <w:tab/>
              <w:t>форм</w:t>
            </w:r>
            <w:r w:rsidRPr="008479C7">
              <w:rPr>
                <w:sz w:val="20"/>
                <w:szCs w:val="20"/>
              </w:rPr>
              <w:tab/>
              <w:t>общественного</w:t>
            </w:r>
            <w:r w:rsidRPr="008479C7">
              <w:rPr>
                <w:sz w:val="20"/>
                <w:szCs w:val="20"/>
              </w:rPr>
              <w:tab/>
              <w:t>сознания,</w:t>
            </w:r>
            <w:r w:rsidRPr="008479C7">
              <w:rPr>
                <w:sz w:val="20"/>
                <w:szCs w:val="20"/>
              </w:rPr>
              <w:tab/>
              <w:t>осознание</w:t>
            </w:r>
            <w:r w:rsidRPr="008479C7">
              <w:rPr>
                <w:sz w:val="20"/>
                <w:szCs w:val="20"/>
              </w:rPr>
              <w:tab/>
              <w:t>своего</w:t>
            </w:r>
            <w:r w:rsidRPr="008479C7">
              <w:rPr>
                <w:sz w:val="20"/>
                <w:szCs w:val="20"/>
              </w:rPr>
              <w:tab/>
              <w:t>места</w:t>
            </w:r>
            <w:r w:rsidRPr="008479C7">
              <w:rPr>
                <w:sz w:val="20"/>
                <w:szCs w:val="20"/>
              </w:rPr>
              <w:tab/>
              <w:t>в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поликультурном мире.</w:t>
            </w:r>
          </w:p>
        </w:tc>
      </w:tr>
      <w:tr w:rsidR="008220C4" w:rsidRPr="008479C7" w:rsidTr="008220C4">
        <w:trPr>
          <w:trHeight w:hRule="exact" w:val="70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05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proofErr w:type="spellStart"/>
            <w:r w:rsidRPr="008479C7">
              <w:rPr>
                <w:sz w:val="20"/>
                <w:szCs w:val="20"/>
              </w:rPr>
              <w:t>Сформированность</w:t>
            </w:r>
            <w:proofErr w:type="spellEnd"/>
            <w:r w:rsidRPr="008479C7">
              <w:rPr>
                <w:sz w:val="20"/>
                <w:szCs w:val="20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</w:tc>
      </w:tr>
      <w:tr w:rsidR="008220C4" w:rsidRPr="008479C7" w:rsidTr="008220C4">
        <w:trPr>
          <w:trHeight w:hRule="exact" w:val="138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06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</w:tc>
      </w:tr>
      <w:tr w:rsidR="008220C4" w:rsidRPr="008479C7" w:rsidTr="008220C4">
        <w:trPr>
          <w:trHeight w:hRule="exact" w:val="47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08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Нравственное сознание и поведение на основе усвоения общечеловеческих ценностей.</w:t>
            </w:r>
          </w:p>
        </w:tc>
      </w:tr>
      <w:tr w:rsidR="008220C4" w:rsidRPr="008479C7" w:rsidTr="008220C4">
        <w:trPr>
          <w:trHeight w:hRule="exact" w:val="94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13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</w:tr>
    </w:tbl>
    <w:p w:rsidR="008220C4" w:rsidRDefault="008220C4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151CAD" w:rsidRPr="008479C7" w:rsidRDefault="00151CAD" w:rsidP="008220C4">
      <w:pPr>
        <w:spacing w:after="539" w:line="1" w:lineRule="exact"/>
        <w:rPr>
          <w:rFonts w:ascii="Times New Roman" w:hAnsi="Times New Roman" w:cs="Times New Roman"/>
          <w:color w:val="auto"/>
        </w:rPr>
      </w:pPr>
    </w:p>
    <w:p w:rsidR="008220C4" w:rsidRPr="00345B32" w:rsidRDefault="008220C4" w:rsidP="008220C4">
      <w:pPr>
        <w:pStyle w:val="30"/>
        <w:keepNext/>
        <w:keepLines/>
        <w:numPr>
          <w:ilvl w:val="0"/>
          <w:numId w:val="2"/>
        </w:numPr>
        <w:tabs>
          <w:tab w:val="left" w:pos="363"/>
        </w:tabs>
        <w:spacing w:after="260"/>
        <w:ind w:firstLine="0"/>
        <w:jc w:val="center"/>
        <w:rPr>
          <w:sz w:val="24"/>
        </w:rPr>
      </w:pPr>
      <w:bookmarkStart w:id="1" w:name="bookmark426"/>
      <w:r w:rsidRPr="00345B32">
        <w:rPr>
          <w:sz w:val="24"/>
        </w:rPr>
        <w:lastRenderedPageBreak/>
        <w:t>СТРУКТУРА И СОДЕРЖАНИЕ УЧЕБНОЙ ДИСЦИПЛИНЫ</w:t>
      </w:r>
      <w:bookmarkEnd w:id="1"/>
    </w:p>
    <w:p w:rsidR="008220C4" w:rsidRPr="00345B32" w:rsidRDefault="008220C4" w:rsidP="008220C4">
      <w:pPr>
        <w:pStyle w:val="30"/>
        <w:keepNext/>
        <w:keepLines/>
        <w:numPr>
          <w:ilvl w:val="1"/>
          <w:numId w:val="2"/>
        </w:numPr>
        <w:tabs>
          <w:tab w:val="left" w:pos="681"/>
        </w:tabs>
        <w:spacing w:after="260"/>
        <w:ind w:firstLine="140"/>
        <w:rPr>
          <w:sz w:val="24"/>
        </w:rPr>
      </w:pPr>
      <w:bookmarkStart w:id="2" w:name="bookmark428"/>
      <w:r w:rsidRPr="00345B32">
        <w:rPr>
          <w:sz w:val="24"/>
        </w:rPr>
        <w:t>Объем учебной дисциплины и виды учебной работы</w:t>
      </w:r>
      <w:bookmarkEnd w:id="2"/>
    </w:p>
    <w:tbl>
      <w:tblPr>
        <w:tblOverlap w:val="never"/>
        <w:tblW w:w="974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17"/>
        <w:gridCol w:w="2423"/>
      </w:tblGrid>
      <w:tr w:rsidR="008220C4" w:rsidRPr="00345B32" w:rsidTr="00345B32">
        <w:trPr>
          <w:trHeight w:hRule="exact" w:val="439"/>
          <w:jc w:val="center"/>
        </w:trPr>
        <w:tc>
          <w:tcPr>
            <w:tcW w:w="7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b/>
                <w:bCs/>
                <w:sz w:val="24"/>
                <w:szCs w:val="20"/>
              </w:rPr>
              <w:t>Вид учебной работы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345B32" w:rsidRDefault="008220C4" w:rsidP="008220C4">
            <w:pPr>
              <w:pStyle w:val="a5"/>
              <w:jc w:val="center"/>
              <w:rPr>
                <w:sz w:val="24"/>
                <w:szCs w:val="20"/>
              </w:rPr>
            </w:pPr>
            <w:r w:rsidRPr="00345B32">
              <w:rPr>
                <w:b/>
                <w:bCs/>
                <w:sz w:val="24"/>
                <w:szCs w:val="20"/>
              </w:rPr>
              <w:t>Объем часов</w:t>
            </w:r>
          </w:p>
        </w:tc>
      </w:tr>
      <w:tr w:rsidR="008220C4" w:rsidRPr="00345B32" w:rsidTr="00345B32">
        <w:trPr>
          <w:trHeight w:hRule="exact" w:val="392"/>
          <w:jc w:val="center"/>
        </w:trPr>
        <w:tc>
          <w:tcPr>
            <w:tcW w:w="7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b/>
                <w:bCs/>
                <w:sz w:val="24"/>
                <w:szCs w:val="20"/>
              </w:rPr>
              <w:t>Объем образовательной программы (всего)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345B32" w:rsidRDefault="005738DE" w:rsidP="005738DE">
            <w:pPr>
              <w:pStyle w:val="a5"/>
              <w:jc w:val="center"/>
              <w:rPr>
                <w:sz w:val="24"/>
                <w:szCs w:val="20"/>
              </w:rPr>
            </w:pPr>
            <w:r w:rsidRPr="00345B32">
              <w:rPr>
                <w:b/>
                <w:bCs/>
                <w:sz w:val="24"/>
                <w:szCs w:val="20"/>
              </w:rPr>
              <w:t>51</w:t>
            </w:r>
          </w:p>
        </w:tc>
      </w:tr>
      <w:tr w:rsidR="008220C4" w:rsidRPr="00345B32" w:rsidTr="00345B32">
        <w:trPr>
          <w:trHeight w:hRule="exact" w:val="379"/>
          <w:jc w:val="center"/>
        </w:trPr>
        <w:tc>
          <w:tcPr>
            <w:tcW w:w="7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b/>
                <w:bCs/>
                <w:sz w:val="24"/>
                <w:szCs w:val="20"/>
              </w:rPr>
              <w:t>Учебная нагрузка во взаимодействии с преподавателем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345B32" w:rsidRDefault="008344BD" w:rsidP="008220C4">
            <w:pPr>
              <w:pStyle w:val="a5"/>
              <w:jc w:val="center"/>
              <w:rPr>
                <w:b/>
                <w:sz w:val="24"/>
                <w:szCs w:val="20"/>
              </w:rPr>
            </w:pPr>
            <w:r w:rsidRPr="00345B32">
              <w:rPr>
                <w:b/>
                <w:sz w:val="24"/>
                <w:szCs w:val="20"/>
              </w:rPr>
              <w:t>34</w:t>
            </w:r>
          </w:p>
        </w:tc>
      </w:tr>
      <w:tr w:rsidR="008220C4" w:rsidRPr="00345B32" w:rsidTr="00345B32">
        <w:trPr>
          <w:trHeight w:hRule="exact" w:val="366"/>
          <w:jc w:val="center"/>
        </w:trPr>
        <w:tc>
          <w:tcPr>
            <w:tcW w:w="97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sz w:val="24"/>
                <w:szCs w:val="20"/>
              </w:rPr>
              <w:t>в том числе:</w:t>
            </w:r>
          </w:p>
        </w:tc>
      </w:tr>
      <w:tr w:rsidR="008220C4" w:rsidRPr="00345B32" w:rsidTr="00345B32">
        <w:trPr>
          <w:trHeight w:hRule="exact" w:val="346"/>
          <w:jc w:val="center"/>
        </w:trPr>
        <w:tc>
          <w:tcPr>
            <w:tcW w:w="7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sz w:val="24"/>
                <w:szCs w:val="20"/>
              </w:rPr>
              <w:t>теоретическое обучение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345B32" w:rsidRDefault="00C12F20" w:rsidP="00B87B3E">
            <w:pPr>
              <w:pStyle w:val="a5"/>
              <w:jc w:val="center"/>
              <w:rPr>
                <w:sz w:val="24"/>
                <w:szCs w:val="20"/>
              </w:rPr>
            </w:pPr>
            <w:r w:rsidRPr="00345B32">
              <w:rPr>
                <w:sz w:val="24"/>
                <w:szCs w:val="20"/>
              </w:rPr>
              <w:t>2</w:t>
            </w:r>
            <w:r w:rsidR="00345B32">
              <w:rPr>
                <w:sz w:val="24"/>
                <w:szCs w:val="20"/>
              </w:rPr>
              <w:t>2</w:t>
            </w:r>
          </w:p>
        </w:tc>
      </w:tr>
      <w:tr w:rsidR="008220C4" w:rsidRPr="00345B32" w:rsidTr="00345B32">
        <w:trPr>
          <w:trHeight w:hRule="exact" w:val="359"/>
          <w:jc w:val="center"/>
        </w:trPr>
        <w:tc>
          <w:tcPr>
            <w:tcW w:w="7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sz w:val="24"/>
                <w:szCs w:val="20"/>
              </w:rPr>
              <w:t>практические занятия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345B32" w:rsidRDefault="008220C4" w:rsidP="00B87B3E">
            <w:pPr>
              <w:pStyle w:val="a5"/>
              <w:jc w:val="center"/>
              <w:rPr>
                <w:sz w:val="24"/>
                <w:szCs w:val="20"/>
              </w:rPr>
            </w:pPr>
            <w:r w:rsidRPr="00345B32">
              <w:rPr>
                <w:sz w:val="24"/>
                <w:szCs w:val="20"/>
              </w:rPr>
              <w:t>1</w:t>
            </w:r>
            <w:r w:rsidR="00345B32">
              <w:rPr>
                <w:sz w:val="24"/>
                <w:szCs w:val="20"/>
              </w:rPr>
              <w:t>2</w:t>
            </w:r>
          </w:p>
        </w:tc>
      </w:tr>
      <w:tr w:rsidR="005738DE" w:rsidRPr="00345B32" w:rsidTr="00345B32">
        <w:trPr>
          <w:trHeight w:hRule="exact" w:val="359"/>
          <w:jc w:val="center"/>
        </w:trPr>
        <w:tc>
          <w:tcPr>
            <w:tcW w:w="7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738DE" w:rsidRPr="00345B32" w:rsidRDefault="005738DE" w:rsidP="005738DE">
            <w:pPr>
              <w:pStyle w:val="a5"/>
              <w:rPr>
                <w:b/>
                <w:sz w:val="24"/>
                <w:szCs w:val="20"/>
              </w:rPr>
            </w:pPr>
            <w:r w:rsidRPr="00345B32">
              <w:rPr>
                <w:b/>
                <w:sz w:val="24"/>
                <w:szCs w:val="20"/>
              </w:rPr>
              <w:t>Самостоятельные работы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8DE" w:rsidRPr="00345B32" w:rsidRDefault="005738DE" w:rsidP="005738DE">
            <w:pPr>
              <w:pStyle w:val="a5"/>
              <w:jc w:val="center"/>
              <w:rPr>
                <w:b/>
                <w:sz w:val="24"/>
                <w:szCs w:val="20"/>
              </w:rPr>
            </w:pPr>
            <w:r w:rsidRPr="00345B32">
              <w:rPr>
                <w:b/>
                <w:sz w:val="24"/>
                <w:szCs w:val="20"/>
              </w:rPr>
              <w:t>17</w:t>
            </w:r>
          </w:p>
        </w:tc>
      </w:tr>
      <w:tr w:rsidR="008220C4" w:rsidRPr="00345B32" w:rsidTr="00345B32">
        <w:trPr>
          <w:trHeight w:hRule="exact" w:val="504"/>
          <w:jc w:val="center"/>
        </w:trPr>
        <w:tc>
          <w:tcPr>
            <w:tcW w:w="9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345B32" w:rsidRDefault="008220C4" w:rsidP="008220C4">
            <w:pPr>
              <w:pStyle w:val="a5"/>
              <w:rPr>
                <w:sz w:val="24"/>
                <w:szCs w:val="20"/>
              </w:rPr>
            </w:pPr>
            <w:r w:rsidRPr="00345B32">
              <w:rPr>
                <w:sz w:val="24"/>
                <w:szCs w:val="20"/>
              </w:rPr>
              <w:t xml:space="preserve">Промежуточная аттестация проводится в форме </w:t>
            </w:r>
            <w:r w:rsidRPr="00345B32">
              <w:rPr>
                <w:b/>
                <w:bCs/>
                <w:sz w:val="24"/>
                <w:szCs w:val="20"/>
              </w:rPr>
              <w:t>экзамена</w:t>
            </w:r>
          </w:p>
        </w:tc>
      </w:tr>
    </w:tbl>
    <w:p w:rsidR="008220C4" w:rsidRPr="008479C7" w:rsidRDefault="008220C4" w:rsidP="008220C4">
      <w:pPr>
        <w:rPr>
          <w:rFonts w:ascii="Times New Roman" w:hAnsi="Times New Roman" w:cs="Times New Roman"/>
          <w:color w:val="auto"/>
        </w:rPr>
        <w:sectPr w:rsidR="008220C4" w:rsidRPr="008479C7">
          <w:pgSz w:w="11900" w:h="16840"/>
          <w:pgMar w:top="1114" w:right="746" w:bottom="1216" w:left="1535" w:header="686" w:footer="3" w:gutter="0"/>
          <w:cols w:space="720"/>
          <w:noEndnote/>
          <w:docGrid w:linePitch="360"/>
        </w:sectPr>
      </w:pPr>
    </w:p>
    <w:p w:rsidR="008220C4" w:rsidRPr="008479C7" w:rsidRDefault="008220C4" w:rsidP="008220C4">
      <w:pPr>
        <w:pStyle w:val="30"/>
        <w:keepNext/>
        <w:keepLines/>
        <w:numPr>
          <w:ilvl w:val="1"/>
          <w:numId w:val="2"/>
        </w:numPr>
        <w:tabs>
          <w:tab w:val="left" w:pos="546"/>
        </w:tabs>
        <w:spacing w:after="220"/>
        <w:ind w:firstLine="0"/>
        <w:jc w:val="center"/>
      </w:pPr>
      <w:bookmarkStart w:id="3" w:name="bookmark430"/>
      <w:r w:rsidRPr="008479C7">
        <w:lastRenderedPageBreak/>
        <w:t>Тематический план и содержание учебной дисциплины</w:t>
      </w:r>
      <w:bookmarkEnd w:id="3"/>
      <w:r w:rsidR="00C33215">
        <w:t xml:space="preserve"> История России</w:t>
      </w:r>
      <w:bookmarkStart w:id="4" w:name="_GoBack"/>
      <w:bookmarkEnd w:id="4"/>
    </w:p>
    <w:tbl>
      <w:tblPr>
        <w:tblOverlap w:val="never"/>
        <w:tblW w:w="147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8220C4" w:rsidRPr="008479C7" w:rsidTr="00801FB3">
        <w:trPr>
          <w:trHeight w:hRule="exact" w:val="70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№ занятия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(проект) </w:t>
            </w:r>
            <w:r w:rsidRPr="008479C7">
              <w:rPr>
                <w:i/>
                <w:iCs/>
                <w:sz w:val="20"/>
                <w:szCs w:val="20"/>
              </w:rPr>
              <w:t>(если предусмотрены)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Методическая характеристика урока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8220C4" w:rsidRPr="008479C7" w:rsidTr="00801FB3">
        <w:trPr>
          <w:trHeight w:hRule="exact" w:val="26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8220C4" w:rsidRPr="008479C7" w:rsidTr="00801FB3">
        <w:trPr>
          <w:trHeight w:hRule="exact" w:val="432"/>
          <w:jc w:val="center"/>
        </w:trPr>
        <w:tc>
          <w:tcPr>
            <w:tcW w:w="117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1. СССР в 1985 - 1991 гг.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0C4" w:rsidRPr="008479C7" w:rsidRDefault="008220C4" w:rsidP="008220C4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8220C4" w:rsidRPr="008479C7" w:rsidTr="00801FB3">
        <w:trPr>
          <w:trHeight w:hRule="exact" w:val="1951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1.1.Политика гласности в СССР и ее последствия.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tabs>
                <w:tab w:val="left" w:pos="1320"/>
                <w:tab w:val="left" w:pos="3274"/>
                <w:tab w:val="left" w:pos="488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</w:t>
            </w:r>
            <w:r w:rsidRPr="008479C7">
              <w:rPr>
                <w:sz w:val="20"/>
                <w:szCs w:val="20"/>
              </w:rPr>
              <w:tab/>
              <w:t>межнациональных</w:t>
            </w:r>
            <w:r w:rsidRPr="008479C7">
              <w:rPr>
                <w:sz w:val="20"/>
                <w:szCs w:val="20"/>
              </w:rPr>
              <w:tab/>
              <w:t>противоречий.</w:t>
            </w:r>
            <w:r w:rsidRPr="008479C7">
              <w:rPr>
                <w:sz w:val="20"/>
                <w:szCs w:val="20"/>
              </w:rPr>
              <w:tab/>
              <w:t>Образование</w:t>
            </w:r>
          </w:p>
          <w:p w:rsidR="008220C4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политических партий и движений. Августовские события 1991 года. Трагические события осени 1991 г. в Москве. Обстрел Белого дома. Последующее решение об амнистии участн</w:t>
            </w:r>
            <w:r w:rsidR="0056111E">
              <w:rPr>
                <w:sz w:val="20"/>
                <w:szCs w:val="20"/>
              </w:rPr>
              <w:t>иков октябрьских событий 1991 г.</w:t>
            </w:r>
          </w:p>
          <w:p w:rsidR="0056111E" w:rsidRDefault="0056111E" w:rsidP="008220C4">
            <w:pPr>
              <w:pStyle w:val="a5"/>
              <w:jc w:val="both"/>
              <w:rPr>
                <w:sz w:val="20"/>
                <w:szCs w:val="20"/>
              </w:rPr>
            </w:pPr>
          </w:p>
          <w:p w:rsidR="0056111E" w:rsidRPr="008479C7" w:rsidRDefault="0056111E" w:rsidP="008220C4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Лекция. Использование ИКТ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01, ОК 02, ОК 04, ОК 05 ОК 06, ОК 09, З 01, З 04</w:t>
            </w:r>
          </w:p>
        </w:tc>
      </w:tr>
      <w:tr w:rsidR="008220C4" w:rsidRPr="008479C7" w:rsidTr="00801FB3">
        <w:trPr>
          <w:trHeight w:hRule="exact" w:val="1397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1.2.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Распад СССР.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D037A" w:rsidRDefault="008220C4" w:rsidP="008220C4">
            <w:pPr>
              <w:pStyle w:val="a5"/>
              <w:tabs>
                <w:tab w:val="left" w:pos="495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Распад СССР</w:t>
            </w:r>
          </w:p>
          <w:p w:rsidR="00A51F11" w:rsidRDefault="00A51F11" w:rsidP="008220C4">
            <w:pPr>
              <w:pStyle w:val="a5"/>
              <w:tabs>
                <w:tab w:val="left" w:pos="4958"/>
              </w:tabs>
              <w:jc w:val="both"/>
              <w:rPr>
                <w:sz w:val="20"/>
                <w:szCs w:val="20"/>
              </w:rPr>
            </w:pPr>
          </w:p>
          <w:p w:rsidR="008220C4" w:rsidRPr="008479C7" w:rsidRDefault="008220C4" w:rsidP="008220C4">
            <w:pPr>
              <w:pStyle w:val="a5"/>
              <w:tabs>
                <w:tab w:val="left" w:pos="495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. Упразднение союзной государственности. Беловежские соглашения и образование СНГ. Отставка М.С. Горбачева 25 декабря 1991 г.</w:t>
            </w:r>
            <w:r w:rsidRPr="008479C7">
              <w:rPr>
                <w:sz w:val="20"/>
                <w:szCs w:val="20"/>
              </w:rPr>
              <w:tab/>
              <w:t>Причины и</w:t>
            </w:r>
          </w:p>
          <w:p w:rsidR="001159AF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последствия кризиса советской системы и распада СССР.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беседа.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Проблемный урок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02, З 04</w:t>
            </w:r>
          </w:p>
        </w:tc>
      </w:tr>
      <w:tr w:rsidR="00A90605" w:rsidRPr="008479C7" w:rsidTr="00801FB3">
        <w:trPr>
          <w:trHeight w:hRule="exact" w:val="709"/>
          <w:jc w:val="center"/>
        </w:trPr>
        <w:tc>
          <w:tcPr>
            <w:tcW w:w="2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5" w:rsidRPr="008479C7" w:rsidRDefault="00A90605" w:rsidP="008220C4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5" w:rsidRPr="008479C7" w:rsidRDefault="00A90605" w:rsidP="008220C4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05" w:rsidRPr="008479C7" w:rsidRDefault="00F37780" w:rsidP="008220C4">
            <w:pPr>
              <w:pStyle w:val="a5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9B00D2">
              <w:rPr>
                <w:b/>
                <w:bCs/>
                <w:sz w:val="20"/>
                <w:szCs w:val="20"/>
              </w:rPr>
              <w:t>:</w:t>
            </w:r>
            <w:r w:rsidR="009B00D2" w:rsidRPr="009B00D2">
              <w:rPr>
                <w:bCs/>
                <w:sz w:val="20"/>
                <w:szCs w:val="20"/>
              </w:rPr>
              <w:t xml:space="preserve"> Реферат на тему «Распад СССР»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05" w:rsidRPr="008479C7" w:rsidRDefault="00A90605" w:rsidP="008220C4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0605" w:rsidRPr="008479C7" w:rsidRDefault="009B00D2" w:rsidP="008220C4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605" w:rsidRPr="008479C7" w:rsidRDefault="00A90605" w:rsidP="008220C4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8220C4" w:rsidRPr="008479C7" w:rsidTr="00801FB3">
        <w:trPr>
          <w:trHeight w:hRule="exact" w:val="2078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1.3.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Развитие советской культуры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3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№1. </w:t>
            </w:r>
            <w:r w:rsidRPr="008479C7">
              <w:rPr>
                <w:sz w:val="20"/>
                <w:szCs w:val="20"/>
              </w:rPr>
              <w:t>Анализ теоретического материала по теме: Культура в послевоенный период; идеологические кампании и научные дискуссии. Советская культура в середине 1960—1980-х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в группах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У 01, У 02, У 03, У 04 У 05</w:t>
            </w:r>
          </w:p>
        </w:tc>
      </w:tr>
      <w:tr w:rsidR="008220C4" w:rsidRPr="008479C7" w:rsidTr="007178BB">
        <w:trPr>
          <w:trHeight w:hRule="exact" w:val="128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1.4. Развитие советской науки.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FB3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4</w:t>
            </w:r>
          </w:p>
          <w:p w:rsidR="00801FB3" w:rsidRPr="00801FB3" w:rsidRDefault="00801FB3" w:rsidP="00801FB3">
            <w:pPr>
              <w:rPr>
                <w:lang w:eastAsia="en-US" w:bidi="ar-SA"/>
              </w:rPr>
            </w:pPr>
          </w:p>
          <w:p w:rsidR="00801FB3" w:rsidRDefault="00801FB3" w:rsidP="00801FB3">
            <w:pPr>
              <w:rPr>
                <w:lang w:eastAsia="en-US" w:bidi="ar-SA"/>
              </w:rPr>
            </w:pPr>
          </w:p>
          <w:p w:rsidR="00801FB3" w:rsidRPr="00801FB3" w:rsidRDefault="00801FB3" w:rsidP="00801FB3">
            <w:pPr>
              <w:rPr>
                <w:lang w:eastAsia="en-US" w:bidi="ar-SA"/>
              </w:rPr>
            </w:pPr>
          </w:p>
          <w:p w:rsidR="00801FB3" w:rsidRDefault="00801FB3" w:rsidP="00801FB3">
            <w:pPr>
              <w:rPr>
                <w:lang w:eastAsia="en-US" w:bidi="ar-SA"/>
              </w:rPr>
            </w:pPr>
          </w:p>
          <w:p w:rsidR="008220C4" w:rsidRPr="00801FB3" w:rsidRDefault="008220C4" w:rsidP="00801FB3">
            <w:pPr>
              <w:rPr>
                <w:lang w:eastAsia="en-US" w:bidi="ar-SA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№2. </w:t>
            </w:r>
            <w:r w:rsidRPr="008479C7">
              <w:rPr>
                <w:sz w:val="20"/>
                <w:szCs w:val="20"/>
              </w:rPr>
              <w:t>Анализ теоретического материала по теме: Развитие науки и техники в СССР. Научно-техническая революция. Успехи советской космонавтики (С.П. Королев, Ю.А. Гагарин). Развитие образования в СССР. Введение обязательного восьмилетнего, затем обязательного среднего образования. Рост числа вузов и студентов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ЛР 13, ОК 01 ОК 02, ОК 04, ОК 05 ОК 06, ОК 09,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01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02, У 03, У 04, У 05</w:t>
            </w:r>
          </w:p>
        </w:tc>
      </w:tr>
    </w:tbl>
    <w:tbl>
      <w:tblPr>
        <w:tblpPr w:leftFromText="180" w:rightFromText="180" w:vertAnchor="text" w:horzAnchor="margin" w:tblpY="365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801FB3" w:rsidRPr="008479C7" w:rsidTr="00801FB3">
        <w:trPr>
          <w:trHeight w:hRule="exact" w:val="208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1FB3" w:rsidRPr="008479C7" w:rsidRDefault="00801FB3" w:rsidP="00801FB3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5-6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Изучение, сравнительный анализ документов, видео - и фотоматериалов по теме: «Авария на Чернобыльской АЭС».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Содействие оптимальному усвоению студентами учебного материала, развитие их мыслительной деятельности и познавательной активности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02, У 02, У 03 У 06</w:t>
            </w:r>
          </w:p>
        </w:tc>
      </w:tr>
      <w:tr w:rsidR="00801FB3" w:rsidRPr="008479C7" w:rsidTr="00801FB3">
        <w:trPr>
          <w:trHeight w:hRule="exact" w:val="288"/>
        </w:trPr>
        <w:tc>
          <w:tcPr>
            <w:tcW w:w="117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Раздел 2. Российская Федерация на рубеже </w:t>
            </w:r>
            <w:r w:rsidRPr="008479C7">
              <w:rPr>
                <w:b/>
                <w:bCs/>
                <w:sz w:val="20"/>
                <w:szCs w:val="20"/>
                <w:lang w:val="en-US" w:bidi="en-US"/>
              </w:rPr>
              <w:t>XX</w:t>
            </w:r>
            <w:r w:rsidRPr="008479C7">
              <w:rPr>
                <w:b/>
                <w:bCs/>
                <w:sz w:val="20"/>
                <w:szCs w:val="20"/>
                <w:lang w:bidi="en-US"/>
              </w:rPr>
              <w:t>-</w:t>
            </w:r>
            <w:r w:rsidRPr="008479C7">
              <w:rPr>
                <w:b/>
                <w:bCs/>
                <w:sz w:val="20"/>
                <w:szCs w:val="20"/>
                <w:lang w:val="en-US" w:bidi="en-US"/>
              </w:rPr>
              <w:t>XXI</w:t>
            </w:r>
            <w:r w:rsidRPr="008479C7">
              <w:rPr>
                <w:b/>
                <w:bCs/>
                <w:sz w:val="20"/>
                <w:szCs w:val="20"/>
                <w:lang w:bidi="en-US"/>
              </w:rPr>
              <w:t xml:space="preserve"> </w:t>
            </w:r>
            <w:r w:rsidRPr="008479C7">
              <w:rPr>
                <w:b/>
                <w:bCs/>
                <w:sz w:val="20"/>
                <w:szCs w:val="20"/>
              </w:rPr>
              <w:t>веков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1FB3" w:rsidRPr="008479C7" w:rsidRDefault="00801FB3" w:rsidP="00801FB3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801FB3" w:rsidRPr="008479C7" w:rsidTr="00801FB3">
        <w:trPr>
          <w:trHeight w:hRule="exact" w:val="208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2.1. Становление новой России.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7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01FB3" w:rsidRPr="008479C7" w:rsidRDefault="00801FB3" w:rsidP="00801FB3">
            <w:pPr>
              <w:pStyle w:val="a5"/>
              <w:tabs>
                <w:tab w:val="left" w:pos="101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Российская Федерация на рубеже ХХ—XXI</w:t>
            </w:r>
            <w:r w:rsidRPr="008479C7">
              <w:rPr>
                <w:sz w:val="20"/>
                <w:szCs w:val="20"/>
              </w:rPr>
              <w:tab/>
              <w:t>веков Формирование российской государственности.</w:t>
            </w:r>
          </w:p>
          <w:p w:rsidR="00801FB3" w:rsidRPr="008479C7" w:rsidRDefault="00801FB3" w:rsidP="00801FB3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Изменения в системе власти. 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Лекция. Использование ИКТ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ind w:left="140" w:firstLine="2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</w:t>
            </w:r>
          </w:p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 01</w:t>
            </w:r>
          </w:p>
        </w:tc>
      </w:tr>
      <w:tr w:rsidR="00801FB3" w:rsidRPr="008479C7" w:rsidTr="00801FB3">
        <w:trPr>
          <w:trHeight w:hRule="exact" w:val="300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2.2. «Шоковая терапия». Приватизация, её особенности и результаты в России.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8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01FB3" w:rsidRPr="008479C7" w:rsidRDefault="00801FB3" w:rsidP="00801FB3">
            <w:pPr>
              <w:pStyle w:val="a5"/>
              <w:tabs>
                <w:tab w:val="left" w:pos="1426"/>
                <w:tab w:val="left" w:pos="2198"/>
                <w:tab w:val="left" w:pos="3749"/>
                <w:tab w:val="left" w:pos="5885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 xml:space="preserve">«Шоковая терапия». </w:t>
            </w:r>
            <w:proofErr w:type="spellStart"/>
            <w:r w:rsidRPr="008479C7">
              <w:rPr>
                <w:sz w:val="20"/>
                <w:szCs w:val="20"/>
              </w:rPr>
              <w:t>Ваучерная</w:t>
            </w:r>
            <w:proofErr w:type="spellEnd"/>
            <w:r w:rsidRPr="008479C7">
              <w:rPr>
                <w:sz w:val="20"/>
                <w:szCs w:val="20"/>
              </w:rPr>
              <w:t xml:space="preserve"> приватизация. </w:t>
            </w:r>
            <w:proofErr w:type="spellStart"/>
            <w:r w:rsidRPr="008479C7">
              <w:rPr>
                <w:sz w:val="20"/>
                <w:szCs w:val="20"/>
              </w:rPr>
              <w:t>Долларизация</w:t>
            </w:r>
            <w:proofErr w:type="spellEnd"/>
            <w:r w:rsidRPr="008479C7">
              <w:rPr>
                <w:sz w:val="20"/>
                <w:szCs w:val="20"/>
              </w:rPr>
      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Итоги радикальных преобразований 1992-1993</w:t>
            </w:r>
            <w:r w:rsidRPr="008479C7">
              <w:rPr>
                <w:sz w:val="20"/>
                <w:szCs w:val="20"/>
              </w:rPr>
              <w:tab/>
              <w:t>гг.</w:t>
            </w:r>
            <w:r w:rsidRPr="008479C7">
              <w:rPr>
                <w:sz w:val="20"/>
                <w:szCs w:val="20"/>
              </w:rPr>
              <w:tab/>
              <w:t>Обострение</w:t>
            </w:r>
            <w:r w:rsidRPr="008479C7">
              <w:rPr>
                <w:sz w:val="20"/>
                <w:szCs w:val="20"/>
              </w:rPr>
              <w:tab/>
              <w:t>межнациональных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801FB3" w:rsidRPr="008479C7" w:rsidRDefault="00801FB3" w:rsidP="00801FB3">
            <w:pPr>
              <w:pStyle w:val="a5"/>
              <w:tabs>
                <w:tab w:val="left" w:pos="2208"/>
                <w:tab w:val="left" w:pos="3394"/>
                <w:tab w:val="left" w:pos="3734"/>
                <w:tab w:val="left" w:pos="4502"/>
                <w:tab w:val="left" w:pos="4944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межконфессиональных</w:t>
            </w:r>
            <w:r w:rsidRPr="008479C7">
              <w:rPr>
                <w:sz w:val="20"/>
                <w:szCs w:val="20"/>
              </w:rPr>
              <w:tab/>
              <w:t>отношений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1990-е</w:t>
            </w:r>
            <w:r w:rsidRPr="008479C7">
              <w:rPr>
                <w:sz w:val="20"/>
                <w:szCs w:val="20"/>
              </w:rPr>
              <w:tab/>
              <w:t>гг.</w:t>
            </w:r>
            <w:r w:rsidRPr="008479C7">
              <w:rPr>
                <w:sz w:val="20"/>
                <w:szCs w:val="20"/>
              </w:rPr>
              <w:tab/>
              <w:t>Подписание</w:t>
            </w:r>
          </w:p>
          <w:p w:rsidR="00801FB3" w:rsidRPr="008479C7" w:rsidRDefault="00801FB3" w:rsidP="00801FB3">
            <w:pPr>
              <w:pStyle w:val="a5"/>
              <w:tabs>
                <w:tab w:val="left" w:pos="1459"/>
                <w:tab w:val="left" w:pos="2654"/>
                <w:tab w:val="left" w:pos="2971"/>
                <w:tab w:val="left" w:pos="4306"/>
                <w:tab w:val="left" w:pos="464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Федеративного договора (1992) и отдельных соглашений центра с республиками. Договор с Татарстаном как способ восстановления федеративных</w:t>
            </w:r>
            <w:r w:rsidRPr="008479C7">
              <w:rPr>
                <w:sz w:val="20"/>
                <w:szCs w:val="20"/>
              </w:rPr>
              <w:tab/>
              <w:t>отношений</w:t>
            </w:r>
            <w:r w:rsidRPr="008479C7">
              <w:rPr>
                <w:sz w:val="20"/>
                <w:szCs w:val="20"/>
              </w:rPr>
              <w:tab/>
              <w:t>с</w:t>
            </w:r>
            <w:r w:rsidRPr="008479C7">
              <w:rPr>
                <w:sz w:val="20"/>
                <w:szCs w:val="20"/>
              </w:rPr>
              <w:tab/>
              <w:t>республикой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восстановления</w:t>
            </w:r>
          </w:p>
          <w:p w:rsidR="00801FB3" w:rsidRPr="008479C7" w:rsidRDefault="00801FB3" w:rsidP="00801FB3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территориальной целостности страны. Взаимоотношения Центра и субъектов Федерации.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Лекция. Использование ИКТ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 З 01, З 02, З 04</w:t>
            </w:r>
          </w:p>
        </w:tc>
      </w:tr>
      <w:tr w:rsidR="00801FB3" w:rsidRPr="008479C7" w:rsidTr="00801FB3">
        <w:trPr>
          <w:trHeight w:hRule="exact" w:val="139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2.3. Принятие Конституции Российской Федерации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9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01FB3" w:rsidRPr="008479C7" w:rsidRDefault="00801FB3" w:rsidP="00801FB3">
            <w:pPr>
              <w:pStyle w:val="a5"/>
              <w:tabs>
                <w:tab w:val="left" w:pos="1373"/>
                <w:tab w:val="left" w:pos="2458"/>
                <w:tab w:val="left" w:pos="3768"/>
                <w:tab w:val="left" w:pos="4272"/>
                <w:tab w:val="left" w:pos="5885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Содержание</w:t>
            </w:r>
            <w:r w:rsidRPr="008479C7">
              <w:rPr>
                <w:b/>
                <w:bCs/>
                <w:sz w:val="20"/>
                <w:szCs w:val="20"/>
              </w:rPr>
              <w:tab/>
              <w:t>учебного</w:t>
            </w:r>
            <w:r w:rsidRPr="008479C7">
              <w:rPr>
                <w:b/>
                <w:bCs/>
                <w:sz w:val="20"/>
                <w:szCs w:val="20"/>
              </w:rPr>
              <w:tab/>
              <w:t>материала: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От</w:t>
            </w:r>
            <w:r w:rsidRPr="008479C7">
              <w:rPr>
                <w:sz w:val="20"/>
                <w:szCs w:val="20"/>
              </w:rPr>
              <w:tab/>
              <w:t>сотрудничества</w:t>
            </w:r>
            <w:r w:rsidRPr="008479C7">
              <w:rPr>
                <w:sz w:val="20"/>
                <w:szCs w:val="20"/>
              </w:rPr>
              <w:tab/>
              <w:t>к</w:t>
            </w:r>
          </w:p>
          <w:p w:rsidR="00801FB3" w:rsidRPr="008479C7" w:rsidRDefault="00801FB3" w:rsidP="00801FB3">
            <w:pPr>
              <w:pStyle w:val="a5"/>
              <w:tabs>
                <w:tab w:val="left" w:pos="1238"/>
                <w:tab w:val="left" w:pos="3946"/>
                <w:tab w:val="left" w:pos="4862"/>
                <w:tab w:val="left" w:pos="520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противостоянию исполнительной и законодательной власти в 1992</w:t>
            </w:r>
            <w:r w:rsidRPr="008479C7">
              <w:rPr>
                <w:sz w:val="20"/>
                <w:szCs w:val="20"/>
              </w:rPr>
              <w:softHyphen/>
              <w:t>1993 гг. Решение Конституционного суда РФ по «делу КПСС». Нарастание</w:t>
            </w:r>
            <w:r w:rsidRPr="008479C7">
              <w:rPr>
                <w:sz w:val="20"/>
                <w:szCs w:val="20"/>
              </w:rPr>
              <w:tab/>
              <w:t>политико-конституционного</w:t>
            </w:r>
            <w:r w:rsidRPr="008479C7">
              <w:rPr>
                <w:sz w:val="20"/>
                <w:szCs w:val="20"/>
              </w:rPr>
              <w:tab/>
              <w:t>кризиса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условиях</w:t>
            </w:r>
          </w:p>
          <w:p w:rsidR="00801FB3" w:rsidRPr="008479C7" w:rsidRDefault="00801FB3" w:rsidP="00801FB3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ухудшения экономической ситуации. Всенародное голосование (плебисцит) по проекту Конституции России 1993 года. Ликвидация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урок. Использование технологии критического мышления.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FB3" w:rsidRPr="008479C7" w:rsidRDefault="00801FB3" w:rsidP="00801FB3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1FB3" w:rsidRPr="008479C7" w:rsidRDefault="00801FB3" w:rsidP="00801FB3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 З 01, З 03, З 04</w:t>
            </w:r>
          </w:p>
        </w:tc>
      </w:tr>
    </w:tbl>
    <w:p w:rsidR="008220C4" w:rsidRPr="008479C7" w:rsidRDefault="008220C4" w:rsidP="008220C4">
      <w:pPr>
        <w:spacing w:line="1" w:lineRule="exact"/>
        <w:rPr>
          <w:rFonts w:ascii="Times New Roman" w:hAnsi="Times New Roman" w:cs="Times New Roman"/>
          <w:color w:val="auto"/>
          <w:sz w:val="2"/>
          <w:szCs w:val="2"/>
        </w:rPr>
      </w:pPr>
      <w:r w:rsidRPr="008479C7">
        <w:rPr>
          <w:rFonts w:ascii="Times New Roman" w:hAnsi="Times New Roman" w:cs="Times New Roman"/>
          <w:color w:val="auto"/>
        </w:rPr>
        <w:br w:type="page"/>
      </w:r>
    </w:p>
    <w:tbl>
      <w:tblPr>
        <w:tblpPr w:leftFromText="180" w:rightFromText="180" w:vertAnchor="text" w:horzAnchor="margin" w:tblpY="-353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830F9A" w:rsidRPr="008479C7" w:rsidTr="009526B4">
        <w:trPr>
          <w:trHeight w:hRule="exact" w:val="139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8BB" w:rsidRPr="008479C7" w:rsidRDefault="007178BB" w:rsidP="007178B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8BB" w:rsidRPr="008479C7" w:rsidRDefault="007178BB" w:rsidP="007178B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8BB" w:rsidRPr="008479C7" w:rsidRDefault="007178BB" w:rsidP="007178BB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8BB" w:rsidRPr="008479C7" w:rsidRDefault="007178BB" w:rsidP="007178B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8BB" w:rsidRPr="008479C7" w:rsidRDefault="007178BB" w:rsidP="007178B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8BB" w:rsidRPr="008479C7" w:rsidRDefault="007178BB" w:rsidP="007178BB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830F9A" w:rsidRPr="008479C7" w:rsidTr="009526B4">
        <w:trPr>
          <w:trHeight w:hRule="exact" w:val="888"/>
        </w:trPr>
        <w:tc>
          <w:tcPr>
            <w:tcW w:w="2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9A" w:rsidRPr="008479C7" w:rsidRDefault="00830F9A" w:rsidP="007178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9A" w:rsidRPr="008479C7" w:rsidRDefault="00830F9A" w:rsidP="007178BB">
            <w:pPr>
              <w:pStyle w:val="a5"/>
              <w:ind w:firstLine="360"/>
              <w:rPr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9A" w:rsidRPr="009526B4" w:rsidRDefault="009526B4" w:rsidP="007178BB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работа: </w:t>
            </w:r>
            <w:r>
              <w:rPr>
                <w:bCs/>
                <w:sz w:val="20"/>
                <w:szCs w:val="20"/>
              </w:rPr>
              <w:t>Подготовить реферат по теме: «Конституция главный закон Российской Федерации»</w:t>
            </w:r>
          </w:p>
        </w:tc>
        <w:tc>
          <w:tcPr>
            <w:tcW w:w="2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9A" w:rsidRPr="008479C7" w:rsidRDefault="00830F9A" w:rsidP="007178BB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9A" w:rsidRPr="008479C7" w:rsidRDefault="0059538B" w:rsidP="007178BB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F9A" w:rsidRPr="008479C7" w:rsidRDefault="00830F9A" w:rsidP="007178BB">
            <w:pPr>
              <w:pStyle w:val="a5"/>
              <w:ind w:left="140" w:firstLine="20"/>
              <w:jc w:val="both"/>
              <w:rPr>
                <w:sz w:val="20"/>
                <w:szCs w:val="20"/>
              </w:rPr>
            </w:pPr>
          </w:p>
        </w:tc>
      </w:tr>
      <w:tr w:rsidR="007178BB" w:rsidRPr="008479C7" w:rsidTr="009526B4">
        <w:trPr>
          <w:trHeight w:hRule="exact" w:val="162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2.4.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Военные действия на территории Чеченской республики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10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№3. </w:t>
            </w:r>
            <w:r w:rsidRPr="008479C7">
              <w:rPr>
                <w:sz w:val="20"/>
                <w:szCs w:val="20"/>
              </w:rPr>
              <w:t>Анализ теоретического материала по теме: Военные действия на территории Чеченской республики. Восстановление конституционного порядка в Чеченской Республике.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разработка интеллект- карт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8BB" w:rsidRPr="008479C7" w:rsidRDefault="007178BB" w:rsidP="007178BB">
            <w:pPr>
              <w:pStyle w:val="a5"/>
              <w:ind w:left="140" w:firstLine="2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У 01,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02, У 03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04, У 07</w:t>
            </w:r>
          </w:p>
        </w:tc>
      </w:tr>
      <w:tr w:rsidR="007178BB" w:rsidRPr="008479C7" w:rsidTr="007178BB">
        <w:trPr>
          <w:trHeight w:hRule="exact" w:val="3686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2.5.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Экономическое развитие России в 1993-2000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ind w:firstLine="3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-12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178BB" w:rsidRPr="008479C7" w:rsidRDefault="007178BB" w:rsidP="007178BB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      </w:r>
            <w:proofErr w:type="spellStart"/>
            <w:r w:rsidRPr="008479C7">
              <w:rPr>
                <w:sz w:val="20"/>
                <w:szCs w:val="20"/>
              </w:rPr>
              <w:t>деиндустриализации</w:t>
            </w:r>
            <w:proofErr w:type="spellEnd"/>
            <w:r w:rsidRPr="008479C7">
              <w:rPr>
                <w:sz w:val="20"/>
                <w:szCs w:val="20"/>
              </w:rPr>
      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</w:t>
            </w:r>
          </w:p>
          <w:p w:rsidR="007178BB" w:rsidRPr="008479C7" w:rsidRDefault="007178BB" w:rsidP="007178BB">
            <w:pPr>
              <w:pStyle w:val="a5"/>
              <w:tabs>
                <w:tab w:val="left" w:pos="1541"/>
                <w:tab w:val="left" w:pos="2808"/>
                <w:tab w:val="left" w:pos="3802"/>
                <w:tab w:val="left" w:pos="4190"/>
                <w:tab w:val="left" w:pos="5285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Дефолт 1998 г. и его последствия. Повседневная жизнь и общественные</w:t>
            </w:r>
            <w:r w:rsidRPr="008479C7">
              <w:rPr>
                <w:sz w:val="20"/>
                <w:szCs w:val="20"/>
              </w:rPr>
              <w:tab/>
              <w:t>настроения</w:t>
            </w:r>
            <w:r w:rsidRPr="008479C7">
              <w:rPr>
                <w:sz w:val="20"/>
                <w:szCs w:val="20"/>
              </w:rPr>
              <w:tab/>
              <w:t>россиян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условиях</w:t>
            </w:r>
            <w:r w:rsidRPr="008479C7">
              <w:rPr>
                <w:sz w:val="20"/>
                <w:szCs w:val="20"/>
              </w:rPr>
              <w:tab/>
              <w:t>реформ.</w:t>
            </w:r>
          </w:p>
          <w:p w:rsidR="007178BB" w:rsidRPr="008479C7" w:rsidRDefault="007178BB" w:rsidP="007178BB">
            <w:pPr>
              <w:pStyle w:val="a5"/>
              <w:tabs>
                <w:tab w:val="left" w:pos="1574"/>
                <w:tab w:val="left" w:pos="1968"/>
                <w:tab w:val="left" w:pos="3350"/>
                <w:tab w:val="left" w:pos="3744"/>
                <w:tab w:val="left" w:pos="508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Общественные настроения в зеркале социологических исследований. Представления</w:t>
            </w:r>
            <w:r w:rsidRPr="008479C7">
              <w:rPr>
                <w:sz w:val="20"/>
                <w:szCs w:val="20"/>
              </w:rPr>
              <w:tab/>
              <w:t>о</w:t>
            </w:r>
            <w:r w:rsidRPr="008479C7">
              <w:rPr>
                <w:sz w:val="20"/>
                <w:szCs w:val="20"/>
              </w:rPr>
              <w:tab/>
              <w:t>либерализме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демократии.</w:t>
            </w:r>
            <w:r w:rsidRPr="008479C7">
              <w:rPr>
                <w:sz w:val="20"/>
                <w:szCs w:val="20"/>
              </w:rPr>
              <w:tab/>
              <w:t>Проблемы</w:t>
            </w:r>
          </w:p>
          <w:p w:rsidR="007178BB" w:rsidRPr="008479C7" w:rsidRDefault="007178BB" w:rsidP="007178BB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формирования гражданского общества. Свобода СМИ. Свобода предпринимательской деятельности.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 З 01, З 02, З 04</w:t>
            </w:r>
          </w:p>
        </w:tc>
      </w:tr>
      <w:tr w:rsidR="007178BB" w:rsidRPr="008479C7" w:rsidTr="007178BB">
        <w:trPr>
          <w:trHeight w:hRule="exact" w:val="209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2.6. Внешняя политика России в 1993-2000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13-15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178BB" w:rsidRPr="008479C7" w:rsidRDefault="007178BB" w:rsidP="007178BB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№4. </w:t>
            </w:r>
            <w:r w:rsidRPr="008479C7">
              <w:rPr>
                <w:sz w:val="20"/>
                <w:szCs w:val="20"/>
              </w:rPr>
              <w:t xml:space="preserve">Разработка конспекта по теме </w:t>
            </w:r>
            <w:r w:rsidRPr="008479C7">
              <w:rPr>
                <w:b/>
                <w:bCs/>
                <w:sz w:val="20"/>
                <w:szCs w:val="20"/>
              </w:rPr>
              <w:t>«</w:t>
            </w:r>
            <w:r w:rsidRPr="008479C7">
              <w:rPr>
                <w:sz w:val="20"/>
                <w:szCs w:val="20"/>
              </w:rPr>
              <w:t>Внешняя политика России в 1993-2000 гг.» с отражением следующих вопросов:</w:t>
            </w:r>
          </w:p>
          <w:p w:rsidR="007178BB" w:rsidRPr="008479C7" w:rsidRDefault="007178BB" w:rsidP="007178BB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Новые приоритеты внешней политики. Мировое признание новой России суверенным государством. Россия -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</w:t>
            </w:r>
          </w:p>
          <w:p w:rsidR="007178BB" w:rsidRPr="008479C7" w:rsidRDefault="007178BB" w:rsidP="007178BB">
            <w:pPr>
              <w:pStyle w:val="a5"/>
              <w:tabs>
                <w:tab w:val="left" w:pos="1618"/>
                <w:tab w:val="left" w:pos="2515"/>
                <w:tab w:val="left" w:pos="2904"/>
                <w:tab w:val="left" w:pos="4046"/>
                <w:tab w:val="left" w:pos="5160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Присоединение</w:t>
            </w:r>
            <w:r w:rsidRPr="008479C7">
              <w:rPr>
                <w:sz w:val="20"/>
                <w:szCs w:val="20"/>
              </w:rPr>
              <w:tab/>
              <w:t>России</w:t>
            </w:r>
            <w:r w:rsidRPr="008479C7">
              <w:rPr>
                <w:sz w:val="20"/>
                <w:szCs w:val="20"/>
              </w:rPr>
              <w:tab/>
              <w:t>к</w:t>
            </w:r>
            <w:r w:rsidRPr="008479C7">
              <w:rPr>
                <w:sz w:val="20"/>
                <w:szCs w:val="20"/>
              </w:rPr>
              <w:tab/>
              <w:t>«большой</w:t>
            </w:r>
            <w:r w:rsidRPr="008479C7">
              <w:rPr>
                <w:sz w:val="20"/>
                <w:szCs w:val="20"/>
              </w:rPr>
              <w:tab/>
              <w:t>семерке».</w:t>
            </w:r>
            <w:r w:rsidRPr="008479C7">
              <w:rPr>
                <w:sz w:val="20"/>
                <w:szCs w:val="20"/>
              </w:rPr>
              <w:tab/>
              <w:t>Усиление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с учебной и дополнительной литературой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8BB" w:rsidRPr="008479C7" w:rsidRDefault="007178BB" w:rsidP="007178BB">
            <w:pPr>
              <w:pStyle w:val="a5"/>
              <w:ind w:left="140" w:firstLine="2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У 01,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02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У 03,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04</w:t>
            </w:r>
          </w:p>
          <w:p w:rsidR="007178BB" w:rsidRPr="008479C7" w:rsidRDefault="007178BB" w:rsidP="007178BB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06, У 07</w:t>
            </w:r>
          </w:p>
        </w:tc>
      </w:tr>
    </w:tbl>
    <w:p w:rsidR="008220C4" w:rsidRPr="008479C7" w:rsidRDefault="008220C4" w:rsidP="008220C4">
      <w:pPr>
        <w:spacing w:line="1" w:lineRule="exact"/>
        <w:rPr>
          <w:rFonts w:ascii="Times New Roman" w:hAnsi="Times New Roman" w:cs="Times New Roman"/>
          <w:color w:val="auto"/>
          <w:sz w:val="2"/>
          <w:szCs w:val="2"/>
        </w:rPr>
      </w:pPr>
      <w:r w:rsidRPr="008479C7">
        <w:rPr>
          <w:rFonts w:ascii="Times New Roman" w:hAnsi="Times New Roman" w:cs="Times New Roman"/>
          <w:color w:val="auto"/>
        </w:rPr>
        <w:br w:type="page"/>
      </w:r>
    </w:p>
    <w:tbl>
      <w:tblPr>
        <w:tblpPr w:leftFromText="180" w:rightFromText="180" w:vertAnchor="text" w:horzAnchor="margin" w:tblpY="-836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6908EF" w:rsidRPr="008479C7" w:rsidTr="00D51A8D">
        <w:trPr>
          <w:trHeight w:hRule="exact" w:val="186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pStyle w:val="a5"/>
              <w:tabs>
                <w:tab w:val="left" w:pos="1277"/>
                <w:tab w:val="left" w:pos="2088"/>
                <w:tab w:val="left" w:pos="2534"/>
                <w:tab w:val="left" w:pos="3442"/>
                <w:tab w:val="left" w:pos="4286"/>
                <w:tab w:val="left" w:pos="47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антизападных настроений как результат бомбежек Югославии и расширения</w:t>
            </w:r>
            <w:r w:rsidRPr="008479C7">
              <w:rPr>
                <w:sz w:val="20"/>
                <w:szCs w:val="20"/>
              </w:rPr>
              <w:tab/>
              <w:t>НАТО</w:t>
            </w:r>
            <w:r w:rsidRPr="008479C7">
              <w:rPr>
                <w:sz w:val="20"/>
                <w:szCs w:val="20"/>
              </w:rPr>
              <w:tab/>
              <w:t>на</w:t>
            </w:r>
            <w:r w:rsidRPr="008479C7">
              <w:rPr>
                <w:sz w:val="20"/>
                <w:szCs w:val="20"/>
              </w:rPr>
              <w:tab/>
              <w:t>Восток.</w:t>
            </w:r>
            <w:r w:rsidRPr="008479C7">
              <w:rPr>
                <w:sz w:val="20"/>
                <w:szCs w:val="20"/>
              </w:rPr>
              <w:tab/>
              <w:t>Россия</w:t>
            </w:r>
            <w:r w:rsidRPr="008479C7">
              <w:rPr>
                <w:sz w:val="20"/>
                <w:szCs w:val="20"/>
              </w:rPr>
              <w:tab/>
              <w:t>на</w:t>
            </w:r>
            <w:r w:rsidRPr="008479C7">
              <w:rPr>
                <w:sz w:val="20"/>
                <w:szCs w:val="20"/>
              </w:rPr>
              <w:tab/>
              <w:t>постсоветском</w:t>
            </w:r>
          </w:p>
          <w:p w:rsidR="006908EF" w:rsidRPr="008479C7" w:rsidRDefault="006908EF" w:rsidP="006908EF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пространстве. СНГ и союз с Белоруссией. Военно-политическое сотрудничество в рамках СНГ.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6908EF" w:rsidRPr="008479C7" w:rsidTr="00D51A8D">
        <w:trPr>
          <w:trHeight w:hRule="exact" w:val="139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2.7. Регионы Российской Федерации на рубеже веков XX</w:t>
            </w:r>
            <w:r w:rsidR="00D51A8D">
              <w:rPr>
                <w:sz w:val="20"/>
                <w:szCs w:val="20"/>
              </w:rPr>
              <w:t>-</w:t>
            </w:r>
            <w:r w:rsidRPr="008479C7">
              <w:rPr>
                <w:sz w:val="20"/>
                <w:szCs w:val="20"/>
              </w:rPr>
              <w:softHyphen/>
              <w:t>XXI веков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№5. </w:t>
            </w:r>
            <w:r w:rsidRPr="008479C7">
              <w:rPr>
                <w:sz w:val="20"/>
                <w:szCs w:val="20"/>
              </w:rPr>
              <w:t xml:space="preserve">Подготовка сообщений по теме: «Регионы Российской Федерации на рубеже веков </w:t>
            </w:r>
            <w:r w:rsidRPr="008479C7">
              <w:rPr>
                <w:sz w:val="20"/>
                <w:szCs w:val="20"/>
                <w:lang w:val="en-US" w:bidi="en-US"/>
              </w:rPr>
              <w:t>XX</w:t>
            </w:r>
            <w:r w:rsidRPr="008479C7">
              <w:rPr>
                <w:sz w:val="20"/>
                <w:szCs w:val="20"/>
                <w:lang w:bidi="en-US"/>
              </w:rPr>
              <w:t>-</w:t>
            </w:r>
            <w:r w:rsidRPr="008479C7">
              <w:rPr>
                <w:sz w:val="20"/>
                <w:szCs w:val="20"/>
                <w:lang w:val="en-US" w:bidi="en-US"/>
              </w:rPr>
              <w:t>XXI</w:t>
            </w:r>
            <w:r w:rsidRPr="008479C7">
              <w:rPr>
                <w:sz w:val="20"/>
                <w:szCs w:val="20"/>
                <w:lang w:bidi="en-US"/>
              </w:rPr>
              <w:t xml:space="preserve"> </w:t>
            </w:r>
            <w:r w:rsidRPr="008479C7">
              <w:rPr>
                <w:sz w:val="20"/>
                <w:szCs w:val="20"/>
              </w:rPr>
              <w:t>веков». Обсуждение полученных результатов и выводов по теме.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8EF" w:rsidRPr="008479C7" w:rsidRDefault="006908EF" w:rsidP="006908EF">
            <w:pPr>
              <w:pStyle w:val="a5"/>
              <w:ind w:firstLine="16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У 01, У 02, У 03, У 05, У 06</w:t>
            </w:r>
          </w:p>
        </w:tc>
      </w:tr>
      <w:tr w:rsidR="00D51A8D" w:rsidRPr="008479C7" w:rsidTr="00BE122D">
        <w:trPr>
          <w:trHeight w:hRule="exact" w:val="579"/>
        </w:trPr>
        <w:tc>
          <w:tcPr>
            <w:tcW w:w="2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A8D" w:rsidRPr="008479C7" w:rsidRDefault="00D51A8D" w:rsidP="006908EF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51A8D" w:rsidRDefault="00D51A8D" w:rsidP="006908EF">
            <w:pPr>
              <w:pStyle w:val="a5"/>
              <w:ind w:firstLine="360"/>
              <w:rPr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51A8D" w:rsidRPr="00BE122D" w:rsidRDefault="00BE122D" w:rsidP="006908EF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работа: </w:t>
            </w:r>
            <w:r w:rsidR="00C107C0" w:rsidRPr="00C107C0">
              <w:rPr>
                <w:bCs/>
                <w:sz w:val="20"/>
                <w:szCs w:val="20"/>
              </w:rPr>
              <w:t>Подготовить реферат по теме</w:t>
            </w:r>
            <w:r w:rsidR="00C107C0">
              <w:rPr>
                <w:b/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</w:rPr>
              <w:t xml:space="preserve">Наш регион на рубеже ХХ-ХХ1 </w:t>
            </w:r>
            <w:proofErr w:type="spellStart"/>
            <w:r w:rsidR="00C107C0">
              <w:rPr>
                <w:bCs/>
                <w:sz w:val="20"/>
                <w:szCs w:val="20"/>
              </w:rPr>
              <w:t>в.в</w:t>
            </w:r>
            <w:proofErr w:type="spellEnd"/>
            <w:r w:rsidR="00C107C0">
              <w:rPr>
                <w:bCs/>
                <w:sz w:val="20"/>
                <w:szCs w:val="20"/>
              </w:rPr>
              <w:t>.»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51A8D" w:rsidRPr="008479C7" w:rsidRDefault="00D51A8D" w:rsidP="006908EF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51A8D" w:rsidRPr="008479C7" w:rsidRDefault="00C107C0" w:rsidP="006908EF">
            <w:pPr>
              <w:pStyle w:val="a5"/>
              <w:ind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1A8D" w:rsidRPr="008479C7" w:rsidRDefault="00D51A8D" w:rsidP="006908EF">
            <w:pPr>
              <w:pStyle w:val="a5"/>
              <w:ind w:left="140" w:firstLine="20"/>
              <w:rPr>
                <w:sz w:val="20"/>
                <w:szCs w:val="20"/>
              </w:rPr>
            </w:pPr>
          </w:p>
        </w:tc>
      </w:tr>
      <w:tr w:rsidR="006908EF" w:rsidRPr="008479C7" w:rsidTr="00D51A8D">
        <w:trPr>
          <w:trHeight w:hRule="exact" w:val="138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2.8. Культура России второй половины XX века.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№6. </w:t>
            </w:r>
            <w:r w:rsidRPr="008479C7">
              <w:rPr>
                <w:sz w:val="20"/>
                <w:szCs w:val="20"/>
              </w:rPr>
              <w:t>Изучение, сравнительный анализ видео - и фотоматериалов по теме: «Культура России второй половины XX века», «Человек как носитель культуры своего народа». Обсуждение полученных результатов и выводов по теме.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в группах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8EF" w:rsidRPr="008479C7" w:rsidRDefault="006908EF" w:rsidP="006908EF">
            <w:pPr>
              <w:pStyle w:val="a5"/>
              <w:ind w:left="140" w:firstLine="2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</w:t>
            </w:r>
          </w:p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ОК 06, ОК 09,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01</w:t>
            </w:r>
          </w:p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03, У 04, У 05</w:t>
            </w:r>
          </w:p>
        </w:tc>
      </w:tr>
      <w:tr w:rsidR="006908EF" w:rsidRPr="008479C7" w:rsidTr="006908EF">
        <w:trPr>
          <w:trHeight w:hRule="exact" w:val="162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2.9.</w:t>
            </w:r>
          </w:p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Итоги развития России периода 1992-1999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18-20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«Итоги развития России периода 1992-1999 гг. Наука и культура».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Обобщение и систематизации знаний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left="140" w:firstLine="2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</w:t>
            </w:r>
          </w:p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ОК 06, ОК 09</w:t>
            </w:r>
          </w:p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 01-З 04</w:t>
            </w:r>
          </w:p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01-У 07</w:t>
            </w:r>
          </w:p>
        </w:tc>
      </w:tr>
      <w:tr w:rsidR="006908EF" w:rsidRPr="008479C7" w:rsidTr="006908EF">
        <w:trPr>
          <w:trHeight w:hRule="exact" w:val="250"/>
        </w:trPr>
        <w:tc>
          <w:tcPr>
            <w:tcW w:w="117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08EF" w:rsidRPr="008479C7" w:rsidRDefault="006908EF" w:rsidP="006908EF">
            <w:pPr>
              <w:pStyle w:val="a5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Раздел 3. Российская Федерация в 2000 - 2020 гг.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08EF" w:rsidRPr="008479C7" w:rsidRDefault="006908EF" w:rsidP="006908EF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6908EF" w:rsidRPr="008479C7" w:rsidTr="006908EF">
        <w:trPr>
          <w:trHeight w:hRule="exact" w:val="2318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3.1. Россия в 2000</w:t>
            </w:r>
            <w:r w:rsidRPr="008479C7">
              <w:rPr>
                <w:sz w:val="20"/>
                <w:szCs w:val="20"/>
              </w:rPr>
              <w:softHyphen/>
              <w:t>е. Стратегия развития страны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908EF" w:rsidRPr="008479C7" w:rsidRDefault="006908EF" w:rsidP="006908EF">
            <w:pPr>
              <w:pStyle w:val="a5"/>
              <w:tabs>
                <w:tab w:val="left" w:pos="821"/>
                <w:tab w:val="left" w:pos="1210"/>
                <w:tab w:val="left" w:pos="2400"/>
                <w:tab w:val="left" w:pos="3682"/>
                <w:tab w:val="left" w:pos="496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Отставка Б.Н. Ельцина. В.В. Путин</w:t>
            </w:r>
            <w:r w:rsidRPr="008479C7">
              <w:rPr>
                <w:sz w:val="20"/>
                <w:szCs w:val="20"/>
              </w:rPr>
              <w:tab/>
              <w:t>-</w:t>
            </w:r>
            <w:r w:rsidRPr="008479C7">
              <w:rPr>
                <w:sz w:val="20"/>
                <w:szCs w:val="20"/>
              </w:rPr>
              <w:tab/>
              <w:t>Президент</w:t>
            </w:r>
            <w:r w:rsidRPr="008479C7">
              <w:rPr>
                <w:sz w:val="20"/>
                <w:szCs w:val="20"/>
              </w:rPr>
              <w:tab/>
              <w:t>Российской</w:t>
            </w:r>
            <w:r w:rsidRPr="008479C7">
              <w:rPr>
                <w:sz w:val="20"/>
                <w:szCs w:val="20"/>
              </w:rPr>
              <w:tab/>
              <w:t>Федерации.</w:t>
            </w:r>
            <w:r w:rsidRPr="008479C7">
              <w:rPr>
                <w:sz w:val="20"/>
                <w:szCs w:val="20"/>
              </w:rPr>
              <w:tab/>
              <w:t>Укрепление</w:t>
            </w:r>
          </w:p>
          <w:p w:rsidR="006908EF" w:rsidRPr="008479C7" w:rsidRDefault="006908EF" w:rsidP="006908EF">
            <w:pPr>
              <w:pStyle w:val="a5"/>
              <w:tabs>
                <w:tab w:val="left" w:pos="1181"/>
                <w:tab w:val="left" w:pos="2640"/>
                <w:tab w:val="left" w:pos="3610"/>
                <w:tab w:val="left" w:pos="5189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государственности. Обеспечение гражданского согласия в обществе. Контртеррористическая операция в Чечне. Россия в 2000-е: вызовы времени и задачи модернизации. Политические и экономические приоритеты. Национальные проекты. Рост российского ВВП. Государственная Дума. Многопартийность. Политические партии и электорат. Федерализм и сепаратизм. Восстановление единого правового</w:t>
            </w:r>
            <w:r w:rsidRPr="008479C7">
              <w:rPr>
                <w:sz w:val="20"/>
                <w:szCs w:val="20"/>
              </w:rPr>
              <w:tab/>
              <w:t>пространства</w:t>
            </w:r>
            <w:r w:rsidRPr="008479C7">
              <w:rPr>
                <w:sz w:val="20"/>
                <w:szCs w:val="20"/>
              </w:rPr>
              <w:tab/>
              <w:t>страны.</w:t>
            </w:r>
            <w:r w:rsidRPr="008479C7">
              <w:rPr>
                <w:sz w:val="20"/>
                <w:szCs w:val="20"/>
              </w:rPr>
              <w:tab/>
              <w:t>Разграничение</w:t>
            </w:r>
            <w:r w:rsidRPr="008479C7">
              <w:rPr>
                <w:sz w:val="20"/>
                <w:szCs w:val="20"/>
              </w:rPr>
              <w:tab/>
              <w:t>властных</w:t>
            </w:r>
          </w:p>
          <w:p w:rsidR="006908EF" w:rsidRPr="008479C7" w:rsidRDefault="006908EF" w:rsidP="006908EF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полномочий центра и регионов.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8EF" w:rsidRPr="008479C7" w:rsidRDefault="006908EF" w:rsidP="006908EF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02, З 04</w:t>
            </w:r>
          </w:p>
        </w:tc>
      </w:tr>
    </w:tbl>
    <w:p w:rsidR="008220C4" w:rsidRPr="008479C7" w:rsidRDefault="008220C4" w:rsidP="008220C4">
      <w:pPr>
        <w:spacing w:line="1" w:lineRule="exact"/>
        <w:rPr>
          <w:rFonts w:ascii="Times New Roman" w:hAnsi="Times New Roman" w:cs="Times New Roman"/>
          <w:color w:val="auto"/>
          <w:sz w:val="2"/>
          <w:szCs w:val="2"/>
        </w:rPr>
      </w:pPr>
      <w:r w:rsidRPr="008479C7">
        <w:rPr>
          <w:rFonts w:ascii="Times New Roman" w:hAnsi="Times New Roman" w:cs="Times New Roman"/>
          <w:color w:val="auto"/>
        </w:rPr>
        <w:br w:type="page"/>
      </w:r>
    </w:p>
    <w:tbl>
      <w:tblPr>
        <w:tblpPr w:leftFromText="180" w:rightFromText="180" w:vertAnchor="text" w:horzAnchor="margin" w:tblpY="-461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5E7ABD" w:rsidRPr="008479C7" w:rsidTr="005E7ABD">
        <w:trPr>
          <w:trHeight w:hRule="exact" w:val="139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tabs>
                <w:tab w:val="left" w:pos="1253"/>
                <w:tab w:val="left" w:pos="2458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Стратегия развития страны. Экономическое развитие в 2000-е годы. Финансовое</w:t>
            </w:r>
            <w:r w:rsidRPr="008479C7">
              <w:rPr>
                <w:sz w:val="20"/>
                <w:szCs w:val="20"/>
              </w:rPr>
              <w:tab/>
              <w:t>положение.</w:t>
            </w:r>
            <w:r w:rsidRPr="008479C7">
              <w:rPr>
                <w:sz w:val="20"/>
                <w:szCs w:val="20"/>
              </w:rPr>
              <w:tab/>
              <w:t>Рыночная экономика и монополии.</w:t>
            </w:r>
          </w:p>
          <w:p w:rsidR="005E7ABD" w:rsidRPr="008479C7" w:rsidRDefault="005E7ABD" w:rsidP="005E7ABD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Экономический подъем 1999-2007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5E7ABD" w:rsidRPr="008479C7" w:rsidTr="009D6BE9">
        <w:trPr>
          <w:trHeight w:hRule="exact" w:val="2078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3.2. Человек и общество в конце XX - начале XXI 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7ABD" w:rsidRPr="008479C7" w:rsidRDefault="005E7ABD" w:rsidP="005E7ABD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№7. </w:t>
            </w:r>
            <w:r w:rsidRPr="008479C7">
              <w:rPr>
                <w:sz w:val="20"/>
                <w:szCs w:val="20"/>
              </w:rPr>
              <w:t xml:space="preserve">Разработка конспекта по теме </w:t>
            </w:r>
            <w:r w:rsidRPr="008479C7">
              <w:rPr>
                <w:b/>
                <w:bCs/>
                <w:sz w:val="20"/>
                <w:szCs w:val="20"/>
              </w:rPr>
              <w:t>«</w:t>
            </w:r>
            <w:r w:rsidRPr="008479C7">
              <w:rPr>
                <w:sz w:val="20"/>
                <w:szCs w:val="20"/>
              </w:rPr>
              <w:t>Человек и общество в конце XX - начале XXI в.» с отражением следующих вопросов:</w:t>
            </w:r>
          </w:p>
          <w:p w:rsidR="005E7ABD" w:rsidRPr="008479C7" w:rsidRDefault="005E7ABD" w:rsidP="005E7ABD">
            <w:pPr>
              <w:pStyle w:val="a5"/>
              <w:tabs>
                <w:tab w:val="left" w:pos="2813"/>
                <w:tab w:val="left" w:pos="4536"/>
                <w:tab w:val="left" w:pos="5434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Новый облик российского</w:t>
            </w:r>
            <w:r w:rsidRPr="008479C7">
              <w:rPr>
                <w:sz w:val="20"/>
                <w:szCs w:val="20"/>
              </w:rPr>
              <w:tab/>
              <w:t>общества после</w:t>
            </w:r>
            <w:r w:rsidRPr="008479C7">
              <w:rPr>
                <w:sz w:val="20"/>
                <w:szCs w:val="20"/>
              </w:rPr>
              <w:tab/>
              <w:t>распада</w:t>
            </w:r>
            <w:r w:rsidRPr="008479C7">
              <w:rPr>
                <w:sz w:val="20"/>
                <w:szCs w:val="20"/>
              </w:rPr>
              <w:tab/>
              <w:t>СССР.</w:t>
            </w:r>
          </w:p>
          <w:p w:rsidR="005E7ABD" w:rsidRPr="008479C7" w:rsidRDefault="005E7ABD" w:rsidP="005E7ABD">
            <w:pPr>
              <w:pStyle w:val="a5"/>
              <w:tabs>
                <w:tab w:val="left" w:pos="1080"/>
                <w:tab w:val="left" w:pos="2587"/>
                <w:tab w:val="left" w:pos="3667"/>
                <w:tab w:val="left" w:pos="4766"/>
                <w:tab w:val="left" w:pos="5880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Социальная и профессиональная структура. Занятость и трудовая миграция.</w:t>
            </w:r>
            <w:r w:rsidRPr="008479C7">
              <w:rPr>
                <w:sz w:val="20"/>
                <w:szCs w:val="20"/>
              </w:rPr>
              <w:tab/>
              <w:t>Миграционная</w:t>
            </w:r>
            <w:r w:rsidRPr="008479C7">
              <w:rPr>
                <w:sz w:val="20"/>
                <w:szCs w:val="20"/>
              </w:rPr>
              <w:tab/>
              <w:t>политика.</w:t>
            </w:r>
            <w:r w:rsidRPr="008479C7">
              <w:rPr>
                <w:sz w:val="20"/>
                <w:szCs w:val="20"/>
              </w:rPr>
              <w:tab/>
              <w:t>Основные</w:t>
            </w:r>
            <w:r w:rsidRPr="008479C7">
              <w:rPr>
                <w:sz w:val="20"/>
                <w:szCs w:val="20"/>
              </w:rPr>
              <w:tab/>
              <w:t>принципы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5E7ABD" w:rsidRPr="008479C7" w:rsidRDefault="005E7ABD" w:rsidP="005E7ABD">
            <w:pPr>
              <w:pStyle w:val="a5"/>
              <w:tabs>
                <w:tab w:val="left" w:pos="1867"/>
                <w:tab w:val="left" w:pos="3322"/>
                <w:tab w:val="left" w:pos="4531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направления государственной социальной политики. Реформы здравоохранения.</w:t>
            </w:r>
            <w:r w:rsidRPr="008479C7">
              <w:rPr>
                <w:sz w:val="20"/>
                <w:szCs w:val="20"/>
              </w:rPr>
              <w:tab/>
              <w:t>Пенсионные</w:t>
            </w:r>
            <w:r w:rsidRPr="008479C7">
              <w:rPr>
                <w:sz w:val="20"/>
                <w:szCs w:val="20"/>
              </w:rPr>
              <w:tab/>
              <w:t>реформы.</w:t>
            </w:r>
            <w:r w:rsidRPr="008479C7">
              <w:rPr>
                <w:sz w:val="20"/>
                <w:szCs w:val="20"/>
              </w:rPr>
              <w:tab/>
              <w:t>Реформирование</w:t>
            </w:r>
          </w:p>
          <w:p w:rsidR="005E7ABD" w:rsidRPr="008479C7" w:rsidRDefault="005E7ABD" w:rsidP="005E7ABD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образования и науки и его результаты.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с учебной и дополнительной литературой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ЛР 13, ОК 01 ОК 02, ОК 04, ОК 05 ОК 06, ОК 09,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02, У 03</w:t>
            </w:r>
          </w:p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05, У 06</w:t>
            </w:r>
          </w:p>
        </w:tc>
      </w:tr>
      <w:tr w:rsidR="005E7ABD" w:rsidRPr="008479C7" w:rsidTr="009D6BE9">
        <w:trPr>
          <w:trHeight w:hRule="exact" w:val="208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3.3. Деятельность Президента России В.В. Путина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E7ABD" w:rsidRPr="008479C7" w:rsidRDefault="005E7ABD" w:rsidP="005E7ABD">
            <w:pPr>
              <w:pStyle w:val="a5"/>
              <w:tabs>
                <w:tab w:val="left" w:pos="418"/>
                <w:tab w:val="left" w:pos="1349"/>
                <w:tab w:val="left" w:pos="2650"/>
                <w:tab w:val="left" w:pos="4027"/>
                <w:tab w:val="left" w:pos="499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Деятельность Президента России В.В. Путина: курс на продолжение реформ, стабилизацию положения в</w:t>
            </w:r>
            <w:r w:rsidRPr="008479C7">
              <w:rPr>
                <w:sz w:val="20"/>
                <w:szCs w:val="20"/>
              </w:rPr>
              <w:tab/>
              <w:t>стране,</w:t>
            </w:r>
            <w:r w:rsidRPr="008479C7">
              <w:rPr>
                <w:sz w:val="20"/>
                <w:szCs w:val="20"/>
              </w:rPr>
              <w:tab/>
              <w:t>сохранение</w:t>
            </w:r>
            <w:r w:rsidRPr="008479C7">
              <w:rPr>
                <w:sz w:val="20"/>
                <w:szCs w:val="20"/>
              </w:rPr>
              <w:tab/>
              <w:t>целостности</w:t>
            </w:r>
            <w:r w:rsidRPr="008479C7">
              <w:rPr>
                <w:sz w:val="20"/>
                <w:szCs w:val="20"/>
              </w:rPr>
              <w:tab/>
              <w:t>России,</w:t>
            </w:r>
            <w:r w:rsidRPr="008479C7">
              <w:rPr>
                <w:sz w:val="20"/>
                <w:szCs w:val="20"/>
              </w:rPr>
              <w:tab/>
              <w:t>укрепление</w:t>
            </w:r>
          </w:p>
          <w:p w:rsidR="005E7ABD" w:rsidRPr="008479C7" w:rsidRDefault="005E7ABD" w:rsidP="005E7ABD">
            <w:pPr>
              <w:pStyle w:val="a5"/>
              <w:tabs>
                <w:tab w:val="left" w:pos="1229"/>
                <w:tab w:val="left" w:pos="2669"/>
                <w:tab w:val="left" w:pos="5314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XXI века. Роль государства в экономике. Приоритетные национальные проекты и федеральные программы.</w:t>
            </w:r>
            <w:r w:rsidRPr="008479C7">
              <w:rPr>
                <w:sz w:val="20"/>
                <w:szCs w:val="20"/>
              </w:rPr>
              <w:tab/>
              <w:t>Политические</w:t>
            </w:r>
            <w:r w:rsidRPr="008479C7">
              <w:rPr>
                <w:sz w:val="20"/>
                <w:szCs w:val="20"/>
              </w:rPr>
              <w:tab/>
              <w:t>лидеры и общественные</w:t>
            </w:r>
            <w:r w:rsidRPr="008479C7">
              <w:rPr>
                <w:sz w:val="20"/>
                <w:szCs w:val="20"/>
              </w:rPr>
              <w:tab/>
              <w:t>деятели</w:t>
            </w:r>
          </w:p>
          <w:p w:rsidR="005E7ABD" w:rsidRPr="008479C7" w:rsidRDefault="005E7ABD" w:rsidP="005E7ABD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современной России.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03</w:t>
            </w:r>
          </w:p>
        </w:tc>
      </w:tr>
      <w:tr w:rsidR="009D6BE9" w:rsidRPr="008479C7" w:rsidTr="009D6BE9">
        <w:trPr>
          <w:trHeight w:hRule="exact" w:val="699"/>
        </w:trPr>
        <w:tc>
          <w:tcPr>
            <w:tcW w:w="2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BE9" w:rsidRPr="008479C7" w:rsidRDefault="009D6BE9" w:rsidP="005E7ABD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BE9" w:rsidRDefault="009D6BE9" w:rsidP="005E7ABD">
            <w:pPr>
              <w:pStyle w:val="a5"/>
              <w:ind w:firstLine="360"/>
              <w:rPr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6BE9" w:rsidRDefault="009D6BE9" w:rsidP="005E7ABD">
            <w:pPr>
              <w:pStyle w:val="a5"/>
              <w:spacing w:before="100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Самостоятельная работа: </w:t>
            </w:r>
            <w:r w:rsidR="00A1239F">
              <w:rPr>
                <w:bCs/>
                <w:sz w:val="20"/>
                <w:szCs w:val="20"/>
              </w:rPr>
              <w:t>Подготовить таблицу сравнительный анализ</w:t>
            </w:r>
          </w:p>
          <w:p w:rsidR="00A1239F" w:rsidRPr="00A1239F" w:rsidRDefault="00A1239F" w:rsidP="005E7ABD">
            <w:pPr>
              <w:pStyle w:val="a5"/>
              <w:spacing w:before="10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«Жизнь России до прихода В.В. Путина</w:t>
            </w:r>
            <w:r w:rsidR="00A44122">
              <w:rPr>
                <w:bCs/>
                <w:sz w:val="20"/>
                <w:szCs w:val="20"/>
              </w:rPr>
              <w:t xml:space="preserve"> и во время его правления»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BE9" w:rsidRPr="008479C7" w:rsidRDefault="009D6BE9" w:rsidP="005E7ABD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BE9" w:rsidRPr="008479C7" w:rsidRDefault="00A44122" w:rsidP="005E7ABD">
            <w:pPr>
              <w:pStyle w:val="a5"/>
              <w:ind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6BE9" w:rsidRPr="008479C7" w:rsidRDefault="009D6BE9" w:rsidP="005E7ABD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5E7ABD" w:rsidRPr="008479C7" w:rsidTr="009D6BE9">
        <w:trPr>
          <w:trHeight w:hRule="exact" w:val="138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3.4. Деятельность Президента России Д.А. Медведева. События 2008 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pStyle w:val="a5"/>
              <w:spacing w:before="100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Президентские выборы 2008 года. Президент России Д.А. Медведев. Государственная политика в условиях экономического кризиса, начавшегося в 2008 году. Принуждение Грузии к миру.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03</w:t>
            </w:r>
          </w:p>
        </w:tc>
      </w:tr>
      <w:tr w:rsidR="005E7ABD" w:rsidRPr="008479C7" w:rsidTr="005E7ABD">
        <w:trPr>
          <w:trHeight w:hRule="exact" w:val="186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3.5. Внешняя политика России в 2000-2020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7ABD" w:rsidRPr="008479C7" w:rsidRDefault="005E7ABD" w:rsidP="005E7ABD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E7ABD" w:rsidRPr="008479C7" w:rsidRDefault="005E7ABD" w:rsidP="005E7ABD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Внешняя политика в конце XX -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усвоения новых знаний. Лекция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BD" w:rsidRPr="008479C7" w:rsidRDefault="005E7ABD" w:rsidP="005E7AB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02, З 03</w:t>
            </w:r>
          </w:p>
        </w:tc>
      </w:tr>
    </w:tbl>
    <w:p w:rsidR="008220C4" w:rsidRPr="008479C7" w:rsidRDefault="008220C4" w:rsidP="008220C4">
      <w:pPr>
        <w:spacing w:line="1" w:lineRule="exact"/>
        <w:rPr>
          <w:rFonts w:ascii="Times New Roman" w:hAnsi="Times New Roman" w:cs="Times New Roman"/>
          <w:color w:val="auto"/>
          <w:sz w:val="2"/>
          <w:szCs w:val="2"/>
        </w:rPr>
      </w:pPr>
      <w:r w:rsidRPr="008479C7">
        <w:rPr>
          <w:rFonts w:ascii="Times New Roman" w:hAnsi="Times New Roman" w:cs="Times New Roman"/>
          <w:color w:val="auto"/>
        </w:rPr>
        <w:br w:type="page"/>
      </w:r>
    </w:p>
    <w:tbl>
      <w:tblPr>
        <w:tblpPr w:leftFromText="180" w:rightFromText="180" w:vertAnchor="text" w:horzAnchor="margin" w:tblpY="1822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A44122" w:rsidRPr="008479C7" w:rsidTr="0070558D">
        <w:trPr>
          <w:trHeight w:hRule="exact" w:val="47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4122" w:rsidRPr="008479C7" w:rsidRDefault="00A44122" w:rsidP="00A44122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4122" w:rsidRPr="008479C7" w:rsidRDefault="00A44122" w:rsidP="00A44122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4122" w:rsidRPr="008479C7" w:rsidRDefault="00A44122" w:rsidP="00A44122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современных международных отношений. Взаимоотношения России и США при президентах Б. </w:t>
            </w:r>
            <w:proofErr w:type="spellStart"/>
            <w:r w:rsidRPr="008479C7">
              <w:rPr>
                <w:sz w:val="20"/>
                <w:szCs w:val="20"/>
              </w:rPr>
              <w:t>Абаме</w:t>
            </w:r>
            <w:proofErr w:type="spellEnd"/>
            <w:r w:rsidRPr="008479C7">
              <w:rPr>
                <w:sz w:val="20"/>
                <w:szCs w:val="20"/>
              </w:rPr>
              <w:t xml:space="preserve">, Д. Трампе и Д. </w:t>
            </w:r>
            <w:proofErr w:type="spellStart"/>
            <w:r w:rsidRPr="008479C7">
              <w:rPr>
                <w:sz w:val="20"/>
                <w:szCs w:val="20"/>
              </w:rPr>
              <w:t>Байдоне</w:t>
            </w:r>
            <w:proofErr w:type="spellEnd"/>
            <w:r w:rsidRPr="008479C7">
              <w:rPr>
                <w:sz w:val="20"/>
                <w:szCs w:val="20"/>
              </w:rPr>
              <w:t>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4122" w:rsidRPr="008479C7" w:rsidRDefault="00A44122" w:rsidP="00A44122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4122" w:rsidRPr="008479C7" w:rsidRDefault="00A44122" w:rsidP="00A44122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122" w:rsidRPr="008479C7" w:rsidRDefault="00A44122" w:rsidP="00A44122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A44122" w:rsidRPr="008479C7" w:rsidTr="0070558D">
        <w:trPr>
          <w:trHeight w:hRule="exact" w:val="1853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3.6. Борьба с терроризмом.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26-27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4122" w:rsidRPr="008479C7" w:rsidRDefault="00A44122" w:rsidP="00A44122">
            <w:pPr>
              <w:pStyle w:val="a5"/>
              <w:tabs>
                <w:tab w:val="left" w:pos="1378"/>
                <w:tab w:val="left" w:pos="1742"/>
                <w:tab w:val="left" w:pos="2093"/>
                <w:tab w:val="left" w:pos="3739"/>
                <w:tab w:val="left" w:pos="4920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№8. </w:t>
            </w:r>
            <w:r w:rsidRPr="008479C7">
              <w:rPr>
                <w:sz w:val="20"/>
                <w:szCs w:val="20"/>
              </w:rPr>
              <w:t>Изучение, сравнительный анализ видео - и фотоматериалов по теме: Участие в международной борьбе с терроризмом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урегулировании</w:t>
            </w:r>
            <w:r w:rsidRPr="008479C7">
              <w:rPr>
                <w:sz w:val="20"/>
                <w:szCs w:val="20"/>
              </w:rPr>
              <w:tab/>
              <w:t>локальных</w:t>
            </w:r>
            <w:r w:rsidRPr="008479C7">
              <w:rPr>
                <w:sz w:val="20"/>
                <w:szCs w:val="20"/>
              </w:rPr>
              <w:tab/>
              <w:t>конфликтов.</w:t>
            </w:r>
          </w:p>
          <w:p w:rsidR="00A44122" w:rsidRPr="008479C7" w:rsidRDefault="00A44122" w:rsidP="00A44122">
            <w:pPr>
              <w:pStyle w:val="a5"/>
              <w:tabs>
                <w:tab w:val="left" w:pos="931"/>
                <w:tab w:val="left" w:pos="2314"/>
                <w:tab w:val="left" w:pos="462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Центробежные и партнерские тенденции в СНГ. СНГ и </w:t>
            </w:r>
            <w:proofErr w:type="spellStart"/>
            <w:r w:rsidRPr="008479C7">
              <w:rPr>
                <w:sz w:val="20"/>
                <w:szCs w:val="20"/>
              </w:rPr>
              <w:t>ЕврАзЭС</w:t>
            </w:r>
            <w:proofErr w:type="spellEnd"/>
            <w:r w:rsidRPr="008479C7">
              <w:rPr>
                <w:sz w:val="20"/>
                <w:szCs w:val="20"/>
              </w:rPr>
              <w:t>. Отношения с США и Евросоюзом. Вступление России в Совет Европы.</w:t>
            </w:r>
            <w:r w:rsidRPr="008479C7">
              <w:rPr>
                <w:sz w:val="20"/>
                <w:szCs w:val="20"/>
              </w:rPr>
              <w:tab/>
              <w:t>Деятельность</w:t>
            </w:r>
            <w:r w:rsidRPr="008479C7">
              <w:rPr>
                <w:sz w:val="20"/>
                <w:szCs w:val="20"/>
              </w:rPr>
              <w:tab/>
              <w:t>«большой двадцатки».</w:t>
            </w:r>
            <w:r w:rsidRPr="008479C7">
              <w:rPr>
                <w:sz w:val="20"/>
                <w:szCs w:val="20"/>
              </w:rPr>
              <w:tab/>
              <w:t>Переговоры о</w:t>
            </w:r>
          </w:p>
          <w:p w:rsidR="00A44122" w:rsidRPr="008479C7" w:rsidRDefault="00A44122" w:rsidP="00A44122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вступлении в ВТО. Дальневосточное и другие направления политики России. Обсуждение полученных результатов и выводов.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разработка интеллект- карт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ЛР 13, ОК 01 ОК 02, ОК 04, ОК 05 ОК 06, ОК 09,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01, У 02, У 04</w:t>
            </w:r>
          </w:p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06, У 07</w:t>
            </w:r>
          </w:p>
        </w:tc>
      </w:tr>
      <w:tr w:rsidR="0070558D" w:rsidRPr="008479C7" w:rsidTr="00DB1B31">
        <w:trPr>
          <w:trHeight w:hRule="exact" w:val="524"/>
        </w:trPr>
        <w:tc>
          <w:tcPr>
            <w:tcW w:w="2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8D" w:rsidRPr="008479C7" w:rsidRDefault="0070558D" w:rsidP="00A44122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58D" w:rsidRDefault="0070558D" w:rsidP="00A44122">
            <w:pPr>
              <w:pStyle w:val="a5"/>
              <w:ind w:firstLine="360"/>
              <w:rPr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58D" w:rsidRDefault="0070558D" w:rsidP="004601FD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</w:t>
            </w:r>
            <w:r w:rsidR="004601FD">
              <w:rPr>
                <w:b/>
                <w:bCs/>
                <w:sz w:val="20"/>
                <w:szCs w:val="20"/>
              </w:rPr>
              <w:t xml:space="preserve">: </w:t>
            </w:r>
            <w:r w:rsidR="004601FD">
              <w:rPr>
                <w:bCs/>
                <w:sz w:val="20"/>
                <w:szCs w:val="20"/>
              </w:rPr>
              <w:t>Подготовить доклад по теме «Терроризм в РФ</w:t>
            </w:r>
            <w:r w:rsidR="00DB1B31">
              <w:rPr>
                <w:bCs/>
                <w:sz w:val="20"/>
                <w:szCs w:val="20"/>
              </w:rPr>
              <w:t xml:space="preserve"> и борьба с ним»</w:t>
            </w:r>
          </w:p>
          <w:p w:rsidR="00DB1B31" w:rsidRDefault="00DB1B31" w:rsidP="004601FD">
            <w:pPr>
              <w:pStyle w:val="a5"/>
              <w:rPr>
                <w:bCs/>
                <w:sz w:val="20"/>
                <w:szCs w:val="20"/>
              </w:rPr>
            </w:pPr>
          </w:p>
          <w:p w:rsidR="00DB1B31" w:rsidRPr="004601FD" w:rsidRDefault="00DB1B31" w:rsidP="004601FD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58D" w:rsidRPr="008479C7" w:rsidRDefault="0070558D" w:rsidP="00A44122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58D" w:rsidRPr="008479C7" w:rsidRDefault="0070558D" w:rsidP="00A44122">
            <w:pPr>
              <w:pStyle w:val="a5"/>
              <w:ind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58D" w:rsidRPr="008479C7" w:rsidRDefault="0070558D" w:rsidP="00A44122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  <w:tr w:rsidR="00A44122" w:rsidRPr="008479C7" w:rsidTr="0070558D">
        <w:trPr>
          <w:trHeight w:hRule="exact" w:val="1848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3.7. Внутренняя политика России в 2000-2020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4122" w:rsidRPr="008479C7" w:rsidRDefault="00A44122" w:rsidP="00A44122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 xml:space="preserve">Пропаганда спорта и здорового образа жизни. Олимпийские и </w:t>
            </w:r>
            <w:proofErr w:type="spellStart"/>
            <w:r w:rsidRPr="008479C7">
              <w:rPr>
                <w:sz w:val="20"/>
                <w:szCs w:val="20"/>
              </w:rPr>
              <w:t>паралимпийские</w:t>
            </w:r>
            <w:proofErr w:type="spellEnd"/>
            <w:r w:rsidRPr="008479C7">
              <w:rPr>
                <w:sz w:val="20"/>
                <w:szCs w:val="20"/>
              </w:rPr>
      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урок, беседа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01, З 03, З 04</w:t>
            </w:r>
          </w:p>
        </w:tc>
      </w:tr>
      <w:tr w:rsidR="00A44122" w:rsidRPr="008479C7" w:rsidTr="00A44122">
        <w:trPr>
          <w:trHeight w:hRule="exact" w:val="1622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3.8.</w:t>
            </w:r>
          </w:p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Политический кризис на Украине и воссоединение Крыма с Россией.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№9. </w:t>
            </w:r>
            <w:r w:rsidRPr="008479C7">
              <w:rPr>
                <w:sz w:val="20"/>
                <w:szCs w:val="20"/>
              </w:rPr>
              <w:t>Изучение, сравнительный анализ, обсуждение нормативно-правовых актов, документов, видео- и фотоматериалов по теме: Политический кризис на Украине и воссоединение Крыма с Россией.</w:t>
            </w:r>
          </w:p>
          <w:p w:rsidR="00A44122" w:rsidRPr="008479C7" w:rsidRDefault="00A44122" w:rsidP="00A44122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Обсуждение полученных результатов и выводов по теме.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У 01, У 02, У 03 У 04, У 06, У 07</w:t>
            </w:r>
          </w:p>
        </w:tc>
      </w:tr>
      <w:tr w:rsidR="00A44122" w:rsidRPr="008479C7" w:rsidTr="00A44122">
        <w:trPr>
          <w:trHeight w:hRule="exact" w:val="301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lastRenderedPageBreak/>
              <w:t>Тема 3.9. Современная наука и культура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44122" w:rsidRPr="008479C7" w:rsidRDefault="00A44122" w:rsidP="00A44122">
            <w:pPr>
              <w:pStyle w:val="a5"/>
              <w:tabs>
                <w:tab w:val="left" w:pos="1560"/>
                <w:tab w:val="left" w:pos="2534"/>
                <w:tab w:val="left" w:pos="3264"/>
                <w:tab w:val="left" w:pos="4541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Практическое</w:t>
            </w:r>
            <w:r w:rsidRPr="008479C7">
              <w:rPr>
                <w:b/>
                <w:bCs/>
                <w:sz w:val="20"/>
                <w:szCs w:val="20"/>
              </w:rPr>
              <w:tab/>
              <w:t>занятие</w:t>
            </w:r>
            <w:r w:rsidRPr="008479C7">
              <w:rPr>
                <w:b/>
                <w:bCs/>
                <w:sz w:val="20"/>
                <w:szCs w:val="20"/>
              </w:rPr>
              <w:tab/>
              <w:t>№10.</w:t>
            </w:r>
            <w:r w:rsidRPr="008479C7">
              <w:rPr>
                <w:b/>
                <w:bCs/>
                <w:sz w:val="20"/>
                <w:szCs w:val="20"/>
              </w:rPr>
              <w:tab/>
            </w:r>
            <w:r w:rsidRPr="008479C7">
              <w:rPr>
                <w:sz w:val="20"/>
                <w:szCs w:val="20"/>
              </w:rPr>
              <w:t>Подготовка</w:t>
            </w:r>
            <w:r w:rsidRPr="008479C7">
              <w:rPr>
                <w:sz w:val="20"/>
                <w:szCs w:val="20"/>
              </w:rPr>
              <w:tab/>
              <w:t>индивидуальных</w:t>
            </w:r>
          </w:p>
          <w:p w:rsidR="00A44122" w:rsidRPr="008479C7" w:rsidRDefault="00A44122" w:rsidP="00A44122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сообщений по темам: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28"/>
                <w:tab w:val="left" w:pos="533"/>
                <w:tab w:val="left" w:pos="2506"/>
                <w:tab w:val="left" w:pos="3960"/>
                <w:tab w:val="left" w:pos="5299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Демографическая</w:t>
            </w:r>
            <w:r w:rsidRPr="008479C7">
              <w:rPr>
                <w:sz w:val="20"/>
                <w:szCs w:val="20"/>
              </w:rPr>
              <w:tab/>
              <w:t>статистика.</w:t>
            </w:r>
            <w:r w:rsidRPr="008479C7">
              <w:rPr>
                <w:sz w:val="20"/>
                <w:szCs w:val="20"/>
              </w:rPr>
              <w:tab/>
              <w:t>Снижение</w:t>
            </w:r>
            <w:r w:rsidRPr="008479C7">
              <w:rPr>
                <w:sz w:val="20"/>
                <w:szCs w:val="20"/>
              </w:rPr>
              <w:tab/>
              <w:t>средней</w:t>
            </w:r>
          </w:p>
          <w:p w:rsidR="00A44122" w:rsidRPr="008479C7" w:rsidRDefault="00A44122" w:rsidP="00A44122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продолжительности жизни и тенденции депопуляции.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Государственные программы демографического возрождения России. Разработка семейной политики и меры по поощрению рождаемости.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Культура и наука России в конце XX - начале XXI в. Повышение общественной роли СМИ как «четвертой власти».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Ведущие тенденции в развитии образования и науки.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Основные достижения российских ученых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Религиозные конфессии и повышение их роли в жизни страны</w:t>
            </w:r>
          </w:p>
          <w:p w:rsidR="00A44122" w:rsidRPr="008479C7" w:rsidRDefault="00A44122" w:rsidP="00A44122">
            <w:pPr>
              <w:pStyle w:val="a5"/>
              <w:numPr>
                <w:ilvl w:val="0"/>
                <w:numId w:val="4"/>
              </w:numPr>
              <w:tabs>
                <w:tab w:val="left" w:pos="53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Особенности развития современной художественной культуры: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Урок формирования умений и навыков, работа с учебной и дополнительной литературой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ind w:firstLine="4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ЛР 01, ЛР 02, ЛР 03, ЛР 04, ЛР 05, ЛР 06, ЛР 08, ЛР 13, ОК 01 ОК 02, ОК 04, ОК 05 ОК 06, ОК 09, </w:t>
            </w:r>
            <w:proofErr w:type="gramStart"/>
            <w:r w:rsidRPr="008479C7">
              <w:rPr>
                <w:sz w:val="20"/>
                <w:szCs w:val="20"/>
              </w:rPr>
              <w:t>У</w:t>
            </w:r>
            <w:proofErr w:type="gramEnd"/>
            <w:r w:rsidRPr="008479C7">
              <w:rPr>
                <w:sz w:val="20"/>
                <w:szCs w:val="20"/>
              </w:rPr>
              <w:t xml:space="preserve"> 01, У 02, У 03</w:t>
            </w:r>
          </w:p>
          <w:p w:rsidR="00A44122" w:rsidRPr="008479C7" w:rsidRDefault="00A44122" w:rsidP="00A44122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04, У 06</w:t>
            </w:r>
          </w:p>
        </w:tc>
      </w:tr>
      <w:tr w:rsidR="00B665AD" w:rsidRPr="008479C7" w:rsidTr="00A44122">
        <w:trPr>
          <w:trHeight w:hRule="exact" w:val="301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A44122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AD" w:rsidRDefault="00B665AD" w:rsidP="00A44122">
            <w:pPr>
              <w:pStyle w:val="a5"/>
              <w:ind w:firstLine="360"/>
              <w:rPr>
                <w:sz w:val="20"/>
                <w:szCs w:val="2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665AD" w:rsidRPr="008479C7" w:rsidRDefault="00B665AD" w:rsidP="00A44122">
            <w:pPr>
              <w:pStyle w:val="a5"/>
              <w:tabs>
                <w:tab w:val="left" w:pos="1560"/>
                <w:tab w:val="left" w:pos="2534"/>
                <w:tab w:val="left" w:pos="3264"/>
                <w:tab w:val="left" w:pos="4541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A44122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A44122">
            <w:pPr>
              <w:pStyle w:val="a5"/>
              <w:ind w:firstLine="400"/>
              <w:rPr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A44122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3037"/>
        <w:tblOverlap w:val="never"/>
        <w:tblW w:w="147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9"/>
        <w:gridCol w:w="941"/>
        <w:gridCol w:w="6216"/>
        <w:gridCol w:w="2285"/>
        <w:gridCol w:w="926"/>
        <w:gridCol w:w="2093"/>
      </w:tblGrid>
      <w:tr w:rsidR="00B665AD" w:rsidRPr="008479C7" w:rsidTr="00157B31">
        <w:trPr>
          <w:trHeight w:hRule="exact" w:val="1277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литературы, киноискусства, театра, изобразительного искусства.</w:t>
            </w:r>
          </w:p>
          <w:p w:rsidR="00B665AD" w:rsidRPr="008479C7" w:rsidRDefault="00B665AD" w:rsidP="00B665AD">
            <w:pPr>
              <w:pStyle w:val="a5"/>
              <w:numPr>
                <w:ilvl w:val="0"/>
                <w:numId w:val="5"/>
              </w:numPr>
              <w:tabs>
                <w:tab w:val="left" w:pos="10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Процессы глобализации и массовая культура.</w:t>
            </w:r>
          </w:p>
          <w:p w:rsidR="00B665AD" w:rsidRPr="008479C7" w:rsidRDefault="00B665AD" w:rsidP="00B665AD">
            <w:pPr>
              <w:pStyle w:val="a5"/>
              <w:numPr>
                <w:ilvl w:val="0"/>
                <w:numId w:val="5"/>
              </w:numPr>
              <w:tabs>
                <w:tab w:val="left" w:pos="10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Современная наука и ее развитие.</w:t>
            </w:r>
          </w:p>
          <w:p w:rsidR="00B665AD" w:rsidRPr="008479C7" w:rsidRDefault="00B665AD" w:rsidP="00B665AD">
            <w:pPr>
              <w:pStyle w:val="a5"/>
              <w:numPr>
                <w:ilvl w:val="0"/>
                <w:numId w:val="5"/>
              </w:numPr>
              <w:tabs>
                <w:tab w:val="left" w:pos="10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Достижения и противоречия культурного развития.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  <w:tr w:rsidR="00B665AD" w:rsidRPr="008479C7" w:rsidTr="00157B31">
        <w:trPr>
          <w:trHeight w:hRule="exact" w:val="1715"/>
        </w:trPr>
        <w:tc>
          <w:tcPr>
            <w:tcW w:w="2309" w:type="dxa"/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3.10 Инновационная деятельность в современной России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665AD" w:rsidRPr="008479C7" w:rsidRDefault="00B665AD" w:rsidP="00B665AD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Практическое занятие №11. </w:t>
            </w:r>
            <w:r w:rsidRPr="008479C7">
              <w:rPr>
                <w:sz w:val="20"/>
                <w:szCs w:val="20"/>
              </w:rPr>
              <w:t>Изучение, сравнительный анализ, обсуждение нормативно-правовых актов, документов, видео - и фотоматериалов по теме: «Современная Россия. Инновационная деятельность - приоритетное направление в науке и экономике. Сохранение традиционных нравственных ценностей и убеждений в условиях стандартизации различных сторон жизни российского общества»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У 04, У 05, У 06</w:t>
            </w:r>
          </w:p>
        </w:tc>
      </w:tr>
      <w:tr w:rsidR="00B665AD" w:rsidRPr="008479C7" w:rsidTr="00157B31">
        <w:trPr>
          <w:trHeight w:hRule="exact" w:val="1622"/>
        </w:trPr>
        <w:tc>
          <w:tcPr>
            <w:tcW w:w="23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Тема 3.11.</w:t>
            </w:r>
          </w:p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Итоги развития России периода 2000-2020 гг.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ind w:firstLin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32-34</w:t>
            </w:r>
          </w:p>
        </w:tc>
        <w:tc>
          <w:tcPr>
            <w:tcW w:w="6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 xml:space="preserve">Содержание учебного материала: </w:t>
            </w:r>
            <w:r w:rsidRPr="008479C7">
              <w:rPr>
                <w:sz w:val="20"/>
                <w:szCs w:val="20"/>
              </w:rPr>
              <w:t>«Итоги развития России периода 2000-2020 гг.».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Обобщение и систематизации знаний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ЛР 01, ЛР 02, ЛР 03, ЛР 04, ЛР 05, ЛР 06, ЛР 08, ЛР 13, ОК 01 ОК 02, ОК 04, ОК 05 ОК 06, ОК 09, З 01-З 04</w:t>
            </w:r>
          </w:p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01-У 07</w:t>
            </w:r>
          </w:p>
        </w:tc>
      </w:tr>
      <w:tr w:rsidR="00B665AD" w:rsidRPr="008479C7" w:rsidTr="00B665AD">
        <w:trPr>
          <w:trHeight w:hRule="exact" w:val="466"/>
        </w:trPr>
        <w:tc>
          <w:tcPr>
            <w:tcW w:w="117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Промежуточная аттестация в форме экзамена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З 01-З 04</w:t>
            </w:r>
          </w:p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 01-У 07</w:t>
            </w:r>
          </w:p>
        </w:tc>
      </w:tr>
      <w:tr w:rsidR="00B665AD" w:rsidRPr="008479C7" w:rsidTr="00B665AD">
        <w:trPr>
          <w:trHeight w:hRule="exact" w:val="254"/>
        </w:trPr>
        <w:tc>
          <w:tcPr>
            <w:tcW w:w="1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ind w:firstLine="160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5AD" w:rsidRPr="008479C7" w:rsidRDefault="00B665AD" w:rsidP="00B665AD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5AD" w:rsidRPr="008479C7" w:rsidRDefault="00B665AD" w:rsidP="00B665AD">
            <w:pPr>
              <w:rPr>
                <w:rFonts w:ascii="Times New Roman" w:hAnsi="Times New Roman" w:cs="Times New Roman"/>
                <w:color w:val="auto"/>
                <w:sz w:val="10"/>
                <w:szCs w:val="10"/>
              </w:rPr>
            </w:pPr>
          </w:p>
        </w:tc>
      </w:tr>
    </w:tbl>
    <w:p w:rsidR="008220C4" w:rsidRPr="008479C7" w:rsidRDefault="008220C4" w:rsidP="008220C4">
      <w:pPr>
        <w:spacing w:line="1" w:lineRule="exact"/>
        <w:rPr>
          <w:rFonts w:ascii="Times New Roman" w:hAnsi="Times New Roman" w:cs="Times New Roman"/>
          <w:color w:val="auto"/>
          <w:sz w:val="2"/>
          <w:szCs w:val="2"/>
        </w:rPr>
      </w:pPr>
      <w:r w:rsidRPr="008479C7">
        <w:rPr>
          <w:rFonts w:ascii="Times New Roman" w:hAnsi="Times New Roman" w:cs="Times New Roman"/>
          <w:color w:val="auto"/>
        </w:rPr>
        <w:br w:type="page"/>
      </w:r>
    </w:p>
    <w:p w:rsidR="008220C4" w:rsidRPr="008479C7" w:rsidRDefault="008220C4" w:rsidP="008220C4">
      <w:pPr>
        <w:rPr>
          <w:rFonts w:ascii="Times New Roman" w:hAnsi="Times New Roman" w:cs="Times New Roman"/>
          <w:color w:val="auto"/>
        </w:rPr>
        <w:sectPr w:rsidR="008220C4" w:rsidRPr="008479C7">
          <w:headerReference w:type="even" r:id="rId10"/>
          <w:headerReference w:type="default" r:id="rId11"/>
          <w:footerReference w:type="even" r:id="rId12"/>
          <w:footerReference w:type="default" r:id="rId13"/>
          <w:pgSz w:w="16840" w:h="11900" w:orient="landscape"/>
          <w:pgMar w:top="1272" w:right="1038" w:bottom="1217" w:left="1033" w:header="844" w:footer="3" w:gutter="0"/>
          <w:cols w:space="720"/>
          <w:noEndnote/>
          <w:docGrid w:linePitch="360"/>
        </w:sectPr>
      </w:pPr>
    </w:p>
    <w:p w:rsidR="008220C4" w:rsidRPr="008479C7" w:rsidRDefault="008220C4" w:rsidP="008220C4">
      <w:pPr>
        <w:pStyle w:val="1"/>
        <w:numPr>
          <w:ilvl w:val="0"/>
          <w:numId w:val="2"/>
        </w:numPr>
        <w:tabs>
          <w:tab w:val="left" w:pos="368"/>
        </w:tabs>
        <w:spacing w:after="260"/>
        <w:jc w:val="center"/>
      </w:pPr>
      <w:r w:rsidRPr="008479C7">
        <w:rPr>
          <w:b/>
          <w:bCs/>
        </w:rPr>
        <w:lastRenderedPageBreak/>
        <w:t>УСЛОВИЯ РЕАЛИЗАЦИИ УЧЕБНОЙ ДИСЦИПЛИНЫ</w:t>
      </w:r>
    </w:p>
    <w:p w:rsidR="008220C4" w:rsidRPr="008479C7" w:rsidRDefault="008220C4" w:rsidP="008220C4">
      <w:pPr>
        <w:pStyle w:val="30"/>
        <w:keepNext/>
        <w:keepLines/>
        <w:numPr>
          <w:ilvl w:val="1"/>
          <w:numId w:val="2"/>
        </w:numPr>
        <w:tabs>
          <w:tab w:val="left" w:pos="1266"/>
        </w:tabs>
        <w:jc w:val="both"/>
      </w:pPr>
      <w:bookmarkStart w:id="5" w:name="bookmark432"/>
      <w:r w:rsidRPr="008479C7">
        <w:t>Требования к материально-техническому обеспечению</w:t>
      </w:r>
      <w:bookmarkEnd w:id="5"/>
    </w:p>
    <w:p w:rsidR="008220C4" w:rsidRPr="008479C7" w:rsidRDefault="008220C4" w:rsidP="008220C4">
      <w:pPr>
        <w:pStyle w:val="1"/>
        <w:ind w:firstLine="720"/>
        <w:jc w:val="both"/>
      </w:pPr>
      <w:r w:rsidRPr="008479C7">
        <w:t>Для реализации программы учебной дисциплины должны быть предусмотрены следующие специальные помещения:</w:t>
      </w:r>
    </w:p>
    <w:p w:rsidR="008220C4" w:rsidRPr="008479C7" w:rsidRDefault="008220C4" w:rsidP="008220C4">
      <w:pPr>
        <w:pStyle w:val="1"/>
        <w:ind w:firstLine="720"/>
      </w:pPr>
      <w:r w:rsidRPr="008479C7">
        <w:t>Кабинет «социально-гуманитарных дисциплин», оснащенный:</w:t>
      </w:r>
    </w:p>
    <w:p w:rsidR="008220C4" w:rsidRPr="008479C7" w:rsidRDefault="008220C4" w:rsidP="008220C4">
      <w:pPr>
        <w:pStyle w:val="1"/>
        <w:ind w:firstLine="720"/>
      </w:pPr>
      <w:r w:rsidRPr="008479C7">
        <w:rPr>
          <w:b/>
          <w:bCs/>
        </w:rPr>
        <w:t>основное оборудование:</w:t>
      </w:r>
    </w:p>
    <w:p w:rsidR="008220C4" w:rsidRPr="008479C7" w:rsidRDefault="008220C4" w:rsidP="008220C4">
      <w:pPr>
        <w:pStyle w:val="1"/>
      </w:pPr>
      <w:r w:rsidRPr="008479C7">
        <w:t>посадочные места по количеству обучающихся;</w:t>
      </w:r>
    </w:p>
    <w:p w:rsidR="008220C4" w:rsidRPr="008479C7" w:rsidRDefault="008220C4" w:rsidP="008220C4">
      <w:pPr>
        <w:pStyle w:val="1"/>
      </w:pPr>
      <w:r w:rsidRPr="008479C7">
        <w:t>рабочее место преподавателя;</w:t>
      </w:r>
    </w:p>
    <w:p w:rsidR="008220C4" w:rsidRPr="008479C7" w:rsidRDefault="008220C4" w:rsidP="008220C4">
      <w:pPr>
        <w:pStyle w:val="1"/>
      </w:pPr>
      <w:r w:rsidRPr="008479C7">
        <w:t>наглядные пособия (комплекты учебных таблиц, плакатов и др.);</w:t>
      </w:r>
    </w:p>
    <w:p w:rsidR="008220C4" w:rsidRPr="008479C7" w:rsidRDefault="008220C4" w:rsidP="008220C4">
      <w:pPr>
        <w:pStyle w:val="1"/>
      </w:pPr>
      <w:r w:rsidRPr="008479C7">
        <w:t>комплекты дидактических раздаточных материалов;</w:t>
      </w:r>
    </w:p>
    <w:p w:rsidR="008220C4" w:rsidRPr="008479C7" w:rsidRDefault="008220C4" w:rsidP="008220C4">
      <w:pPr>
        <w:pStyle w:val="1"/>
      </w:pPr>
      <w:r w:rsidRPr="008479C7">
        <w:t>УМК преподавателя</w:t>
      </w:r>
    </w:p>
    <w:p w:rsidR="008220C4" w:rsidRPr="008479C7" w:rsidRDefault="008220C4" w:rsidP="008220C4">
      <w:pPr>
        <w:pStyle w:val="1"/>
        <w:ind w:firstLine="720"/>
      </w:pPr>
      <w:r w:rsidRPr="008479C7">
        <w:rPr>
          <w:b/>
          <w:bCs/>
        </w:rPr>
        <w:t>технические средства обучения:</w:t>
      </w:r>
    </w:p>
    <w:p w:rsidR="008220C4" w:rsidRPr="008479C7" w:rsidRDefault="008220C4" w:rsidP="008220C4">
      <w:pPr>
        <w:pStyle w:val="1"/>
      </w:pPr>
      <w:r w:rsidRPr="008479C7">
        <w:t>персональный компьютер с лицензионным программным обеспечением;</w:t>
      </w:r>
    </w:p>
    <w:p w:rsidR="008220C4" w:rsidRPr="008479C7" w:rsidRDefault="008220C4" w:rsidP="008220C4">
      <w:pPr>
        <w:pStyle w:val="1"/>
        <w:spacing w:after="260"/>
      </w:pPr>
      <w:r w:rsidRPr="008479C7">
        <w:t>мультимедийный проектор.</w:t>
      </w:r>
    </w:p>
    <w:p w:rsidR="008220C4" w:rsidRPr="008479C7" w:rsidRDefault="008220C4" w:rsidP="008220C4">
      <w:pPr>
        <w:pStyle w:val="30"/>
        <w:keepNext/>
        <w:keepLines/>
        <w:numPr>
          <w:ilvl w:val="1"/>
          <w:numId w:val="2"/>
        </w:numPr>
        <w:tabs>
          <w:tab w:val="left" w:pos="546"/>
        </w:tabs>
        <w:spacing w:after="260"/>
        <w:ind w:firstLine="0"/>
      </w:pPr>
      <w:bookmarkStart w:id="6" w:name="bookmark434"/>
      <w:r w:rsidRPr="008479C7">
        <w:t>Информационное обеспечение обучения</w:t>
      </w:r>
      <w:bookmarkEnd w:id="6"/>
    </w:p>
    <w:p w:rsidR="008220C4" w:rsidRPr="008479C7" w:rsidRDefault="008220C4" w:rsidP="008220C4">
      <w:pPr>
        <w:widowControl/>
        <w:jc w:val="both"/>
        <w:rPr>
          <w:rFonts w:ascii="Times New Roman" w:eastAsia="Calibri" w:hAnsi="Times New Roman" w:cs="Times New Roman"/>
          <w:b/>
          <w:color w:val="auto"/>
          <w:szCs w:val="28"/>
          <w:lang w:eastAsia="en-US" w:bidi="ar-SA"/>
        </w:rPr>
      </w:pPr>
      <w:r w:rsidRPr="008479C7">
        <w:rPr>
          <w:rFonts w:ascii="Times New Roman" w:eastAsia="Calibri" w:hAnsi="Times New Roman" w:cs="Times New Roman"/>
          <w:b/>
          <w:color w:val="auto"/>
          <w:szCs w:val="28"/>
          <w:lang w:eastAsia="en-US" w:bidi="ar-SA"/>
        </w:rPr>
        <w:t>3.2.1. Основные электронные издания:</w:t>
      </w:r>
    </w:p>
    <w:p w:rsidR="008220C4" w:rsidRPr="008479C7" w:rsidRDefault="008220C4" w:rsidP="008220C4">
      <w:pPr>
        <w:widowControl/>
        <w:numPr>
          <w:ilvl w:val="0"/>
          <w:numId w:val="7"/>
        </w:numPr>
        <w:jc w:val="both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Артемов В. В.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Лубченков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Ю. Н. История: учебник для студентов учреждений среднего профессионального образования: в 2 ч. Ч.2 - 7-е изд., доп. - </w:t>
      </w:r>
      <w:proofErr w:type="gram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М. :</w:t>
      </w:r>
      <w:proofErr w:type="gram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Изд</w:t>
      </w:r>
      <w:r w:rsidR="00254353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ательский центр «Академия», 2022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г.</w:t>
      </w:r>
    </w:p>
    <w:p w:rsidR="008220C4" w:rsidRPr="008479C7" w:rsidRDefault="008220C4" w:rsidP="008220C4">
      <w:pPr>
        <w:widowControl/>
        <w:jc w:val="both"/>
        <w:rPr>
          <w:rFonts w:ascii="Times New Roman" w:eastAsia="Calibri" w:hAnsi="Times New Roman" w:cs="Times New Roman"/>
          <w:b/>
          <w:color w:val="auto"/>
          <w:szCs w:val="28"/>
          <w:lang w:eastAsia="en-US" w:bidi="ar-SA"/>
        </w:rPr>
      </w:pPr>
      <w:r w:rsidRPr="008479C7">
        <w:rPr>
          <w:rFonts w:ascii="Times New Roman" w:eastAsia="Calibri" w:hAnsi="Times New Roman" w:cs="Times New Roman"/>
          <w:b/>
          <w:bCs/>
          <w:color w:val="auto"/>
          <w:szCs w:val="28"/>
          <w:lang w:eastAsia="en-US" w:bidi="ar-SA"/>
        </w:rPr>
        <w:t>3.2.2. Дополнительные источники:</w:t>
      </w:r>
    </w:p>
    <w:p w:rsidR="008220C4" w:rsidRPr="008479C7" w:rsidRDefault="008220C4" w:rsidP="008220C4">
      <w:pPr>
        <w:widowControl/>
        <w:jc w:val="both"/>
        <w:rPr>
          <w:rFonts w:ascii="Times New Roman" w:eastAsia="Calibri" w:hAnsi="Times New Roman" w:cs="Times New Roman"/>
          <w:color w:val="auto"/>
          <w:szCs w:val="28"/>
          <w:lang w:eastAsia="en-US"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1.История России. 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en-US"/>
        </w:rPr>
        <w:t>XX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- начало 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en-US"/>
        </w:rPr>
        <w:t>XXI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</w:t>
      </w:r>
      <w:proofErr w:type="gram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века :</w:t>
      </w:r>
      <w:proofErr w:type="gram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учебник для среднего профессионального образования / Л.И.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Семенникова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[и др.] ; под редакцией Л.И. Семенниковой. - 7-е изд.,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испр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. и доп. - </w:t>
      </w:r>
      <w:proofErr w:type="gram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Москва :</w:t>
      </w:r>
      <w:proofErr w:type="gram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Юрайт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, 2020. - 328 с.</w:t>
      </w:r>
    </w:p>
    <w:p w:rsidR="008220C4" w:rsidRPr="008479C7" w:rsidRDefault="008220C4" w:rsidP="008220C4">
      <w:pPr>
        <w:widowControl/>
        <w:jc w:val="both"/>
        <w:rPr>
          <w:rFonts w:ascii="Times New Roman" w:eastAsia="Calibri" w:hAnsi="Times New Roman" w:cs="Times New Roman"/>
          <w:b/>
          <w:bCs/>
          <w:color w:val="auto"/>
          <w:szCs w:val="28"/>
          <w:lang w:eastAsia="en-US"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2.Князев, Е. А. История России 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en-US"/>
        </w:rPr>
        <w:t>XX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</w:t>
      </w:r>
      <w:proofErr w:type="gram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век :</w:t>
      </w:r>
      <w:proofErr w:type="gram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учебник для среднего профессионального образования / Е.А. Князев. - </w:t>
      </w:r>
      <w:proofErr w:type="gram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Москва :</w:t>
      </w:r>
      <w:proofErr w:type="gram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Юрайт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, 2021. - 234 с.</w:t>
      </w:r>
    </w:p>
    <w:p w:rsidR="008220C4" w:rsidRPr="008479C7" w:rsidRDefault="008220C4" w:rsidP="008220C4">
      <w:pPr>
        <w:widowControl/>
        <w:jc w:val="both"/>
        <w:rPr>
          <w:rFonts w:ascii="Times New Roman" w:eastAsia="Calibri" w:hAnsi="Times New Roman" w:cs="Times New Roman"/>
          <w:b/>
          <w:color w:val="auto"/>
          <w:szCs w:val="28"/>
          <w:lang w:eastAsia="en-US" w:bidi="ar-SA"/>
        </w:rPr>
      </w:pPr>
      <w:r w:rsidRPr="008479C7">
        <w:rPr>
          <w:rFonts w:ascii="Times New Roman" w:eastAsia="Calibri" w:hAnsi="Times New Roman" w:cs="Times New Roman"/>
          <w:b/>
          <w:color w:val="auto"/>
          <w:szCs w:val="28"/>
          <w:lang w:eastAsia="en-US" w:bidi="ar-SA"/>
        </w:rPr>
        <w:t>Электронные ресурсы: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1. </w:t>
      </w:r>
      <w:hyperlink r:id="rId14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 xml:space="preserve">http://www.gumer.info/ 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 xml:space="preserve">— Библиотека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Гумер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.</w:t>
      </w:r>
    </w:p>
    <w:p w:rsidR="008220C4" w:rsidRPr="008479C7" w:rsidRDefault="008220C4" w:rsidP="008220C4">
      <w:pPr>
        <w:shd w:val="clear" w:color="auto" w:fill="FFFFFF"/>
        <w:tabs>
          <w:tab w:val="left" w:pos="7022"/>
          <w:tab w:val="left" w:pos="7963"/>
        </w:tabs>
        <w:autoSpaceDE w:val="0"/>
        <w:autoSpaceDN w:val="0"/>
        <w:adjustRightInd w:val="0"/>
        <w:spacing w:line="322" w:lineRule="exact"/>
        <w:ind w:left="706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>2</w:t>
      </w:r>
      <w:r w:rsidRPr="008479C7">
        <w:rPr>
          <w:rFonts w:ascii="Times New Roman" w:eastAsia="Calibri" w:hAnsi="Times New Roman" w:cs="Times New Roman"/>
          <w:color w:val="1F497D"/>
          <w:szCs w:val="28"/>
          <w:lang w:eastAsia="en-US" w:bidi="ar-SA"/>
        </w:rPr>
        <w:t xml:space="preserve">. </w:t>
      </w:r>
      <w:hyperlink r:id="rId15" w:history="1">
        <w:r w:rsidRPr="008479C7">
          <w:rPr>
            <w:rFonts w:ascii="Times New Roman" w:eastAsia="Calibri" w:hAnsi="Times New Roman" w:cs="Times New Roman"/>
            <w:color w:val="1F497D"/>
            <w:spacing w:val="-1"/>
            <w:szCs w:val="28"/>
            <w:u w:val="single"/>
            <w:lang w:bidi="ar-SA"/>
          </w:rPr>
          <w:t>http://www.hist.msu.ru/ER/Etext/PICT/feudal.htm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  <w:t>—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pacing w:val="-2"/>
          <w:szCs w:val="28"/>
          <w:lang w:bidi="ar-SA"/>
        </w:rPr>
        <w:t>Библиотека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Исторического факультета МГУ.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3. </w:t>
      </w:r>
      <w:hyperlink r:id="rId16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 xml:space="preserve">http://www.plekhanovfound.ru/library/ 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 Библиотека социал-демократа.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right="5" w:firstLine="706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 w:val="20"/>
          <w:szCs w:val="22"/>
          <w:lang w:eastAsia="en-US" w:bidi="ar-SA"/>
        </w:rPr>
        <w:t xml:space="preserve"> </w:t>
      </w: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4. </w:t>
      </w:r>
      <w:hyperlink r:id="rId17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>http://www.bibliotekar.ru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 xml:space="preserve"> — Библиотекарь.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Ру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: электронная библиотека нехудожественной литературы по русской и мировой истории, искусству, культуре, прикладным наукам.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right="5" w:firstLine="706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5. </w:t>
      </w:r>
      <w:hyperlink r:id="rId18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>http://gpw.tellur.ru/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 xml:space="preserve"> — Великая Отечественная: материалы о Великой Отечественной войне.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6. </w:t>
      </w:r>
      <w:hyperlink r:id="rId19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>http://ru.wikipedia.org</w:t>
        </w:r>
        <w:r w:rsidRPr="008479C7">
          <w:rPr>
            <w:rFonts w:ascii="Times New Roman" w:eastAsia="Calibri" w:hAnsi="Times New Roman" w:cs="Times New Roman"/>
            <w:color w:val="auto"/>
            <w:szCs w:val="28"/>
            <w:u w:val="single"/>
            <w:lang w:bidi="ar-SA"/>
          </w:rPr>
          <w:t xml:space="preserve"> 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 Википедия: свободная энциклопедия.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7. </w:t>
      </w:r>
      <w:hyperlink r:id="rId20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 xml:space="preserve">http://ru.wikisource.org/ 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 xml:space="preserve">— </w:t>
      </w:r>
      <w:proofErr w:type="spellStart"/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Викитека</w:t>
      </w:r>
      <w:proofErr w:type="spellEnd"/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: свободная библиотека.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8. </w:t>
      </w:r>
      <w:hyperlink r:id="rId21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>http://www.wco.ru/icons/</w:t>
        </w:r>
        <w:r w:rsidRPr="008479C7">
          <w:rPr>
            <w:rFonts w:ascii="Times New Roman" w:eastAsia="Calibri" w:hAnsi="Times New Roman" w:cs="Times New Roman"/>
            <w:color w:val="auto"/>
            <w:szCs w:val="28"/>
            <w:u w:val="single"/>
            <w:lang w:bidi="ar-SA"/>
          </w:rPr>
          <w:t xml:space="preserve"> 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 виртуальный каталог икон.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Cs w:val="28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9. </w:t>
      </w:r>
      <w:hyperlink r:id="rId22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 xml:space="preserve">http://militera.lib.ru/ </w:t>
        </w:r>
      </w:hyperlink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 военная литература: собрание текстов.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left="706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pacing w:val="-1"/>
          <w:szCs w:val="28"/>
          <w:lang w:bidi="ar-SA"/>
        </w:rPr>
        <w:t>10.</w:t>
      </w:r>
      <w:r w:rsidRPr="008479C7">
        <w:rPr>
          <w:rFonts w:ascii="Times New Roman" w:eastAsia="Calibri" w:hAnsi="Times New Roman" w:cs="Times New Roman"/>
          <w:color w:val="1F497D"/>
          <w:spacing w:val="-1"/>
          <w:szCs w:val="28"/>
          <w:lang w:bidi="ar-SA"/>
        </w:rPr>
        <w:t>httр://сепtеr.fio.ru/</w:t>
      </w:r>
      <w:proofErr w:type="spellStart"/>
      <w:r w:rsidRPr="008479C7">
        <w:rPr>
          <w:rFonts w:ascii="Times New Roman" w:eastAsia="Calibri" w:hAnsi="Times New Roman" w:cs="Times New Roman"/>
          <w:color w:val="1F497D"/>
          <w:spacing w:val="-1"/>
          <w:szCs w:val="28"/>
          <w:lang w:bidi="ar-SA"/>
        </w:rPr>
        <w:t>som</w:t>
      </w:r>
      <w:proofErr w:type="spellEnd"/>
      <w:r w:rsidRPr="008479C7">
        <w:rPr>
          <w:rFonts w:ascii="Times New Roman" w:eastAsia="Calibri" w:hAnsi="Times New Roman" w:cs="Times New Roman"/>
          <w:color w:val="1F497D"/>
          <w:spacing w:val="-1"/>
          <w:szCs w:val="28"/>
          <w:lang w:bidi="ar-SA"/>
        </w:rPr>
        <w:t>/getblob.asp/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  <w:t>—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pacing w:val="-2"/>
          <w:szCs w:val="28"/>
          <w:lang w:bidi="ar-SA"/>
        </w:rPr>
        <w:t>всемирная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pacing w:val="-2"/>
          <w:szCs w:val="28"/>
          <w:lang w:bidi="ar-SA"/>
        </w:rPr>
        <w:t>история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pacing w:val="-1"/>
          <w:szCs w:val="28"/>
          <w:lang w:bidi="ar-SA"/>
        </w:rPr>
        <w:t>для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школьников.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right="5" w:firstLine="706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11. </w:t>
      </w:r>
      <w:hyperlink r:id="rId23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>http://world-war2.chat.ru/</w:t>
        </w:r>
      </w:hyperlink>
      <w:r w:rsidRPr="008479C7">
        <w:rPr>
          <w:rFonts w:ascii="Times New Roman" w:eastAsia="Calibri" w:hAnsi="Times New Roman" w:cs="Times New Roman"/>
          <w:color w:val="1F497D"/>
          <w:szCs w:val="28"/>
          <w:lang w:bidi="ar-SA"/>
        </w:rPr>
        <w:t xml:space="preserve"> 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 Вторая Мировая война в русском Интернете.</w:t>
      </w:r>
    </w:p>
    <w:p w:rsidR="008220C4" w:rsidRPr="008479C7" w:rsidRDefault="008220C4" w:rsidP="008220C4">
      <w:pPr>
        <w:shd w:val="clear" w:color="auto" w:fill="FFFFFF"/>
        <w:tabs>
          <w:tab w:val="left" w:pos="4531"/>
          <w:tab w:val="left" w:pos="5434"/>
          <w:tab w:val="left" w:pos="7546"/>
        </w:tabs>
        <w:autoSpaceDE w:val="0"/>
        <w:autoSpaceDN w:val="0"/>
        <w:adjustRightInd w:val="0"/>
        <w:spacing w:line="322" w:lineRule="exact"/>
        <w:ind w:left="706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12. </w:t>
      </w:r>
      <w:hyperlink r:id="rId24" w:history="1">
        <w:r w:rsidRPr="008479C7">
          <w:rPr>
            <w:rFonts w:ascii="Times New Roman" w:eastAsia="Calibri" w:hAnsi="Times New Roman" w:cs="Times New Roman"/>
            <w:color w:val="1F497D"/>
            <w:spacing w:val="-2"/>
            <w:szCs w:val="28"/>
            <w:u w:val="single"/>
            <w:lang w:bidi="ar-SA"/>
          </w:rPr>
          <w:t>http://www.old-rus-maps.ru/</w:t>
        </w:r>
      </w:hyperlink>
      <w:r w:rsidRPr="008479C7">
        <w:rPr>
          <w:rFonts w:ascii="Times New Roman" w:eastAsia="Calibri" w:hAnsi="Times New Roman" w:cs="Times New Roman"/>
          <w:color w:val="1F497D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pacing w:val="-2"/>
          <w:szCs w:val="28"/>
          <w:lang w:bidi="ar-SA"/>
        </w:rPr>
        <w:t>европейские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ab/>
      </w:r>
      <w:r w:rsidRPr="008479C7">
        <w:rPr>
          <w:rFonts w:ascii="Times New Roman" w:eastAsia="Calibri" w:hAnsi="Times New Roman" w:cs="Times New Roman"/>
          <w:color w:val="auto"/>
          <w:spacing w:val="-2"/>
          <w:szCs w:val="28"/>
          <w:lang w:bidi="ar-SA"/>
        </w:rPr>
        <w:t>гравированные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rFonts w:ascii="Times New Roman" w:eastAsia="Calibri" w:hAnsi="Times New Roman" w:cs="Times New Roman"/>
          <w:color w:val="auto"/>
          <w:sz w:val="18"/>
          <w:szCs w:val="20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 xml:space="preserve">географические чертежи и карты России, изданные в </w:t>
      </w:r>
      <w:r w:rsidRPr="008479C7">
        <w:rPr>
          <w:rFonts w:ascii="Times New Roman" w:eastAsia="Calibri" w:hAnsi="Times New Roman" w:cs="Times New Roman"/>
          <w:color w:val="auto"/>
          <w:szCs w:val="28"/>
          <w:lang w:val="en-US" w:bidi="ar-SA"/>
        </w:rPr>
        <w:t>XVI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</w:t>
      </w:r>
      <w:r w:rsidRPr="008479C7">
        <w:rPr>
          <w:rFonts w:ascii="Times New Roman" w:eastAsia="Calibri" w:hAnsi="Times New Roman" w:cs="Times New Roman"/>
          <w:color w:val="auto"/>
          <w:szCs w:val="28"/>
          <w:lang w:val="en-US" w:bidi="ar-SA"/>
        </w:rPr>
        <w:t>XVIII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 xml:space="preserve"> столетиях.</w:t>
      </w:r>
    </w:p>
    <w:p w:rsidR="008220C4" w:rsidRPr="008479C7" w:rsidRDefault="008220C4" w:rsidP="008220C4">
      <w:pPr>
        <w:shd w:val="clear" w:color="auto" w:fill="FFFFFF"/>
        <w:autoSpaceDE w:val="0"/>
        <w:autoSpaceDN w:val="0"/>
        <w:adjustRightInd w:val="0"/>
        <w:spacing w:line="322" w:lineRule="exact"/>
        <w:ind w:right="5" w:firstLine="706"/>
        <w:jc w:val="both"/>
        <w:rPr>
          <w:rFonts w:ascii="Times New Roman" w:eastAsia="Calibri" w:hAnsi="Times New Roman" w:cs="Times New Roman"/>
          <w:color w:val="auto"/>
          <w:szCs w:val="28"/>
          <w:lang w:bidi="ar-SA"/>
        </w:rPr>
      </w:pPr>
      <w:r w:rsidRPr="008479C7">
        <w:rPr>
          <w:rFonts w:ascii="Times New Roman" w:eastAsia="Calibri" w:hAnsi="Times New Roman" w:cs="Times New Roman"/>
          <w:color w:val="auto"/>
          <w:szCs w:val="28"/>
          <w:lang w:eastAsia="en-US" w:bidi="ar-SA"/>
        </w:rPr>
        <w:t xml:space="preserve">13. </w:t>
      </w:r>
      <w:hyperlink r:id="rId25" w:history="1">
        <w:r w:rsidRPr="008479C7">
          <w:rPr>
            <w:rFonts w:ascii="Times New Roman" w:eastAsia="Calibri" w:hAnsi="Times New Roman" w:cs="Times New Roman"/>
            <w:color w:val="1F497D"/>
            <w:szCs w:val="28"/>
            <w:u w:val="single"/>
            <w:lang w:bidi="ar-SA"/>
          </w:rPr>
          <w:t>http://biograf-book.narod.ru/</w:t>
        </w:r>
      </w:hyperlink>
      <w:r w:rsidRPr="008479C7">
        <w:rPr>
          <w:rFonts w:ascii="Times New Roman" w:eastAsia="Calibri" w:hAnsi="Times New Roman" w:cs="Times New Roman"/>
          <w:color w:val="1F497D"/>
          <w:szCs w:val="28"/>
          <w:lang w:bidi="ar-SA"/>
        </w:rPr>
        <w:t xml:space="preserve"> </w:t>
      </w:r>
      <w:r w:rsidRPr="008479C7">
        <w:rPr>
          <w:rFonts w:ascii="Times New Roman" w:eastAsia="Calibri" w:hAnsi="Times New Roman" w:cs="Times New Roman"/>
          <w:color w:val="auto"/>
          <w:szCs w:val="28"/>
          <w:lang w:bidi="ar-SA"/>
        </w:rPr>
        <w:t>— избранные биографии: биографическая литература СССР.</w:t>
      </w:r>
    </w:p>
    <w:p w:rsidR="008220C4" w:rsidRPr="008479C7" w:rsidRDefault="008220C4" w:rsidP="008220C4">
      <w:pPr>
        <w:pStyle w:val="1"/>
        <w:numPr>
          <w:ilvl w:val="0"/>
          <w:numId w:val="6"/>
        </w:numPr>
        <w:tabs>
          <w:tab w:val="left" w:pos="701"/>
        </w:tabs>
        <w:spacing w:after="260"/>
        <w:ind w:firstLine="280"/>
        <w:jc w:val="both"/>
      </w:pPr>
      <w:r w:rsidRPr="008479C7">
        <w:br w:type="page"/>
      </w:r>
    </w:p>
    <w:p w:rsidR="008220C4" w:rsidRPr="008479C7" w:rsidRDefault="008220C4" w:rsidP="008220C4">
      <w:pPr>
        <w:pStyle w:val="30"/>
        <w:keepNext/>
        <w:keepLines/>
        <w:numPr>
          <w:ilvl w:val="0"/>
          <w:numId w:val="2"/>
        </w:numPr>
        <w:tabs>
          <w:tab w:val="left" w:pos="329"/>
        </w:tabs>
        <w:spacing w:after="260"/>
        <w:ind w:firstLine="0"/>
        <w:jc w:val="center"/>
      </w:pPr>
      <w:bookmarkStart w:id="7" w:name="bookmark441"/>
      <w:r w:rsidRPr="008479C7">
        <w:lastRenderedPageBreak/>
        <w:t>КОНТРОЛЬ И ОЦЕНКА РЕЗУЛЬТАТОВ ОСВОЕНИЯ УЧЕБНОЙ</w:t>
      </w:r>
      <w:r w:rsidRPr="008479C7">
        <w:br/>
        <w:t>ДИСЦИПЛИНЫ</w:t>
      </w:r>
      <w:bookmarkEnd w:id="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5"/>
        <w:gridCol w:w="3422"/>
        <w:gridCol w:w="2808"/>
      </w:tblGrid>
      <w:tr w:rsidR="008220C4" w:rsidRPr="008479C7" w:rsidTr="008220C4">
        <w:trPr>
          <w:trHeight w:hRule="exact" w:val="245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ind w:firstLine="680"/>
              <w:jc w:val="both"/>
              <w:rPr>
                <w:sz w:val="20"/>
                <w:szCs w:val="20"/>
              </w:rPr>
            </w:pPr>
            <w:r w:rsidRPr="008479C7">
              <w:rPr>
                <w:b/>
                <w:bCs/>
                <w:sz w:val="20"/>
                <w:szCs w:val="20"/>
              </w:rPr>
              <w:t>Методы оценки</w:t>
            </w:r>
          </w:p>
        </w:tc>
      </w:tr>
      <w:tr w:rsidR="008220C4" w:rsidRPr="008479C7" w:rsidTr="008220C4">
        <w:trPr>
          <w:trHeight w:hRule="exact" w:val="5530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  <w:u w:val="single"/>
              </w:rPr>
              <w:t>Знать:</w:t>
            </w:r>
          </w:p>
          <w:p w:rsidR="008220C4" w:rsidRPr="008479C7" w:rsidRDefault="008220C4" w:rsidP="008220C4">
            <w:pPr>
              <w:pStyle w:val="a5"/>
              <w:tabs>
                <w:tab w:val="left" w:pos="2492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основные</w:t>
            </w:r>
            <w:r w:rsidRPr="008479C7">
              <w:rPr>
                <w:sz w:val="20"/>
                <w:szCs w:val="20"/>
              </w:rPr>
              <w:tab/>
              <w:t>периоды</w:t>
            </w:r>
          </w:p>
          <w:p w:rsidR="008220C4" w:rsidRPr="008479C7" w:rsidRDefault="008220C4" w:rsidP="008220C4">
            <w:pPr>
              <w:pStyle w:val="a5"/>
              <w:tabs>
                <w:tab w:val="left" w:pos="1882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государственно-политического развития на рубеже </w:t>
            </w:r>
            <w:r w:rsidRPr="008479C7">
              <w:rPr>
                <w:sz w:val="20"/>
                <w:szCs w:val="20"/>
                <w:lang w:val="en-US" w:bidi="en-US"/>
              </w:rPr>
              <w:t>XX</w:t>
            </w:r>
            <w:r w:rsidRPr="008479C7">
              <w:rPr>
                <w:sz w:val="20"/>
                <w:szCs w:val="20"/>
                <w:lang w:bidi="en-US"/>
              </w:rPr>
              <w:t>-</w:t>
            </w:r>
            <w:r w:rsidRPr="008479C7">
              <w:rPr>
                <w:sz w:val="20"/>
                <w:szCs w:val="20"/>
                <w:lang w:val="en-US" w:bidi="en-US"/>
              </w:rPr>
              <w:t>XIX</w:t>
            </w:r>
            <w:r w:rsidRPr="008479C7">
              <w:rPr>
                <w:sz w:val="20"/>
                <w:szCs w:val="20"/>
                <w:lang w:bidi="en-US"/>
              </w:rPr>
              <w:t xml:space="preserve"> </w:t>
            </w:r>
            <w:r w:rsidRPr="008479C7">
              <w:rPr>
                <w:sz w:val="20"/>
                <w:szCs w:val="20"/>
              </w:rPr>
              <w:t>вв., особенности</w:t>
            </w:r>
            <w:r w:rsidRPr="008479C7">
              <w:rPr>
                <w:sz w:val="20"/>
                <w:szCs w:val="20"/>
              </w:rPr>
              <w:tab/>
              <w:t>формирования</w:t>
            </w:r>
          </w:p>
          <w:p w:rsidR="008220C4" w:rsidRPr="008479C7" w:rsidRDefault="008220C4" w:rsidP="008220C4">
            <w:pPr>
              <w:pStyle w:val="a5"/>
              <w:tabs>
                <w:tab w:val="left" w:pos="2405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партийно-политической</w:t>
            </w:r>
            <w:r w:rsidRPr="008479C7">
              <w:rPr>
                <w:sz w:val="20"/>
                <w:szCs w:val="20"/>
              </w:rPr>
              <w:tab/>
              <w:t>системы</w:t>
            </w:r>
          </w:p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России;</w:t>
            </w:r>
          </w:p>
          <w:p w:rsidR="008220C4" w:rsidRPr="008479C7" w:rsidRDefault="008220C4" w:rsidP="008220C4">
            <w:pPr>
              <w:pStyle w:val="a5"/>
              <w:tabs>
                <w:tab w:val="left" w:pos="1263"/>
                <w:tab w:val="left" w:pos="2391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итоги</w:t>
            </w:r>
            <w:r w:rsidRPr="008479C7">
              <w:rPr>
                <w:sz w:val="20"/>
                <w:szCs w:val="20"/>
              </w:rPr>
              <w:tab/>
              <w:t>«шоковой</w:t>
            </w:r>
            <w:r w:rsidRPr="008479C7">
              <w:rPr>
                <w:sz w:val="20"/>
                <w:szCs w:val="20"/>
              </w:rPr>
              <w:tab/>
              <w:t>терапии»,</w:t>
            </w:r>
          </w:p>
          <w:p w:rsidR="008220C4" w:rsidRPr="008479C7" w:rsidRDefault="008220C4" w:rsidP="008220C4">
            <w:pPr>
              <w:pStyle w:val="a5"/>
              <w:tabs>
                <w:tab w:val="left" w:pos="1344"/>
                <w:tab w:val="left" w:pos="1939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проблемы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противоречия</w:t>
            </w:r>
          </w:p>
          <w:p w:rsidR="008220C4" w:rsidRPr="008479C7" w:rsidRDefault="008220C4" w:rsidP="008220C4">
            <w:pPr>
              <w:pStyle w:val="a5"/>
              <w:tabs>
                <w:tab w:val="left" w:pos="994"/>
                <w:tab w:val="left" w:pos="1344"/>
                <w:tab w:val="left" w:pos="2074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становления рыночной экономики, причины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итоги</w:t>
            </w:r>
            <w:r w:rsidRPr="008479C7">
              <w:rPr>
                <w:sz w:val="20"/>
                <w:szCs w:val="20"/>
              </w:rPr>
              <w:tab/>
              <w:t>финансовых</w:t>
            </w:r>
          </w:p>
          <w:p w:rsidR="008220C4" w:rsidRPr="008479C7" w:rsidRDefault="008220C4" w:rsidP="008220C4">
            <w:pPr>
              <w:pStyle w:val="a5"/>
              <w:tabs>
                <w:tab w:val="left" w:pos="1042"/>
                <w:tab w:val="left" w:pos="1738"/>
                <w:tab w:val="left" w:pos="286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кризисов</w:t>
            </w:r>
            <w:r w:rsidRPr="008479C7">
              <w:rPr>
                <w:sz w:val="20"/>
                <w:szCs w:val="20"/>
              </w:rPr>
              <w:tab/>
              <w:t>1998,</w:t>
            </w:r>
            <w:r w:rsidRPr="008479C7">
              <w:rPr>
                <w:sz w:val="20"/>
                <w:szCs w:val="20"/>
              </w:rPr>
              <w:tab/>
              <w:t>2008-2009</w:t>
            </w:r>
            <w:r w:rsidRPr="008479C7">
              <w:rPr>
                <w:sz w:val="20"/>
                <w:szCs w:val="20"/>
              </w:rPr>
              <w:tab/>
              <w:t>гг.,</w:t>
            </w:r>
          </w:p>
          <w:p w:rsidR="008220C4" w:rsidRPr="008479C7" w:rsidRDefault="008220C4" w:rsidP="008220C4">
            <w:pPr>
              <w:pStyle w:val="a5"/>
              <w:tabs>
                <w:tab w:val="left" w:pos="1190"/>
                <w:tab w:val="left" w:pos="187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основные этапы эволюции внешней политики России, роль и место России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постсоветском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пространстве;</w:t>
            </w:r>
          </w:p>
          <w:p w:rsidR="008220C4" w:rsidRPr="008479C7" w:rsidRDefault="008220C4" w:rsidP="008220C4">
            <w:pPr>
              <w:pStyle w:val="a5"/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ретроспективный анализ развития отрасли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tabs>
                <w:tab w:val="left" w:pos="1795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демонстрирует знание основных периодов</w:t>
            </w:r>
            <w:r w:rsidRPr="008479C7">
              <w:rPr>
                <w:sz w:val="20"/>
                <w:szCs w:val="20"/>
              </w:rPr>
              <w:tab/>
              <w:t>государственно</w:t>
            </w:r>
            <w:r w:rsidRPr="008479C7">
              <w:rPr>
                <w:sz w:val="20"/>
                <w:szCs w:val="20"/>
              </w:rPr>
              <w:softHyphen/>
            </w:r>
          </w:p>
          <w:p w:rsidR="008220C4" w:rsidRPr="008479C7" w:rsidRDefault="008220C4" w:rsidP="008220C4">
            <w:pPr>
              <w:pStyle w:val="a5"/>
              <w:tabs>
                <w:tab w:val="left" w:pos="1200"/>
                <w:tab w:val="left" w:pos="2035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политического развития на рубеже </w:t>
            </w:r>
            <w:r w:rsidRPr="008479C7">
              <w:rPr>
                <w:sz w:val="20"/>
                <w:szCs w:val="20"/>
                <w:lang w:val="en-US" w:bidi="en-US"/>
              </w:rPr>
              <w:t>XX</w:t>
            </w:r>
            <w:r w:rsidRPr="008479C7">
              <w:rPr>
                <w:sz w:val="20"/>
                <w:szCs w:val="20"/>
                <w:lang w:bidi="en-US"/>
              </w:rPr>
              <w:t>-</w:t>
            </w:r>
            <w:r w:rsidRPr="008479C7">
              <w:rPr>
                <w:sz w:val="20"/>
                <w:szCs w:val="20"/>
                <w:lang w:val="en-US" w:bidi="en-US"/>
              </w:rPr>
              <w:t>XIX</w:t>
            </w:r>
            <w:r w:rsidRPr="008479C7">
              <w:rPr>
                <w:sz w:val="20"/>
                <w:szCs w:val="20"/>
                <w:lang w:bidi="en-US"/>
              </w:rPr>
              <w:tab/>
            </w:r>
            <w:r w:rsidRPr="008479C7">
              <w:rPr>
                <w:sz w:val="20"/>
                <w:szCs w:val="20"/>
              </w:rPr>
              <w:t>вв.,</w:t>
            </w:r>
            <w:r w:rsidRPr="008479C7">
              <w:rPr>
                <w:sz w:val="20"/>
                <w:szCs w:val="20"/>
              </w:rPr>
              <w:tab/>
              <w:t>особенностей</w:t>
            </w:r>
          </w:p>
          <w:p w:rsidR="008220C4" w:rsidRPr="008479C7" w:rsidRDefault="008220C4" w:rsidP="008220C4">
            <w:pPr>
              <w:pStyle w:val="a5"/>
              <w:tabs>
                <w:tab w:val="left" w:pos="232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формирования</w:t>
            </w:r>
            <w:r w:rsidRPr="008479C7">
              <w:rPr>
                <w:sz w:val="20"/>
                <w:szCs w:val="20"/>
              </w:rPr>
              <w:tab/>
            </w:r>
            <w:proofErr w:type="spellStart"/>
            <w:r w:rsidRPr="008479C7">
              <w:rPr>
                <w:sz w:val="20"/>
                <w:szCs w:val="20"/>
              </w:rPr>
              <w:t>партийно</w:t>
            </w:r>
            <w:r w:rsidRPr="008479C7">
              <w:rPr>
                <w:sz w:val="20"/>
                <w:szCs w:val="20"/>
              </w:rPr>
              <w:softHyphen/>
            </w:r>
            <w:proofErr w:type="spellEnd"/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политической системы России;</w:t>
            </w:r>
          </w:p>
          <w:p w:rsidR="008220C4" w:rsidRPr="008479C7" w:rsidRDefault="008220C4" w:rsidP="008220C4">
            <w:pPr>
              <w:pStyle w:val="a5"/>
              <w:tabs>
                <w:tab w:val="left" w:pos="1258"/>
                <w:tab w:val="left" w:pos="2314"/>
                <w:tab w:val="left" w:pos="2712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демонстрирует знание итогов «шоковой терапии», проблемы и противоречия становления рыночной экономики,</w:t>
            </w:r>
            <w:r w:rsidRPr="008479C7">
              <w:rPr>
                <w:sz w:val="20"/>
                <w:szCs w:val="20"/>
              </w:rPr>
              <w:tab/>
              <w:t>причины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итоги</w:t>
            </w:r>
          </w:p>
          <w:p w:rsidR="008220C4" w:rsidRPr="008479C7" w:rsidRDefault="008220C4" w:rsidP="008220C4">
            <w:pPr>
              <w:pStyle w:val="a5"/>
              <w:tabs>
                <w:tab w:val="left" w:pos="272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финансовых кризисов 1998,</w:t>
            </w:r>
            <w:r w:rsidRPr="008479C7">
              <w:rPr>
                <w:sz w:val="20"/>
                <w:szCs w:val="20"/>
              </w:rPr>
              <w:tab/>
              <w:t>2008</w:t>
            </w:r>
            <w:r w:rsidRPr="008479C7">
              <w:rPr>
                <w:sz w:val="20"/>
                <w:szCs w:val="20"/>
              </w:rPr>
              <w:softHyphen/>
            </w:r>
          </w:p>
          <w:p w:rsidR="008220C4" w:rsidRPr="008479C7" w:rsidRDefault="008220C4" w:rsidP="008220C4">
            <w:pPr>
              <w:pStyle w:val="a5"/>
              <w:tabs>
                <w:tab w:val="left" w:pos="734"/>
                <w:tab w:val="left" w:pos="1594"/>
                <w:tab w:val="left" w:pos="1944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2009 гг., основных этапов эволюции внешней политики России, роль и место</w:t>
            </w:r>
            <w:r w:rsidRPr="008479C7">
              <w:rPr>
                <w:sz w:val="20"/>
                <w:szCs w:val="20"/>
              </w:rPr>
              <w:tab/>
              <w:t>России</w:t>
            </w:r>
            <w:r w:rsidRPr="008479C7">
              <w:rPr>
                <w:sz w:val="20"/>
                <w:szCs w:val="20"/>
              </w:rPr>
              <w:tab/>
              <w:t>в</w:t>
            </w:r>
            <w:r w:rsidRPr="008479C7">
              <w:rPr>
                <w:sz w:val="20"/>
                <w:szCs w:val="20"/>
              </w:rPr>
              <w:tab/>
              <w:t>постсоветском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пространстве;</w:t>
            </w:r>
          </w:p>
          <w:p w:rsidR="008220C4" w:rsidRPr="008479C7" w:rsidRDefault="008220C4" w:rsidP="008220C4">
            <w:pPr>
              <w:pStyle w:val="a5"/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демонстрирует знание основных тенденций и явлений в культуре; понимает роль науки, культуры и религии в сохранении и укреплении национальных и государственных традиций;</w:t>
            </w:r>
          </w:p>
          <w:p w:rsidR="008220C4" w:rsidRPr="008479C7" w:rsidRDefault="008220C4" w:rsidP="008220C4">
            <w:pPr>
              <w:pStyle w:val="a5"/>
              <w:tabs>
                <w:tab w:val="left" w:pos="2142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умеет</w:t>
            </w:r>
            <w:r w:rsidRPr="008479C7">
              <w:rPr>
                <w:sz w:val="20"/>
                <w:szCs w:val="20"/>
              </w:rPr>
              <w:tab/>
              <w:t>осуществлять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ретроспективный анализ развития отрасли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Оценка результатов выполнения практических заданий</w:t>
            </w:r>
          </w:p>
          <w:p w:rsidR="008220C4" w:rsidRPr="008479C7" w:rsidRDefault="008220C4" w:rsidP="008220C4">
            <w:pPr>
              <w:pStyle w:val="a5"/>
              <w:jc w:val="center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Устный опрос Оценка выступлений с сообщением и/или презентацией Оценка результатов сдачи экзамена по дисциплине</w:t>
            </w:r>
          </w:p>
        </w:tc>
      </w:tr>
      <w:tr w:rsidR="008220C4" w:rsidRPr="008479C7" w:rsidTr="008220C4">
        <w:trPr>
          <w:trHeight w:hRule="exact" w:val="6000"/>
          <w:jc w:val="center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  <w:u w:val="single"/>
              </w:rPr>
              <w:t>Уметь:</w:t>
            </w:r>
          </w:p>
          <w:p w:rsidR="008220C4" w:rsidRPr="008479C7" w:rsidRDefault="008220C4" w:rsidP="008220C4">
            <w:pPr>
              <w:pStyle w:val="a5"/>
              <w:tabs>
                <w:tab w:val="left" w:pos="3140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ориентироваться</w:t>
            </w:r>
            <w:r w:rsidRPr="008479C7">
              <w:rPr>
                <w:sz w:val="20"/>
                <w:szCs w:val="20"/>
              </w:rPr>
              <w:tab/>
              <w:t>в</w:t>
            </w:r>
          </w:p>
          <w:p w:rsidR="008220C4" w:rsidRPr="008479C7" w:rsidRDefault="008220C4" w:rsidP="008220C4">
            <w:pPr>
              <w:pStyle w:val="a5"/>
              <w:tabs>
                <w:tab w:val="left" w:pos="176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современной</w:t>
            </w:r>
            <w:r w:rsidRPr="008479C7">
              <w:rPr>
                <w:sz w:val="20"/>
                <w:szCs w:val="20"/>
              </w:rPr>
              <w:tab/>
              <w:t>экономической,</w:t>
            </w:r>
          </w:p>
          <w:p w:rsidR="008220C4" w:rsidRPr="008479C7" w:rsidRDefault="008220C4" w:rsidP="008220C4">
            <w:pPr>
              <w:pStyle w:val="a5"/>
              <w:tabs>
                <w:tab w:val="left" w:pos="1603"/>
                <w:tab w:val="left" w:pos="2136"/>
              </w:tabs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политической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культурной</w:t>
            </w:r>
          </w:p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ситуации в России;</w:t>
            </w:r>
          </w:p>
          <w:p w:rsidR="008220C4" w:rsidRPr="008479C7" w:rsidRDefault="008220C4" w:rsidP="008220C4">
            <w:pPr>
              <w:pStyle w:val="a5"/>
              <w:tabs>
                <w:tab w:val="left" w:pos="2190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выявлять</w:t>
            </w:r>
            <w:r w:rsidRPr="008479C7">
              <w:rPr>
                <w:sz w:val="20"/>
                <w:szCs w:val="20"/>
              </w:rPr>
              <w:tab/>
              <w:t>взаимосвязь</w:t>
            </w:r>
          </w:p>
          <w:p w:rsidR="008220C4" w:rsidRPr="008479C7" w:rsidRDefault="008220C4" w:rsidP="008220C4">
            <w:pPr>
              <w:pStyle w:val="a5"/>
              <w:tabs>
                <w:tab w:val="left" w:pos="1843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отечественных,</w:t>
            </w:r>
            <w:r w:rsidRPr="008479C7">
              <w:rPr>
                <w:sz w:val="20"/>
                <w:szCs w:val="20"/>
              </w:rPr>
              <w:tab/>
              <w:t>региональных,</w:t>
            </w:r>
          </w:p>
          <w:p w:rsidR="008220C4" w:rsidRPr="008479C7" w:rsidRDefault="008220C4" w:rsidP="008220C4">
            <w:pPr>
              <w:pStyle w:val="a5"/>
              <w:tabs>
                <w:tab w:val="left" w:pos="1594"/>
                <w:tab w:val="left" w:pos="210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мировых социально-экономических, политических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культурных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проблем;</w:t>
            </w:r>
          </w:p>
          <w:p w:rsidR="008220C4" w:rsidRPr="008479C7" w:rsidRDefault="008220C4" w:rsidP="008220C4">
            <w:pPr>
              <w:pStyle w:val="a5"/>
              <w:tabs>
                <w:tab w:val="left" w:pos="1926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пользоваться</w:t>
            </w:r>
            <w:r w:rsidRPr="008479C7">
              <w:rPr>
                <w:sz w:val="20"/>
                <w:szCs w:val="20"/>
              </w:rPr>
              <w:tab/>
              <w:t>историческими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источниками, научной и учебной литературой, средствами ИКТ;</w:t>
            </w:r>
          </w:p>
          <w:p w:rsidR="008220C4" w:rsidRPr="008479C7" w:rsidRDefault="008220C4" w:rsidP="008220C4">
            <w:pPr>
              <w:pStyle w:val="a5"/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раскрывать смысл и значение важнейших исторических событий;</w:t>
            </w:r>
          </w:p>
          <w:p w:rsidR="008220C4" w:rsidRPr="008479C7" w:rsidRDefault="008220C4" w:rsidP="008220C4">
            <w:pPr>
              <w:pStyle w:val="a5"/>
              <w:tabs>
                <w:tab w:val="left" w:pos="1604"/>
                <w:tab w:val="left" w:pos="1993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обобщать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анализировать</w:t>
            </w:r>
          </w:p>
          <w:p w:rsidR="008220C4" w:rsidRPr="008479C7" w:rsidRDefault="008220C4" w:rsidP="008220C4">
            <w:pPr>
              <w:pStyle w:val="a5"/>
              <w:tabs>
                <w:tab w:val="left" w:pos="1421"/>
                <w:tab w:val="left" w:pos="3024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особенности</w:t>
            </w:r>
            <w:r w:rsidRPr="008479C7">
              <w:rPr>
                <w:sz w:val="20"/>
                <w:szCs w:val="20"/>
              </w:rPr>
              <w:tab/>
              <w:t>исторического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культурного развития России на рубеже </w:t>
            </w:r>
            <w:r w:rsidRPr="008479C7">
              <w:rPr>
                <w:sz w:val="20"/>
                <w:szCs w:val="20"/>
                <w:lang w:val="en-US" w:bidi="en-US"/>
              </w:rPr>
              <w:t>XX</w:t>
            </w:r>
            <w:r w:rsidRPr="008479C7">
              <w:rPr>
                <w:sz w:val="20"/>
                <w:szCs w:val="20"/>
                <w:lang w:bidi="en-US"/>
              </w:rPr>
              <w:t>-</w:t>
            </w:r>
            <w:r w:rsidRPr="008479C7">
              <w:rPr>
                <w:sz w:val="20"/>
                <w:szCs w:val="20"/>
                <w:lang w:val="en-US" w:bidi="en-US"/>
              </w:rPr>
              <w:t>XIX</w:t>
            </w:r>
            <w:r w:rsidRPr="008479C7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8479C7">
              <w:rPr>
                <w:sz w:val="20"/>
                <w:szCs w:val="20"/>
              </w:rPr>
              <w:t>вв</w:t>
            </w:r>
            <w:proofErr w:type="spellEnd"/>
            <w:r w:rsidRPr="008479C7">
              <w:rPr>
                <w:sz w:val="20"/>
                <w:szCs w:val="20"/>
              </w:rPr>
              <w:t>;</w:t>
            </w:r>
          </w:p>
          <w:p w:rsidR="008220C4" w:rsidRPr="008479C7" w:rsidRDefault="008220C4" w:rsidP="008220C4">
            <w:pPr>
              <w:pStyle w:val="a5"/>
              <w:tabs>
                <w:tab w:val="left" w:pos="864"/>
                <w:tab w:val="left" w:pos="1824"/>
                <w:tab w:val="left" w:pos="2304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давать оценку историческим событиям и обосновывать свою точку</w:t>
            </w:r>
            <w:r w:rsidRPr="008479C7">
              <w:rPr>
                <w:sz w:val="20"/>
                <w:szCs w:val="20"/>
              </w:rPr>
              <w:tab/>
              <w:t>зрения</w:t>
            </w:r>
            <w:r w:rsidRPr="008479C7">
              <w:rPr>
                <w:sz w:val="20"/>
                <w:szCs w:val="20"/>
              </w:rPr>
              <w:tab/>
              <w:t>с</w:t>
            </w:r>
            <w:r w:rsidRPr="008479C7">
              <w:rPr>
                <w:sz w:val="20"/>
                <w:szCs w:val="20"/>
              </w:rPr>
              <w:tab/>
              <w:t>помощью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исторических фактов и собственных аргументов;</w:t>
            </w:r>
          </w:p>
          <w:p w:rsidR="008220C4" w:rsidRPr="008479C7" w:rsidRDefault="008220C4" w:rsidP="008220C4">
            <w:pPr>
              <w:pStyle w:val="a5"/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демонстрировать гражданско- патриотическую позицию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20C4" w:rsidRPr="008479C7" w:rsidRDefault="008220C4" w:rsidP="008220C4">
            <w:pPr>
              <w:pStyle w:val="a5"/>
              <w:tabs>
                <w:tab w:val="left" w:pos="1622"/>
                <w:tab w:val="left" w:pos="3086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ориентируется в современной экономической,</w:t>
            </w:r>
            <w:r w:rsidRPr="008479C7">
              <w:rPr>
                <w:sz w:val="20"/>
                <w:szCs w:val="20"/>
              </w:rPr>
              <w:tab/>
              <w:t>политической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культурной ситуации в России;</w:t>
            </w:r>
          </w:p>
          <w:p w:rsidR="008220C4" w:rsidRPr="008479C7" w:rsidRDefault="008220C4" w:rsidP="008220C4">
            <w:pPr>
              <w:pStyle w:val="a5"/>
              <w:tabs>
                <w:tab w:val="left" w:pos="2242"/>
              </w:tabs>
              <w:ind w:firstLine="48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выявляет</w:t>
            </w:r>
            <w:r w:rsidRPr="008479C7">
              <w:rPr>
                <w:sz w:val="20"/>
                <w:szCs w:val="20"/>
              </w:rPr>
              <w:tab/>
              <w:t>взаимосвязь</w:t>
            </w:r>
          </w:p>
          <w:p w:rsidR="008220C4" w:rsidRPr="008479C7" w:rsidRDefault="008220C4" w:rsidP="008220C4">
            <w:pPr>
              <w:pStyle w:val="a5"/>
              <w:tabs>
                <w:tab w:val="left" w:pos="1910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отечественных,</w:t>
            </w:r>
            <w:r w:rsidRPr="008479C7">
              <w:rPr>
                <w:sz w:val="20"/>
                <w:szCs w:val="20"/>
              </w:rPr>
              <w:tab/>
              <w:t>региональных,</w:t>
            </w:r>
          </w:p>
          <w:p w:rsidR="008220C4" w:rsidRPr="008479C7" w:rsidRDefault="008220C4" w:rsidP="008220C4">
            <w:pPr>
              <w:pStyle w:val="a5"/>
              <w:tabs>
                <w:tab w:val="left" w:pos="1627"/>
                <w:tab w:val="left" w:pos="2179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мировых социально-экономических, политических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культурных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проблем;</w:t>
            </w:r>
          </w:p>
          <w:p w:rsidR="008220C4" w:rsidRPr="008479C7" w:rsidRDefault="008220C4" w:rsidP="008220C4">
            <w:pPr>
              <w:pStyle w:val="a5"/>
              <w:tabs>
                <w:tab w:val="left" w:pos="2112"/>
              </w:tabs>
              <w:ind w:firstLine="48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умеет</w:t>
            </w:r>
            <w:r w:rsidRPr="008479C7">
              <w:rPr>
                <w:sz w:val="20"/>
                <w:szCs w:val="20"/>
              </w:rPr>
              <w:tab/>
              <w:t>пользоваться</w:t>
            </w:r>
          </w:p>
          <w:p w:rsidR="008220C4" w:rsidRPr="008479C7" w:rsidRDefault="008220C4" w:rsidP="008220C4">
            <w:pPr>
              <w:pStyle w:val="a5"/>
              <w:tabs>
                <w:tab w:val="left" w:pos="2016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историческими</w:t>
            </w:r>
            <w:r w:rsidRPr="008479C7">
              <w:rPr>
                <w:sz w:val="20"/>
                <w:szCs w:val="20"/>
              </w:rPr>
              <w:tab/>
              <w:t>источниками,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научной и учебной литературой, средствами ИКТ;</w:t>
            </w:r>
          </w:p>
          <w:p w:rsidR="008220C4" w:rsidRPr="008479C7" w:rsidRDefault="008220C4" w:rsidP="008220C4">
            <w:pPr>
              <w:pStyle w:val="a5"/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раскрывает смысл и значение важнейших исторических событий;</w:t>
            </w:r>
          </w:p>
          <w:p w:rsidR="008220C4" w:rsidRPr="008479C7" w:rsidRDefault="008220C4" w:rsidP="008220C4">
            <w:pPr>
              <w:pStyle w:val="a5"/>
              <w:tabs>
                <w:tab w:val="left" w:pos="1690"/>
                <w:tab w:val="left" w:pos="3207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умеет</w:t>
            </w:r>
            <w:r w:rsidRPr="008479C7">
              <w:rPr>
                <w:sz w:val="20"/>
                <w:szCs w:val="20"/>
              </w:rPr>
              <w:tab/>
              <w:t>обобщать</w:t>
            </w:r>
            <w:r w:rsidRPr="008479C7">
              <w:rPr>
                <w:sz w:val="20"/>
                <w:szCs w:val="20"/>
              </w:rPr>
              <w:tab/>
              <w:t>и</w:t>
            </w:r>
          </w:p>
          <w:p w:rsidR="008220C4" w:rsidRPr="008479C7" w:rsidRDefault="008220C4" w:rsidP="008220C4">
            <w:pPr>
              <w:pStyle w:val="a5"/>
              <w:tabs>
                <w:tab w:val="right" w:pos="3192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анализировать</w:t>
            </w:r>
            <w:r w:rsidRPr="008479C7">
              <w:rPr>
                <w:sz w:val="20"/>
                <w:szCs w:val="20"/>
              </w:rPr>
              <w:tab/>
              <w:t>особенности</w:t>
            </w:r>
          </w:p>
          <w:p w:rsidR="008220C4" w:rsidRPr="008479C7" w:rsidRDefault="008220C4" w:rsidP="008220C4">
            <w:pPr>
              <w:pStyle w:val="a5"/>
              <w:tabs>
                <w:tab w:val="left" w:pos="1632"/>
                <w:tab w:val="right" w:pos="3187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исторического</w:t>
            </w:r>
            <w:r w:rsidRPr="008479C7">
              <w:rPr>
                <w:sz w:val="20"/>
                <w:szCs w:val="20"/>
              </w:rPr>
              <w:tab/>
              <w:t>и</w:t>
            </w:r>
            <w:r w:rsidRPr="008479C7">
              <w:rPr>
                <w:sz w:val="20"/>
                <w:szCs w:val="20"/>
              </w:rPr>
              <w:tab/>
              <w:t>культурного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 xml:space="preserve">развития России на рубеже </w:t>
            </w:r>
            <w:r w:rsidRPr="008479C7">
              <w:rPr>
                <w:sz w:val="20"/>
                <w:szCs w:val="20"/>
                <w:lang w:val="en-US" w:bidi="en-US"/>
              </w:rPr>
              <w:t>XX</w:t>
            </w:r>
            <w:r w:rsidRPr="008479C7">
              <w:rPr>
                <w:sz w:val="20"/>
                <w:szCs w:val="20"/>
                <w:lang w:bidi="en-US"/>
              </w:rPr>
              <w:t>-</w:t>
            </w:r>
            <w:r w:rsidRPr="008479C7">
              <w:rPr>
                <w:sz w:val="20"/>
                <w:szCs w:val="20"/>
                <w:lang w:val="en-US" w:bidi="en-US"/>
              </w:rPr>
              <w:t>XIX</w:t>
            </w:r>
            <w:r w:rsidRPr="008479C7">
              <w:rPr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8479C7">
              <w:rPr>
                <w:sz w:val="20"/>
                <w:szCs w:val="20"/>
              </w:rPr>
              <w:t>вв</w:t>
            </w:r>
            <w:proofErr w:type="spellEnd"/>
            <w:r w:rsidRPr="008479C7">
              <w:rPr>
                <w:sz w:val="20"/>
                <w:szCs w:val="20"/>
              </w:rPr>
              <w:t>;</w:t>
            </w:r>
          </w:p>
          <w:p w:rsidR="008220C4" w:rsidRPr="008479C7" w:rsidRDefault="008220C4" w:rsidP="008220C4">
            <w:pPr>
              <w:pStyle w:val="a5"/>
              <w:tabs>
                <w:tab w:val="left" w:pos="1166"/>
                <w:tab w:val="right" w:pos="3283"/>
              </w:tabs>
              <w:ind w:firstLine="48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дает</w:t>
            </w:r>
            <w:r w:rsidRPr="008479C7">
              <w:rPr>
                <w:sz w:val="20"/>
                <w:szCs w:val="20"/>
              </w:rPr>
              <w:tab/>
              <w:t>оценку</w:t>
            </w:r>
            <w:r w:rsidRPr="008479C7">
              <w:rPr>
                <w:sz w:val="20"/>
                <w:szCs w:val="20"/>
              </w:rPr>
              <w:tab/>
              <w:t>историческим</w:t>
            </w:r>
          </w:p>
          <w:p w:rsidR="008220C4" w:rsidRPr="008479C7" w:rsidRDefault="008220C4" w:rsidP="008220C4">
            <w:pPr>
              <w:pStyle w:val="a5"/>
              <w:tabs>
                <w:tab w:val="left" w:pos="893"/>
                <w:tab w:val="left" w:pos="1877"/>
                <w:tab w:val="left" w:pos="2371"/>
              </w:tabs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событиям и обосновывает свою точку</w:t>
            </w:r>
            <w:r w:rsidRPr="008479C7">
              <w:rPr>
                <w:sz w:val="20"/>
                <w:szCs w:val="20"/>
              </w:rPr>
              <w:tab/>
              <w:t>зрения</w:t>
            </w:r>
            <w:r w:rsidRPr="008479C7">
              <w:rPr>
                <w:sz w:val="20"/>
                <w:szCs w:val="20"/>
              </w:rPr>
              <w:tab/>
              <w:t>с</w:t>
            </w:r>
            <w:r w:rsidRPr="008479C7">
              <w:rPr>
                <w:sz w:val="20"/>
                <w:szCs w:val="20"/>
              </w:rPr>
              <w:tab/>
              <w:t>помощью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исторических фактов и собственных аргументов;</w:t>
            </w:r>
          </w:p>
          <w:p w:rsidR="008220C4" w:rsidRPr="008479C7" w:rsidRDefault="008220C4" w:rsidP="008220C4">
            <w:pPr>
              <w:pStyle w:val="a5"/>
              <w:tabs>
                <w:tab w:val="left" w:pos="2227"/>
              </w:tabs>
              <w:ind w:firstLine="48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демонстрирует</w:t>
            </w:r>
            <w:r w:rsidRPr="008479C7">
              <w:rPr>
                <w:sz w:val="20"/>
                <w:szCs w:val="20"/>
              </w:rPr>
              <w:tab/>
              <w:t>гражданско-</w:t>
            </w:r>
          </w:p>
          <w:p w:rsidR="008220C4" w:rsidRPr="008479C7" w:rsidRDefault="008220C4" w:rsidP="008220C4">
            <w:pPr>
              <w:pStyle w:val="a5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патриотическую позицию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20C4" w:rsidRPr="008479C7" w:rsidRDefault="008220C4" w:rsidP="008220C4">
            <w:pPr>
              <w:pStyle w:val="a5"/>
              <w:tabs>
                <w:tab w:val="left" w:pos="1541"/>
              </w:tabs>
              <w:spacing w:before="220"/>
              <w:ind w:firstLine="500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Экспертное наблюдение и оценивание</w:t>
            </w:r>
            <w:r w:rsidRPr="008479C7">
              <w:rPr>
                <w:sz w:val="20"/>
                <w:szCs w:val="20"/>
              </w:rPr>
              <w:tab/>
              <w:t>выполнения</w:t>
            </w:r>
          </w:p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индивидуальных и групповых заданий</w:t>
            </w:r>
          </w:p>
          <w:p w:rsidR="008220C4" w:rsidRPr="008479C7" w:rsidRDefault="008220C4" w:rsidP="008220C4">
            <w:pPr>
              <w:pStyle w:val="a5"/>
              <w:tabs>
                <w:tab w:val="left" w:pos="1935"/>
              </w:tabs>
              <w:ind w:firstLine="500"/>
              <w:jc w:val="both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Оценка</w:t>
            </w:r>
            <w:r w:rsidRPr="008479C7">
              <w:rPr>
                <w:sz w:val="20"/>
                <w:szCs w:val="20"/>
              </w:rPr>
              <w:tab/>
              <w:t>решения</w:t>
            </w:r>
          </w:p>
          <w:p w:rsidR="008220C4" w:rsidRPr="008479C7" w:rsidRDefault="008220C4" w:rsidP="008220C4">
            <w:pPr>
              <w:pStyle w:val="a5"/>
              <w:rPr>
                <w:sz w:val="20"/>
                <w:szCs w:val="20"/>
              </w:rPr>
            </w:pPr>
            <w:r w:rsidRPr="008479C7">
              <w:rPr>
                <w:sz w:val="20"/>
                <w:szCs w:val="20"/>
              </w:rPr>
              <w:t>ситуационных задач</w:t>
            </w:r>
          </w:p>
        </w:tc>
      </w:tr>
    </w:tbl>
    <w:p w:rsidR="008220C4" w:rsidRPr="008479C7" w:rsidRDefault="008220C4" w:rsidP="008220C4">
      <w:pPr>
        <w:pStyle w:val="1"/>
        <w:ind w:left="7000"/>
        <w:jc w:val="right"/>
        <w:rPr>
          <w:b/>
          <w:bCs/>
        </w:rPr>
      </w:pPr>
    </w:p>
    <w:p w:rsidR="008220C4" w:rsidRPr="008479C7" w:rsidRDefault="008220C4" w:rsidP="008220C4">
      <w:pPr>
        <w:pStyle w:val="1"/>
        <w:ind w:left="7000"/>
        <w:jc w:val="right"/>
        <w:rPr>
          <w:b/>
          <w:bCs/>
        </w:rPr>
      </w:pPr>
    </w:p>
    <w:p w:rsidR="008220C4" w:rsidRPr="008479C7" w:rsidRDefault="008220C4" w:rsidP="008220C4">
      <w:pPr>
        <w:pStyle w:val="1"/>
        <w:ind w:left="7000"/>
        <w:jc w:val="right"/>
        <w:rPr>
          <w:b/>
          <w:bCs/>
        </w:rPr>
      </w:pPr>
    </w:p>
    <w:p w:rsidR="005E48ED" w:rsidRDefault="005E48ED"/>
    <w:sectPr w:rsidR="005E4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193" w:rsidRDefault="00EC7193">
      <w:r>
        <w:separator/>
      </w:r>
    </w:p>
  </w:endnote>
  <w:endnote w:type="continuationSeparator" w:id="0">
    <w:p w:rsidR="00EC7193" w:rsidRDefault="00EC7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237837"/>
      <w:docPartObj>
        <w:docPartGallery w:val="Page Numbers (Bottom of Page)"/>
        <w:docPartUnique/>
      </w:docPartObj>
    </w:sdtPr>
    <w:sdtEndPr/>
    <w:sdtContent>
      <w:p w:rsidR="00BE33AE" w:rsidRDefault="00BE33A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215">
          <w:rPr>
            <w:noProof/>
          </w:rPr>
          <w:t>6</w:t>
        </w:r>
        <w:r>
          <w:fldChar w:fldCharType="end"/>
        </w:r>
      </w:p>
    </w:sdtContent>
  </w:sdt>
  <w:p w:rsidR="00BE33AE" w:rsidRDefault="00BE33A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AE" w:rsidRDefault="00BE33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927970D" wp14:editId="1EDA8E03">
              <wp:simplePos x="0" y="0"/>
              <wp:positionH relativeFrom="page">
                <wp:posOffset>9751060</wp:posOffset>
              </wp:positionH>
              <wp:positionV relativeFrom="page">
                <wp:posOffset>6644640</wp:posOffset>
              </wp:positionV>
              <wp:extent cx="216535" cy="103505"/>
              <wp:effectExtent l="0" t="0" r="0" b="0"/>
              <wp:wrapNone/>
              <wp:docPr id="177" name="Shape 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33AE" w:rsidRDefault="00BE33AE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396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7970D" id="_x0000_t202" coordsize="21600,21600" o:spt="202" path="m,l,21600r21600,l21600,xe">
              <v:stroke joinstyle="miter"/>
              <v:path gradientshapeok="t" o:connecttype="rect"/>
            </v:shapetype>
            <v:shape id="Shape 177" o:spid="_x0000_s1026" type="#_x0000_t202" style="position:absolute;margin-left:767.8pt;margin-top:523.2pt;width:17.05pt;height:8.1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" filled="f" stroked="f">
              <v:textbox style="mso-fit-shape-to-text:t" inset="0,0,0,0">
                <w:txbxContent>
                  <w:p w:rsidR="00BE33AE" w:rsidRDefault="00BE33AE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396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AE" w:rsidRDefault="00BE33AE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186DD16" wp14:editId="6DDC6038">
              <wp:simplePos x="0" y="0"/>
              <wp:positionH relativeFrom="page">
                <wp:posOffset>9751060</wp:posOffset>
              </wp:positionH>
              <wp:positionV relativeFrom="page">
                <wp:posOffset>6644640</wp:posOffset>
              </wp:positionV>
              <wp:extent cx="216535" cy="103505"/>
              <wp:effectExtent l="0" t="0" r="0" b="0"/>
              <wp:wrapNone/>
              <wp:docPr id="175" name="Shape 1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5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E33AE" w:rsidRDefault="00BE33AE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33215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86DD16" id="_x0000_t202" coordsize="21600,21600" o:spt="202" path="m,l,21600r21600,l21600,xe">
              <v:stroke joinstyle="miter"/>
              <v:path gradientshapeok="t" o:connecttype="rect"/>
            </v:shapetype>
            <v:shape id="Shape 175" o:spid="_x0000_s1027" type="#_x0000_t202" style="position:absolute;margin-left:767.8pt;margin-top:523.2pt;width:17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" filled="f" stroked="f">
              <v:textbox style="mso-fit-shape-to-text:t" inset="0,0,0,0">
                <w:txbxContent>
                  <w:p w:rsidR="00BE33AE" w:rsidRDefault="00BE33AE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33215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193" w:rsidRDefault="00EC7193">
      <w:r>
        <w:separator/>
      </w:r>
    </w:p>
  </w:footnote>
  <w:footnote w:type="continuationSeparator" w:id="0">
    <w:p w:rsidR="00EC7193" w:rsidRDefault="00EC7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AE" w:rsidRDefault="00BE33A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3AE" w:rsidRDefault="00BE33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3A8F"/>
    <w:multiLevelType w:val="multilevel"/>
    <w:tmpl w:val="9B8CC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04DB0"/>
    <w:multiLevelType w:val="multilevel"/>
    <w:tmpl w:val="2A487D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4317EA"/>
    <w:multiLevelType w:val="multilevel"/>
    <w:tmpl w:val="61B27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" w15:restartNumberingAfterBreak="0">
    <w:nsid w:val="21E755F3"/>
    <w:multiLevelType w:val="multilevel"/>
    <w:tmpl w:val="4776D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A7400C"/>
    <w:multiLevelType w:val="multilevel"/>
    <w:tmpl w:val="B11048E6"/>
    <w:lvl w:ilvl="0">
      <w:start w:val="1"/>
      <w:numFmt w:val="bullet"/>
      <w:lvlText w:val="У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64B1E"/>
    <w:multiLevelType w:val="hybridMultilevel"/>
    <w:tmpl w:val="599E7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81DA0"/>
    <w:multiLevelType w:val="multilevel"/>
    <w:tmpl w:val="75A4B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9B489D"/>
    <w:multiLevelType w:val="multilevel"/>
    <w:tmpl w:val="088EA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693E72"/>
    <w:multiLevelType w:val="multilevel"/>
    <w:tmpl w:val="A5346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02"/>
    <w:rsid w:val="00085211"/>
    <w:rsid w:val="001159AF"/>
    <w:rsid w:val="00117E64"/>
    <w:rsid w:val="00123DB0"/>
    <w:rsid w:val="0015165A"/>
    <w:rsid w:val="00151CAD"/>
    <w:rsid w:val="00157AF1"/>
    <w:rsid w:val="00157B31"/>
    <w:rsid w:val="00161A06"/>
    <w:rsid w:val="00181FCB"/>
    <w:rsid w:val="00201612"/>
    <w:rsid w:val="00254353"/>
    <w:rsid w:val="00262CCF"/>
    <w:rsid w:val="002C1064"/>
    <w:rsid w:val="00345B32"/>
    <w:rsid w:val="003B40D1"/>
    <w:rsid w:val="003C7402"/>
    <w:rsid w:val="003E79B3"/>
    <w:rsid w:val="00403502"/>
    <w:rsid w:val="00416198"/>
    <w:rsid w:val="004601FD"/>
    <w:rsid w:val="00472668"/>
    <w:rsid w:val="004A4BD0"/>
    <w:rsid w:val="004E6118"/>
    <w:rsid w:val="004F1C2D"/>
    <w:rsid w:val="005256A3"/>
    <w:rsid w:val="0056047C"/>
    <w:rsid w:val="0056111E"/>
    <w:rsid w:val="005738DE"/>
    <w:rsid w:val="0059538B"/>
    <w:rsid w:val="005E48ED"/>
    <w:rsid w:val="005E7ABD"/>
    <w:rsid w:val="00633002"/>
    <w:rsid w:val="00661D93"/>
    <w:rsid w:val="00671B25"/>
    <w:rsid w:val="006908EF"/>
    <w:rsid w:val="006D5708"/>
    <w:rsid w:val="006F588E"/>
    <w:rsid w:val="0070558D"/>
    <w:rsid w:val="007178BB"/>
    <w:rsid w:val="007A7D38"/>
    <w:rsid w:val="007D037A"/>
    <w:rsid w:val="007D4D8B"/>
    <w:rsid w:val="007E5B9B"/>
    <w:rsid w:val="00801FB3"/>
    <w:rsid w:val="008220C4"/>
    <w:rsid w:val="00830F9A"/>
    <w:rsid w:val="008344BD"/>
    <w:rsid w:val="00867E75"/>
    <w:rsid w:val="008C2AAC"/>
    <w:rsid w:val="008D5DBF"/>
    <w:rsid w:val="00942843"/>
    <w:rsid w:val="009526B4"/>
    <w:rsid w:val="0097176F"/>
    <w:rsid w:val="009B00D2"/>
    <w:rsid w:val="009D55A0"/>
    <w:rsid w:val="009D6BE9"/>
    <w:rsid w:val="00A07C94"/>
    <w:rsid w:val="00A1239F"/>
    <w:rsid w:val="00A44122"/>
    <w:rsid w:val="00A45AFE"/>
    <w:rsid w:val="00A51F11"/>
    <w:rsid w:val="00A526DF"/>
    <w:rsid w:val="00A744E9"/>
    <w:rsid w:val="00A87289"/>
    <w:rsid w:val="00A90605"/>
    <w:rsid w:val="00A92D2E"/>
    <w:rsid w:val="00B05A47"/>
    <w:rsid w:val="00B4684B"/>
    <w:rsid w:val="00B665AD"/>
    <w:rsid w:val="00B87B3E"/>
    <w:rsid w:val="00BE122D"/>
    <w:rsid w:val="00BE33AE"/>
    <w:rsid w:val="00C107C0"/>
    <w:rsid w:val="00C12F20"/>
    <w:rsid w:val="00C33215"/>
    <w:rsid w:val="00C61E13"/>
    <w:rsid w:val="00CD394C"/>
    <w:rsid w:val="00D26F9C"/>
    <w:rsid w:val="00D51A8D"/>
    <w:rsid w:val="00D77378"/>
    <w:rsid w:val="00DB1B31"/>
    <w:rsid w:val="00DC567E"/>
    <w:rsid w:val="00E11F58"/>
    <w:rsid w:val="00E2062E"/>
    <w:rsid w:val="00E2463A"/>
    <w:rsid w:val="00EB6889"/>
    <w:rsid w:val="00EC7193"/>
    <w:rsid w:val="00F01B21"/>
    <w:rsid w:val="00F37780"/>
    <w:rsid w:val="00F6200D"/>
    <w:rsid w:val="00F86B9C"/>
    <w:rsid w:val="00FA2AF1"/>
    <w:rsid w:val="00FF099A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FBAD"/>
  <w15:chartTrackingRefBased/>
  <w15:docId w15:val="{0026C8D1-02DF-4350-B8EC-9BA70E9B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20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220C4"/>
    <w:rPr>
      <w:rFonts w:ascii="Times New Roman" w:eastAsia="Times New Roman" w:hAnsi="Times New Roman" w:cs="Times New Roman"/>
    </w:rPr>
  </w:style>
  <w:style w:type="character" w:customStyle="1" w:styleId="a4">
    <w:name w:val="Другое_"/>
    <w:basedOn w:val="a0"/>
    <w:link w:val="a5"/>
    <w:rsid w:val="008220C4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8220C4"/>
    <w:rPr>
      <w:rFonts w:ascii="Times New Roman" w:eastAsia="Times New Roman" w:hAnsi="Times New Roman" w:cs="Times New Roman"/>
      <w:b/>
      <w:bCs/>
      <w:u w:val="single"/>
    </w:rPr>
  </w:style>
  <w:style w:type="character" w:customStyle="1" w:styleId="3">
    <w:name w:val="Заголовок №3_"/>
    <w:basedOn w:val="a0"/>
    <w:link w:val="30"/>
    <w:rsid w:val="008220C4"/>
    <w:rPr>
      <w:rFonts w:ascii="Times New Roman" w:eastAsia="Times New Roman" w:hAnsi="Times New Roman" w:cs="Times New Roman"/>
      <w:b/>
      <w:bCs/>
    </w:rPr>
  </w:style>
  <w:style w:type="character" w:customStyle="1" w:styleId="a8">
    <w:name w:val="Колонтитул_"/>
    <w:basedOn w:val="a0"/>
    <w:link w:val="a9"/>
    <w:rsid w:val="008220C4"/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8220C4"/>
    <w:rPr>
      <w:rFonts w:ascii="Times New Roman" w:eastAsia="Times New Roman" w:hAnsi="Times New Roman" w:cs="Times New Roman"/>
      <w:sz w:val="32"/>
      <w:szCs w:val="32"/>
    </w:rPr>
  </w:style>
  <w:style w:type="character" w:customStyle="1" w:styleId="2">
    <w:name w:val="Заголовок №2_"/>
    <w:basedOn w:val="a0"/>
    <w:link w:val="20"/>
    <w:rsid w:val="008220C4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4">
    <w:name w:val="Основной текст (4)_"/>
    <w:basedOn w:val="a0"/>
    <w:link w:val="40"/>
    <w:rsid w:val="008220C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220C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Другое"/>
    <w:basedOn w:val="a"/>
    <w:link w:val="a4"/>
    <w:rsid w:val="008220C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8220C4"/>
    <w:rPr>
      <w:rFonts w:ascii="Times New Roman" w:eastAsia="Times New Roman" w:hAnsi="Times New Roman" w:cs="Times New Roman"/>
      <w:b/>
      <w:bCs/>
      <w:color w:val="auto"/>
      <w:sz w:val="22"/>
      <w:szCs w:val="22"/>
      <w:u w:val="single"/>
      <w:lang w:eastAsia="en-US" w:bidi="ar-SA"/>
    </w:rPr>
  </w:style>
  <w:style w:type="paragraph" w:customStyle="1" w:styleId="30">
    <w:name w:val="Заголовок №3"/>
    <w:basedOn w:val="a"/>
    <w:link w:val="3"/>
    <w:rsid w:val="008220C4"/>
    <w:pPr>
      <w:ind w:firstLine="720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9">
    <w:name w:val="Колонтитул"/>
    <w:basedOn w:val="a"/>
    <w:link w:val="a8"/>
    <w:rsid w:val="008220C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50">
    <w:name w:val="Основной текст (5)"/>
    <w:basedOn w:val="a"/>
    <w:link w:val="5"/>
    <w:rsid w:val="008220C4"/>
    <w:pPr>
      <w:spacing w:after="360"/>
      <w:jc w:val="center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20">
    <w:name w:val="Заголовок №2"/>
    <w:basedOn w:val="a"/>
    <w:link w:val="2"/>
    <w:rsid w:val="008220C4"/>
    <w:pPr>
      <w:spacing w:after="11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40">
    <w:name w:val="Основной текст (4)"/>
    <w:basedOn w:val="a"/>
    <w:link w:val="4"/>
    <w:rsid w:val="008220C4"/>
    <w:pPr>
      <w:spacing w:after="273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Style5">
    <w:name w:val="Style5"/>
    <w:basedOn w:val="a"/>
    <w:rsid w:val="008220C4"/>
    <w:pPr>
      <w:autoSpaceDE w:val="0"/>
      <w:autoSpaceDN w:val="0"/>
      <w:adjustRightInd w:val="0"/>
      <w:spacing w:line="432" w:lineRule="exact"/>
      <w:ind w:firstLine="1147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40350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3502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c">
    <w:name w:val="header"/>
    <w:basedOn w:val="a"/>
    <w:link w:val="ad"/>
    <w:uiPriority w:val="99"/>
    <w:unhideWhenUsed/>
    <w:rsid w:val="007A7D3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A7D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7A7D3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A7D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0">
    <w:name w:val="List Paragraph"/>
    <w:basedOn w:val="a"/>
    <w:uiPriority w:val="34"/>
    <w:qFormat/>
    <w:rsid w:val="00C33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1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hyperlink" Target="http://gpw.tellur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wco.ru/icons/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bibliotekar.ru/" TargetMode="External"/><Relationship Id="rId25" Type="http://schemas.openxmlformats.org/officeDocument/2006/relationships/hyperlink" Target="http://biograf-book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lekhanovfound.ru/library/" TargetMode="External"/><Relationship Id="rId20" Type="http://schemas.openxmlformats.org/officeDocument/2006/relationships/hyperlink" Target="http://ru.wikisource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old-rus-map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ist.msu.ru/ER/Etext/PICT/feudal.htm" TargetMode="External"/><Relationship Id="rId23" Type="http://schemas.openxmlformats.org/officeDocument/2006/relationships/hyperlink" Target="http://world-war2.chat.r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ru.wikipedia.org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umer.info/" TargetMode="External"/><Relationship Id="rId22" Type="http://schemas.openxmlformats.org/officeDocument/2006/relationships/hyperlink" Target="http://militera.lib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A045-2684-44D4-8D05-42F61DB3E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4373</Words>
  <Characters>24928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14</cp:revision>
  <cp:lastPrinted>2024-06-20T15:43:00Z</cp:lastPrinted>
  <dcterms:created xsi:type="dcterms:W3CDTF">2024-06-14T01:21:00Z</dcterms:created>
  <dcterms:modified xsi:type="dcterms:W3CDTF">2024-10-24T01:34:00Z</dcterms:modified>
</cp:coreProperties>
</file>