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F22B2" w:rsidRDefault="00BF22B2" w:rsidP="00BF22B2">
      <w:pPr>
        <w:pStyle w:val="a9"/>
      </w:pPr>
    </w:p>
    <w:p w:rsidR="00297C94" w:rsidRPr="00297C94" w:rsidRDefault="00297C94" w:rsidP="00297C94">
      <w:pPr>
        <w:widowControl/>
        <w:jc w:val="center"/>
        <w:rPr>
          <w:rFonts w:ascii="Times New Roman" w:eastAsia="Times New Roman" w:hAnsi="Times New Roman" w:cs="Times New Roman"/>
          <w:color w:val="auto"/>
          <w:sz w:val="28"/>
          <w:lang w:bidi="ar-SA"/>
        </w:rPr>
      </w:pPr>
      <w:r w:rsidRPr="00297C94">
        <w:rPr>
          <w:rFonts w:ascii="Times New Roman" w:eastAsia="Times New Roman" w:hAnsi="Times New Roman" w:cs="Times New Roman"/>
          <w:color w:val="auto"/>
          <w:sz w:val="28"/>
          <w:lang w:bidi="ar-SA"/>
        </w:rPr>
        <w:t>МИНИСТЕРСТВО ОБРАЗОВАНИЯ ИРКУТСКОЙ ОБЛАСТИ</w:t>
      </w:r>
    </w:p>
    <w:p w:rsidR="00297C94" w:rsidRPr="00297C94" w:rsidRDefault="00297C94" w:rsidP="00297C94">
      <w:pPr>
        <w:widowControl/>
        <w:jc w:val="center"/>
        <w:rPr>
          <w:rFonts w:ascii="Times New Roman" w:eastAsia="Times New Roman" w:hAnsi="Times New Roman" w:cs="Times New Roman"/>
          <w:color w:val="auto"/>
          <w:sz w:val="28"/>
          <w:lang w:bidi="ar-SA"/>
        </w:rPr>
      </w:pPr>
      <w:r w:rsidRPr="00297C94">
        <w:rPr>
          <w:rFonts w:ascii="Times New Roman" w:eastAsia="Times New Roman" w:hAnsi="Times New Roman" w:cs="Times New Roman"/>
          <w:color w:val="auto"/>
          <w:sz w:val="28"/>
          <w:lang w:bidi="ar-SA"/>
        </w:rPr>
        <w:t>ГОСУДАРСТВЕННОЕ БЮДЖЕТНОЕ ПРОФЕССИОНАЛЬНОЕ ОБРАЗОВАТЕЛЬНОЕ УЧРЕЖДЕНИЕ ИРКУТСКОЙ ОБЛАСТИ</w:t>
      </w:r>
    </w:p>
    <w:p w:rsidR="00297C94" w:rsidRPr="00297C94" w:rsidRDefault="00297C94" w:rsidP="00297C94">
      <w:pPr>
        <w:widowControl/>
        <w:jc w:val="center"/>
        <w:rPr>
          <w:rFonts w:ascii="Times New Roman" w:eastAsia="Times New Roman" w:hAnsi="Times New Roman" w:cs="Times New Roman"/>
          <w:color w:val="auto"/>
          <w:sz w:val="28"/>
          <w:lang w:bidi="ar-SA"/>
        </w:rPr>
      </w:pPr>
      <w:r w:rsidRPr="00297C94">
        <w:rPr>
          <w:rFonts w:ascii="Times New Roman" w:eastAsia="Times New Roman" w:hAnsi="Times New Roman" w:cs="Times New Roman"/>
          <w:color w:val="auto"/>
          <w:sz w:val="28"/>
          <w:lang w:bidi="ar-SA"/>
        </w:rPr>
        <w:t>«Профессиональное училище №48 п. Подгорный»</w:t>
      </w:r>
    </w:p>
    <w:p w:rsidR="00297C94" w:rsidRPr="00297C94" w:rsidRDefault="00297C94" w:rsidP="00297C94">
      <w:pPr>
        <w:widowControl/>
        <w:jc w:val="center"/>
        <w:rPr>
          <w:rFonts w:ascii="Times New Roman" w:eastAsia="Times New Roman" w:hAnsi="Times New Roman" w:cs="Times New Roman"/>
          <w:color w:val="auto"/>
          <w:sz w:val="28"/>
          <w:lang w:bidi="ar-SA"/>
        </w:rPr>
      </w:pPr>
      <w:r w:rsidRPr="00297C94">
        <w:rPr>
          <w:rFonts w:ascii="Times New Roman" w:eastAsia="Times New Roman" w:hAnsi="Times New Roman" w:cs="Times New Roman"/>
          <w:color w:val="auto"/>
          <w:sz w:val="28"/>
          <w:lang w:bidi="ar-SA"/>
        </w:rPr>
        <w:t>(ГБПОУ ПУ № 48 п. Подгорный)</w:t>
      </w:r>
    </w:p>
    <w:p w:rsidR="00297C94" w:rsidRPr="00297C94" w:rsidRDefault="00297C94" w:rsidP="00297C94">
      <w:pPr>
        <w:widowControl/>
        <w:jc w:val="center"/>
        <w:rPr>
          <w:rFonts w:ascii="Times New Roman" w:eastAsia="Times New Roman" w:hAnsi="Times New Roman" w:cs="Times New Roman"/>
          <w:color w:val="auto"/>
          <w:sz w:val="22"/>
          <w:szCs w:val="22"/>
          <w:lang w:bidi="ar-SA"/>
        </w:rPr>
      </w:pPr>
    </w:p>
    <w:p w:rsidR="00BF22B2" w:rsidRDefault="00BF22B2" w:rsidP="00BF22B2">
      <w:pPr>
        <w:pStyle w:val="a9"/>
      </w:pPr>
    </w:p>
    <w:p w:rsidR="00BF22B2" w:rsidRDefault="00BF22B2" w:rsidP="00BF22B2">
      <w:pPr>
        <w:pStyle w:val="a9"/>
      </w:pPr>
    </w:p>
    <w:p w:rsidR="00BF22B2" w:rsidRDefault="00BF22B2" w:rsidP="00BF22B2">
      <w:pPr>
        <w:pStyle w:val="a9"/>
      </w:pPr>
    </w:p>
    <w:p w:rsidR="00BF22B2" w:rsidRDefault="00BF22B2" w:rsidP="00BF22B2">
      <w:pPr>
        <w:pStyle w:val="a9"/>
      </w:pPr>
    </w:p>
    <w:p w:rsidR="00BF22B2" w:rsidRDefault="00BF22B2" w:rsidP="00BF22B2">
      <w:pPr>
        <w:pStyle w:val="a9"/>
      </w:pPr>
    </w:p>
    <w:p w:rsidR="00BF22B2" w:rsidRDefault="00BF22B2" w:rsidP="00BF22B2">
      <w:pPr>
        <w:pStyle w:val="a9"/>
      </w:pPr>
    </w:p>
    <w:p w:rsidR="00BF22B2" w:rsidRDefault="00BF22B2" w:rsidP="00BF22B2">
      <w:pPr>
        <w:pStyle w:val="a9"/>
      </w:pPr>
    </w:p>
    <w:p w:rsidR="00F620A4" w:rsidRDefault="00F620A4" w:rsidP="00BF22B2">
      <w:pPr>
        <w:pStyle w:val="a9"/>
      </w:pPr>
    </w:p>
    <w:p w:rsidR="00F620A4" w:rsidRDefault="00F620A4" w:rsidP="00BF22B2">
      <w:pPr>
        <w:pStyle w:val="a9"/>
      </w:pPr>
    </w:p>
    <w:p w:rsidR="00F620A4" w:rsidRDefault="00F620A4" w:rsidP="00BF22B2">
      <w:pPr>
        <w:pStyle w:val="a9"/>
      </w:pPr>
    </w:p>
    <w:p w:rsidR="00BF22B2" w:rsidRDefault="00BF22B2" w:rsidP="00BF22B2">
      <w:pPr>
        <w:pStyle w:val="a9"/>
      </w:pPr>
    </w:p>
    <w:p w:rsidR="00BF22B2" w:rsidRDefault="00BF22B2" w:rsidP="00BF22B2">
      <w:pPr>
        <w:pStyle w:val="a9"/>
      </w:pPr>
    </w:p>
    <w:p w:rsidR="00BF22B2" w:rsidRPr="00DB28A9" w:rsidRDefault="00BF22B2" w:rsidP="00BF22B2">
      <w:pPr>
        <w:pStyle w:val="a9"/>
        <w:rPr>
          <w:sz w:val="22"/>
        </w:rPr>
      </w:pPr>
    </w:p>
    <w:p w:rsidR="00BF22B2" w:rsidRPr="00DB28A9" w:rsidRDefault="00BF22B2" w:rsidP="00BF22B2">
      <w:pPr>
        <w:pStyle w:val="a9"/>
        <w:rPr>
          <w:sz w:val="22"/>
        </w:rPr>
      </w:pPr>
    </w:p>
    <w:p w:rsidR="00BF22B2" w:rsidRPr="00DB28A9" w:rsidRDefault="00BF22B2" w:rsidP="00BF22B2">
      <w:pPr>
        <w:pStyle w:val="a9"/>
        <w:rPr>
          <w:rFonts w:ascii="Times New Roman" w:hAnsi="Times New Roman" w:cs="Times New Roman"/>
          <w:sz w:val="22"/>
        </w:rPr>
      </w:pPr>
    </w:p>
    <w:p w:rsidR="00D9795C" w:rsidRPr="00DB28A9" w:rsidRDefault="00D9795C" w:rsidP="00BF22B2">
      <w:pPr>
        <w:pStyle w:val="a9"/>
        <w:jc w:val="center"/>
        <w:rPr>
          <w:rFonts w:ascii="Times New Roman" w:hAnsi="Times New Roman" w:cs="Times New Roman"/>
          <w:sz w:val="28"/>
        </w:rPr>
      </w:pPr>
      <w:r w:rsidRPr="00DB28A9">
        <w:rPr>
          <w:rFonts w:ascii="Times New Roman" w:hAnsi="Times New Roman" w:cs="Times New Roman"/>
          <w:sz w:val="28"/>
        </w:rPr>
        <w:t>ПРОГРАММА УЧЕБНОЙ ДИСЦИПЛИНЫ</w:t>
      </w:r>
    </w:p>
    <w:p w:rsidR="0069067F" w:rsidRPr="00DB28A9" w:rsidRDefault="0069067F" w:rsidP="00BF22B2">
      <w:pPr>
        <w:pStyle w:val="a9"/>
        <w:jc w:val="center"/>
        <w:rPr>
          <w:rFonts w:ascii="Times New Roman" w:hAnsi="Times New Roman" w:cs="Times New Roman"/>
          <w:bCs/>
          <w:sz w:val="28"/>
        </w:rPr>
      </w:pPr>
    </w:p>
    <w:p w:rsidR="00D9795C" w:rsidRPr="00DB28A9" w:rsidRDefault="00DB28A9" w:rsidP="00BF22B2">
      <w:pPr>
        <w:pStyle w:val="a9"/>
        <w:jc w:val="center"/>
        <w:rPr>
          <w:rFonts w:ascii="Times New Roman" w:hAnsi="Times New Roman" w:cs="Times New Roman"/>
          <w:sz w:val="28"/>
        </w:rPr>
      </w:pPr>
      <w:r w:rsidRPr="00DB28A9">
        <w:rPr>
          <w:rFonts w:ascii="Times New Roman" w:hAnsi="Times New Roman" w:cs="Times New Roman"/>
          <w:bCs/>
          <w:sz w:val="28"/>
        </w:rPr>
        <w:t xml:space="preserve">СГ.02 </w:t>
      </w:r>
      <w:r w:rsidR="0069067F" w:rsidRPr="00DB28A9">
        <w:rPr>
          <w:rFonts w:ascii="Times New Roman" w:hAnsi="Times New Roman" w:cs="Times New Roman"/>
          <w:bCs/>
          <w:sz w:val="28"/>
        </w:rPr>
        <w:t>Иностранный язык</w:t>
      </w:r>
      <w:r w:rsidRPr="00DB28A9">
        <w:rPr>
          <w:rFonts w:ascii="Times New Roman" w:hAnsi="Times New Roman" w:cs="Times New Roman"/>
          <w:bCs/>
          <w:sz w:val="28"/>
        </w:rPr>
        <w:t xml:space="preserve"> в профессиональной деятельности</w:t>
      </w:r>
    </w:p>
    <w:p w:rsidR="00BF22B2" w:rsidRPr="00DB28A9" w:rsidRDefault="00BF22B2" w:rsidP="0069067F">
      <w:pPr>
        <w:pStyle w:val="a9"/>
        <w:rPr>
          <w:rFonts w:ascii="Times New Roman" w:hAnsi="Times New Roman" w:cs="Times New Roman"/>
          <w:b/>
          <w:bCs/>
          <w:sz w:val="28"/>
        </w:rPr>
      </w:pPr>
    </w:p>
    <w:p w:rsidR="00BF22B2" w:rsidRPr="00DB28A9" w:rsidRDefault="00BF22B2" w:rsidP="00BF22B2">
      <w:pPr>
        <w:pStyle w:val="a9"/>
        <w:jc w:val="center"/>
        <w:rPr>
          <w:rFonts w:ascii="Times New Roman" w:hAnsi="Times New Roman" w:cs="Times New Roman"/>
          <w:b/>
          <w:bCs/>
          <w:sz w:val="28"/>
        </w:rPr>
      </w:pPr>
    </w:p>
    <w:p w:rsidR="00BF22B2" w:rsidRDefault="00BF22B2" w:rsidP="00BF22B2">
      <w:pPr>
        <w:pStyle w:val="a9"/>
        <w:jc w:val="center"/>
        <w:rPr>
          <w:rFonts w:ascii="Times New Roman" w:hAnsi="Times New Roman" w:cs="Times New Roman"/>
          <w:b/>
          <w:bCs/>
          <w:sz w:val="32"/>
        </w:rPr>
      </w:pPr>
    </w:p>
    <w:p w:rsidR="00BF22B2" w:rsidRDefault="00BF22B2" w:rsidP="00BF22B2">
      <w:pPr>
        <w:pStyle w:val="a9"/>
        <w:jc w:val="center"/>
        <w:rPr>
          <w:rFonts w:ascii="Times New Roman" w:hAnsi="Times New Roman" w:cs="Times New Roman"/>
          <w:b/>
          <w:bCs/>
          <w:sz w:val="32"/>
        </w:rPr>
      </w:pPr>
    </w:p>
    <w:p w:rsidR="00BF22B2" w:rsidRDefault="00BF22B2" w:rsidP="00BF22B2">
      <w:pPr>
        <w:pStyle w:val="a9"/>
        <w:jc w:val="center"/>
        <w:rPr>
          <w:rFonts w:ascii="Times New Roman" w:hAnsi="Times New Roman" w:cs="Times New Roman"/>
          <w:b/>
          <w:bCs/>
          <w:sz w:val="32"/>
        </w:rPr>
      </w:pPr>
    </w:p>
    <w:p w:rsidR="00BF22B2" w:rsidRDefault="00BF22B2" w:rsidP="00BF22B2">
      <w:pPr>
        <w:pStyle w:val="a9"/>
        <w:jc w:val="center"/>
        <w:rPr>
          <w:rFonts w:ascii="Times New Roman" w:hAnsi="Times New Roman" w:cs="Times New Roman"/>
          <w:b/>
          <w:bCs/>
          <w:sz w:val="32"/>
        </w:rPr>
      </w:pPr>
    </w:p>
    <w:p w:rsidR="00DB28A9" w:rsidRDefault="00DB28A9" w:rsidP="00BF22B2">
      <w:pPr>
        <w:pStyle w:val="a9"/>
        <w:jc w:val="center"/>
        <w:rPr>
          <w:rFonts w:ascii="Times New Roman" w:hAnsi="Times New Roman" w:cs="Times New Roman"/>
          <w:b/>
          <w:bCs/>
          <w:sz w:val="32"/>
        </w:rPr>
      </w:pPr>
    </w:p>
    <w:p w:rsidR="00F620A4" w:rsidRDefault="00F620A4" w:rsidP="00BF22B2">
      <w:pPr>
        <w:pStyle w:val="a9"/>
        <w:jc w:val="center"/>
        <w:rPr>
          <w:rFonts w:ascii="Times New Roman" w:hAnsi="Times New Roman" w:cs="Times New Roman"/>
          <w:b/>
          <w:bCs/>
          <w:sz w:val="32"/>
        </w:rPr>
      </w:pPr>
    </w:p>
    <w:p w:rsidR="00BF22B2" w:rsidRDefault="00BF22B2" w:rsidP="00BF22B2">
      <w:pPr>
        <w:pStyle w:val="a9"/>
        <w:jc w:val="center"/>
        <w:rPr>
          <w:rFonts w:ascii="Times New Roman" w:hAnsi="Times New Roman" w:cs="Times New Roman"/>
          <w:b/>
          <w:bCs/>
          <w:sz w:val="32"/>
        </w:rPr>
      </w:pPr>
    </w:p>
    <w:p w:rsidR="00BF22B2" w:rsidRDefault="00BF22B2" w:rsidP="00BF22B2">
      <w:pPr>
        <w:pStyle w:val="a9"/>
        <w:jc w:val="center"/>
        <w:rPr>
          <w:rFonts w:ascii="Times New Roman" w:hAnsi="Times New Roman" w:cs="Times New Roman"/>
          <w:b/>
          <w:bCs/>
          <w:sz w:val="32"/>
        </w:rPr>
      </w:pPr>
    </w:p>
    <w:p w:rsidR="00BF22B2" w:rsidRDefault="00BF22B2" w:rsidP="00BF22B2">
      <w:pPr>
        <w:pStyle w:val="a9"/>
        <w:jc w:val="center"/>
        <w:rPr>
          <w:rFonts w:ascii="Times New Roman" w:hAnsi="Times New Roman" w:cs="Times New Roman"/>
          <w:b/>
          <w:bCs/>
          <w:sz w:val="32"/>
        </w:rPr>
      </w:pPr>
    </w:p>
    <w:p w:rsidR="00BF22B2" w:rsidRDefault="00BF22B2" w:rsidP="00BF22B2">
      <w:pPr>
        <w:pStyle w:val="a9"/>
        <w:jc w:val="center"/>
        <w:rPr>
          <w:rFonts w:ascii="Times New Roman" w:hAnsi="Times New Roman" w:cs="Times New Roman"/>
          <w:b/>
          <w:bCs/>
          <w:sz w:val="32"/>
        </w:rPr>
      </w:pPr>
    </w:p>
    <w:p w:rsidR="00BF22B2" w:rsidRDefault="00BF22B2" w:rsidP="00BF22B2">
      <w:pPr>
        <w:pStyle w:val="a9"/>
        <w:jc w:val="center"/>
        <w:rPr>
          <w:rFonts w:ascii="Times New Roman" w:hAnsi="Times New Roman" w:cs="Times New Roman"/>
          <w:b/>
          <w:bCs/>
          <w:sz w:val="32"/>
        </w:rPr>
      </w:pPr>
    </w:p>
    <w:p w:rsidR="00BF22B2" w:rsidRDefault="00BF22B2" w:rsidP="00BF22B2">
      <w:pPr>
        <w:pStyle w:val="a9"/>
        <w:jc w:val="center"/>
        <w:rPr>
          <w:rFonts w:ascii="Times New Roman" w:hAnsi="Times New Roman" w:cs="Times New Roman"/>
          <w:b/>
          <w:bCs/>
          <w:sz w:val="32"/>
        </w:rPr>
      </w:pPr>
    </w:p>
    <w:p w:rsidR="00BF22B2" w:rsidRDefault="00BF22B2" w:rsidP="00BF22B2">
      <w:pPr>
        <w:pStyle w:val="a9"/>
        <w:jc w:val="center"/>
        <w:rPr>
          <w:rFonts w:ascii="Times New Roman" w:hAnsi="Times New Roman" w:cs="Times New Roman"/>
          <w:b/>
          <w:bCs/>
          <w:sz w:val="32"/>
        </w:rPr>
      </w:pPr>
    </w:p>
    <w:p w:rsidR="00BF22B2" w:rsidRPr="00BF22B2" w:rsidRDefault="00BF22B2" w:rsidP="00BF22B2">
      <w:pPr>
        <w:pStyle w:val="a9"/>
        <w:jc w:val="center"/>
        <w:rPr>
          <w:rFonts w:ascii="Times New Roman" w:hAnsi="Times New Roman" w:cs="Times New Roman"/>
          <w:b/>
          <w:bCs/>
          <w:sz w:val="32"/>
        </w:rPr>
      </w:pPr>
    </w:p>
    <w:p w:rsidR="00BF22B2" w:rsidRPr="00BF22B2" w:rsidRDefault="00BF22B2" w:rsidP="00BF22B2">
      <w:pPr>
        <w:pStyle w:val="a9"/>
        <w:rPr>
          <w:rFonts w:ascii="Times New Roman" w:hAnsi="Times New Roman" w:cs="Times New Roman"/>
        </w:rPr>
      </w:pPr>
    </w:p>
    <w:p w:rsidR="00D9795C" w:rsidRPr="00DB28A9" w:rsidRDefault="00666028" w:rsidP="00BF22B2">
      <w:pPr>
        <w:pStyle w:val="a9"/>
        <w:jc w:val="center"/>
        <w:rPr>
          <w:rFonts w:ascii="Times New Roman" w:hAnsi="Times New Roman" w:cs="Times New Roman"/>
          <w:sz w:val="28"/>
        </w:rPr>
      </w:pPr>
      <w:r w:rsidRPr="00DB28A9">
        <w:rPr>
          <w:rFonts w:ascii="Times New Roman" w:hAnsi="Times New Roman" w:cs="Times New Roman"/>
          <w:color w:val="auto"/>
          <w:sz w:val="28"/>
        </w:rPr>
        <w:t>2024</w:t>
      </w:r>
      <w:r w:rsidR="00D9795C" w:rsidRPr="00DB28A9">
        <w:rPr>
          <w:rFonts w:ascii="Times New Roman" w:hAnsi="Times New Roman" w:cs="Times New Roman"/>
          <w:color w:val="auto"/>
          <w:sz w:val="28"/>
        </w:rPr>
        <w:t xml:space="preserve"> </w:t>
      </w:r>
      <w:r w:rsidR="00D9795C" w:rsidRPr="00DB28A9">
        <w:rPr>
          <w:rFonts w:ascii="Times New Roman" w:hAnsi="Times New Roman" w:cs="Times New Roman"/>
          <w:sz w:val="28"/>
        </w:rPr>
        <w:t>г.</w:t>
      </w:r>
    </w:p>
    <w:p w:rsidR="00952383" w:rsidRPr="008479C7" w:rsidRDefault="00952383" w:rsidP="00D9795C">
      <w:pPr>
        <w:pStyle w:val="1"/>
        <w:spacing w:after="400"/>
        <w:jc w:val="both"/>
        <w:sectPr w:rsidR="00952383" w:rsidRPr="008479C7" w:rsidSect="00ED0464">
          <w:footerReference w:type="even" r:id="rId7"/>
          <w:footerReference w:type="default" r:id="rId8"/>
          <w:pgSz w:w="11900" w:h="16840"/>
          <w:pgMar w:top="1251" w:right="729" w:bottom="1723" w:left="1585" w:header="823" w:footer="545" w:gutter="0"/>
          <w:pgNumType w:start="1"/>
          <w:cols w:space="720"/>
          <w:noEndnote/>
          <w:titlePg/>
          <w:docGrid w:linePitch="360"/>
        </w:sectPr>
      </w:pPr>
      <w:r>
        <w:rPr>
          <w:noProof/>
          <w:lang w:eastAsia="ru-RU"/>
        </w:rPr>
        <w:lastRenderedPageBreak/>
        <w:drawing>
          <wp:inline distT="0" distB="0" distL="0" distR="0" wp14:anchorId="7237E772" wp14:editId="523EECBE">
            <wp:extent cx="6087110" cy="8378825"/>
            <wp:effectExtent l="0" t="0" r="8890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87110" cy="837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795C" w:rsidRPr="00A8038C" w:rsidRDefault="00D9795C" w:rsidP="00D9795C">
      <w:pPr>
        <w:pStyle w:val="1"/>
        <w:spacing w:after="260"/>
        <w:jc w:val="center"/>
        <w:rPr>
          <w:b/>
          <w:sz w:val="28"/>
        </w:rPr>
      </w:pPr>
      <w:r w:rsidRPr="00A8038C">
        <w:rPr>
          <w:b/>
          <w:bCs/>
          <w:sz w:val="28"/>
        </w:rPr>
        <w:lastRenderedPageBreak/>
        <w:t>СОДЕРЖАНИЕ</w:t>
      </w:r>
    </w:p>
    <w:p w:rsidR="00D9795C" w:rsidRPr="00A8038C" w:rsidRDefault="00A8038C" w:rsidP="00D9795C">
      <w:pPr>
        <w:pStyle w:val="1"/>
        <w:numPr>
          <w:ilvl w:val="0"/>
          <w:numId w:val="1"/>
        </w:numPr>
        <w:tabs>
          <w:tab w:val="left" w:pos="708"/>
        </w:tabs>
        <w:ind w:left="660" w:hanging="360"/>
        <w:rPr>
          <w:b/>
          <w:sz w:val="28"/>
        </w:rPr>
      </w:pPr>
      <w:r w:rsidRPr="00A8038C">
        <w:rPr>
          <w:b/>
          <w:bCs/>
          <w:sz w:val="28"/>
          <w:lang w:bidi="ru-RU"/>
        </w:rPr>
        <w:t xml:space="preserve">ОБЩАЯ </w:t>
      </w:r>
      <w:r w:rsidR="00ED0464" w:rsidRPr="00A8038C">
        <w:rPr>
          <w:b/>
          <w:bCs/>
          <w:sz w:val="28"/>
          <w:lang w:bidi="ru-RU"/>
        </w:rPr>
        <w:t xml:space="preserve">ХАРАКТЕРИСТИКА </w:t>
      </w:r>
      <w:r w:rsidR="00ED0464" w:rsidRPr="00A8038C">
        <w:rPr>
          <w:b/>
          <w:bCs/>
          <w:sz w:val="28"/>
        </w:rPr>
        <w:t>ПРОГРАММЫ</w:t>
      </w:r>
      <w:r w:rsidR="00D9795C" w:rsidRPr="00A8038C">
        <w:rPr>
          <w:b/>
          <w:bCs/>
          <w:sz w:val="28"/>
        </w:rPr>
        <w:t xml:space="preserve"> УЧЕБНОЙ ДИСЦИПЛИНЫ</w:t>
      </w:r>
      <w:r w:rsidR="0056404B" w:rsidRPr="00A8038C">
        <w:rPr>
          <w:b/>
          <w:bCs/>
          <w:sz w:val="28"/>
        </w:rPr>
        <w:t xml:space="preserve">…………. </w:t>
      </w:r>
      <w:r w:rsidR="00A80E7A" w:rsidRPr="00A8038C">
        <w:rPr>
          <w:b/>
          <w:bCs/>
          <w:sz w:val="28"/>
        </w:rPr>
        <w:t>…</w:t>
      </w:r>
      <w:r>
        <w:rPr>
          <w:b/>
          <w:bCs/>
          <w:sz w:val="28"/>
        </w:rPr>
        <w:t>…………………………………………</w:t>
      </w:r>
      <w:r w:rsidR="00A80E7A" w:rsidRPr="00A8038C">
        <w:rPr>
          <w:b/>
          <w:bCs/>
          <w:sz w:val="28"/>
        </w:rPr>
        <w:t>..</w:t>
      </w:r>
      <w:r w:rsidR="0056404B" w:rsidRPr="00A8038C">
        <w:rPr>
          <w:b/>
          <w:bCs/>
          <w:sz w:val="28"/>
        </w:rPr>
        <w:t xml:space="preserve"> 4</w:t>
      </w:r>
    </w:p>
    <w:p w:rsidR="005E1D70" w:rsidRPr="00A8038C" w:rsidRDefault="005E1D70" w:rsidP="005E1D70">
      <w:pPr>
        <w:pStyle w:val="1"/>
        <w:tabs>
          <w:tab w:val="left" w:pos="708"/>
        </w:tabs>
        <w:ind w:left="660"/>
        <w:rPr>
          <w:b/>
          <w:sz w:val="28"/>
        </w:rPr>
      </w:pPr>
    </w:p>
    <w:p w:rsidR="00D9795C" w:rsidRPr="00A8038C" w:rsidRDefault="00D9795C" w:rsidP="00D9795C">
      <w:pPr>
        <w:pStyle w:val="1"/>
        <w:numPr>
          <w:ilvl w:val="0"/>
          <w:numId w:val="1"/>
        </w:numPr>
        <w:tabs>
          <w:tab w:val="left" w:pos="708"/>
        </w:tabs>
        <w:ind w:left="660" w:hanging="360"/>
        <w:rPr>
          <w:b/>
          <w:sz w:val="28"/>
        </w:rPr>
      </w:pPr>
      <w:r w:rsidRPr="00A8038C">
        <w:rPr>
          <w:b/>
          <w:bCs/>
          <w:sz w:val="28"/>
        </w:rPr>
        <w:t xml:space="preserve">СТРУКТУРА И СОДЕРЖАНИЕ УЧЕБНОЙ </w:t>
      </w:r>
      <w:r w:rsidR="00ED0464" w:rsidRPr="00A8038C">
        <w:rPr>
          <w:b/>
          <w:bCs/>
          <w:sz w:val="28"/>
        </w:rPr>
        <w:t>ДИСЦИПЛИНЫ</w:t>
      </w:r>
      <w:r w:rsidR="00ED0464">
        <w:rPr>
          <w:b/>
          <w:bCs/>
          <w:sz w:val="28"/>
        </w:rPr>
        <w:t>…</w:t>
      </w:r>
      <w:r w:rsidR="00A80E7A" w:rsidRPr="00A8038C">
        <w:rPr>
          <w:b/>
          <w:bCs/>
          <w:sz w:val="28"/>
        </w:rPr>
        <w:t>.</w:t>
      </w:r>
      <w:r w:rsidR="0056404B" w:rsidRPr="00A8038C">
        <w:rPr>
          <w:b/>
          <w:bCs/>
          <w:sz w:val="28"/>
        </w:rPr>
        <w:t xml:space="preserve"> 6</w:t>
      </w:r>
    </w:p>
    <w:p w:rsidR="005E1D70" w:rsidRPr="00A8038C" w:rsidRDefault="005E1D70" w:rsidP="00A8038C">
      <w:pPr>
        <w:pStyle w:val="1"/>
        <w:tabs>
          <w:tab w:val="left" w:pos="708"/>
        </w:tabs>
        <w:rPr>
          <w:b/>
          <w:sz w:val="28"/>
        </w:rPr>
      </w:pPr>
    </w:p>
    <w:p w:rsidR="00D9795C" w:rsidRPr="00A8038C" w:rsidRDefault="00D9795C" w:rsidP="00D9795C">
      <w:pPr>
        <w:pStyle w:val="1"/>
        <w:numPr>
          <w:ilvl w:val="0"/>
          <w:numId w:val="1"/>
        </w:numPr>
        <w:tabs>
          <w:tab w:val="left" w:pos="708"/>
        </w:tabs>
        <w:ind w:firstLine="300"/>
        <w:rPr>
          <w:b/>
          <w:sz w:val="28"/>
        </w:rPr>
      </w:pPr>
      <w:r w:rsidRPr="00A8038C">
        <w:rPr>
          <w:b/>
          <w:bCs/>
          <w:sz w:val="28"/>
        </w:rPr>
        <w:t>УСЛОВИЯ РЕАЛИЗАЦИИ УЧЕБНОЙ ДИСЦИПЛИНЫ</w:t>
      </w:r>
      <w:r w:rsidR="0056404B" w:rsidRPr="00A8038C">
        <w:rPr>
          <w:b/>
          <w:bCs/>
          <w:sz w:val="28"/>
        </w:rPr>
        <w:t>………</w:t>
      </w:r>
      <w:r w:rsidR="00A8038C">
        <w:rPr>
          <w:b/>
          <w:bCs/>
          <w:sz w:val="28"/>
        </w:rPr>
        <w:t>…</w:t>
      </w:r>
      <w:r w:rsidR="0056404B" w:rsidRPr="00A8038C">
        <w:rPr>
          <w:b/>
          <w:bCs/>
          <w:sz w:val="28"/>
        </w:rPr>
        <w:t>11</w:t>
      </w:r>
    </w:p>
    <w:p w:rsidR="005E1D70" w:rsidRPr="00A8038C" w:rsidRDefault="005E1D70" w:rsidP="005E1D70">
      <w:pPr>
        <w:pStyle w:val="1"/>
        <w:tabs>
          <w:tab w:val="left" w:pos="708"/>
        </w:tabs>
        <w:ind w:left="300"/>
        <w:rPr>
          <w:b/>
          <w:sz w:val="28"/>
        </w:rPr>
      </w:pPr>
    </w:p>
    <w:p w:rsidR="0056404B" w:rsidRPr="00A8038C" w:rsidRDefault="00D9795C" w:rsidP="00D9795C">
      <w:pPr>
        <w:pStyle w:val="1"/>
        <w:numPr>
          <w:ilvl w:val="0"/>
          <w:numId w:val="1"/>
        </w:numPr>
        <w:tabs>
          <w:tab w:val="left" w:pos="708"/>
        </w:tabs>
        <w:ind w:left="660" w:hanging="360"/>
        <w:rPr>
          <w:b/>
          <w:sz w:val="28"/>
        </w:rPr>
      </w:pPr>
      <w:r w:rsidRPr="00A8038C">
        <w:rPr>
          <w:b/>
          <w:bCs/>
          <w:sz w:val="28"/>
        </w:rPr>
        <w:t>КОНТРОЛЬ И ОЦЕНКА РЕЗУЛЬТАТОВ ОСВОЕНИЯ</w:t>
      </w:r>
    </w:p>
    <w:p w:rsidR="00D9795C" w:rsidRPr="00A8038C" w:rsidRDefault="00D9795C" w:rsidP="0056404B">
      <w:pPr>
        <w:pStyle w:val="1"/>
        <w:tabs>
          <w:tab w:val="left" w:pos="708"/>
        </w:tabs>
        <w:ind w:left="660"/>
        <w:rPr>
          <w:b/>
          <w:sz w:val="28"/>
        </w:rPr>
        <w:sectPr w:rsidR="00D9795C" w:rsidRPr="00A8038C" w:rsidSect="00ED0464">
          <w:pgSz w:w="11900" w:h="16840"/>
          <w:pgMar w:top="1450" w:right="794" w:bottom="1450" w:left="1669" w:header="1022" w:footer="687" w:gutter="0"/>
          <w:cols w:space="720"/>
          <w:noEndnote/>
          <w:docGrid w:linePitch="360"/>
        </w:sectPr>
      </w:pPr>
      <w:r w:rsidRPr="00A8038C">
        <w:rPr>
          <w:b/>
          <w:bCs/>
          <w:sz w:val="28"/>
        </w:rPr>
        <w:t>УЧЕБНОЙ ДИСЦИПЛИНЫ</w:t>
      </w:r>
      <w:r w:rsidR="00A8038C">
        <w:rPr>
          <w:b/>
          <w:bCs/>
          <w:sz w:val="28"/>
        </w:rPr>
        <w:t>……………..</w:t>
      </w:r>
      <w:r w:rsidR="0056404B" w:rsidRPr="00A8038C">
        <w:rPr>
          <w:b/>
          <w:bCs/>
          <w:sz w:val="28"/>
        </w:rPr>
        <w:t>……………………………</w:t>
      </w:r>
      <w:r w:rsidR="00A80E7A" w:rsidRPr="00A8038C">
        <w:rPr>
          <w:b/>
          <w:bCs/>
          <w:sz w:val="28"/>
        </w:rPr>
        <w:t>..</w:t>
      </w:r>
      <w:r w:rsidR="0056404B" w:rsidRPr="00A8038C">
        <w:rPr>
          <w:b/>
          <w:bCs/>
          <w:sz w:val="28"/>
        </w:rPr>
        <w:t>12</w:t>
      </w:r>
    </w:p>
    <w:p w:rsidR="00D9795C" w:rsidRPr="00F0778F" w:rsidRDefault="00A8038C" w:rsidP="00F0778F">
      <w:pPr>
        <w:pStyle w:val="1"/>
        <w:numPr>
          <w:ilvl w:val="0"/>
          <w:numId w:val="2"/>
        </w:numPr>
        <w:tabs>
          <w:tab w:val="left" w:pos="306"/>
        </w:tabs>
        <w:spacing w:after="260"/>
        <w:jc w:val="center"/>
        <w:rPr>
          <w:b/>
          <w:bCs/>
          <w:sz w:val="28"/>
          <w:szCs w:val="28"/>
        </w:rPr>
      </w:pPr>
      <w:r w:rsidRPr="00F0778F">
        <w:rPr>
          <w:b/>
          <w:bCs/>
          <w:caps/>
          <w:sz w:val="28"/>
          <w:szCs w:val="28"/>
          <w:lang w:bidi="ru-RU"/>
        </w:rPr>
        <w:lastRenderedPageBreak/>
        <w:t xml:space="preserve">ОБЩАЯ </w:t>
      </w:r>
      <w:r w:rsidR="00F0778F" w:rsidRPr="00F0778F">
        <w:rPr>
          <w:b/>
          <w:bCs/>
          <w:caps/>
          <w:sz w:val="28"/>
          <w:szCs w:val="28"/>
          <w:lang w:bidi="ru-RU"/>
        </w:rPr>
        <w:t>ХАРАКТЕРИСТИКА</w:t>
      </w:r>
      <w:r w:rsidR="00F0778F" w:rsidRPr="00F0778F">
        <w:rPr>
          <w:b/>
          <w:caps/>
          <w:sz w:val="28"/>
          <w:szCs w:val="28"/>
        </w:rPr>
        <w:t xml:space="preserve"> </w:t>
      </w:r>
      <w:r w:rsidR="00F0778F" w:rsidRPr="00F0778F">
        <w:rPr>
          <w:b/>
          <w:bCs/>
          <w:sz w:val="28"/>
          <w:szCs w:val="28"/>
        </w:rPr>
        <w:t>ПРОГРАММЫ</w:t>
      </w:r>
      <w:r w:rsidR="00D9795C" w:rsidRPr="00F0778F">
        <w:rPr>
          <w:b/>
          <w:bCs/>
          <w:sz w:val="28"/>
          <w:szCs w:val="28"/>
        </w:rPr>
        <w:t xml:space="preserve"> УЧЕБНОЙ ДИСЦИПЛИНЫ</w:t>
      </w:r>
      <w:r w:rsidR="00F0778F" w:rsidRPr="00F0778F">
        <w:rPr>
          <w:sz w:val="28"/>
          <w:szCs w:val="28"/>
        </w:rPr>
        <w:t xml:space="preserve"> </w:t>
      </w:r>
      <w:r w:rsidR="00F0778F" w:rsidRPr="00F0778F">
        <w:rPr>
          <w:b/>
          <w:bCs/>
          <w:sz w:val="28"/>
          <w:szCs w:val="28"/>
        </w:rPr>
        <w:t>СГ.02 ИНОСТРАННЫЙ ЯЗЫК В ПРОФЕССИОНАЛЬНОЙ ДЕЯТЕЛЬНОСТИ</w:t>
      </w:r>
    </w:p>
    <w:p w:rsidR="00C6168E" w:rsidRPr="00C6168E" w:rsidRDefault="00C6168E" w:rsidP="00C6168E">
      <w:pPr>
        <w:keepNext/>
        <w:keepLines/>
        <w:numPr>
          <w:ilvl w:val="1"/>
          <w:numId w:val="13"/>
        </w:numPr>
        <w:tabs>
          <w:tab w:val="left" w:pos="1309"/>
        </w:tabs>
        <w:ind w:firstLine="820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</w:rPr>
      </w:pPr>
      <w:bookmarkStart w:id="0" w:name="bookmark447"/>
      <w:r w:rsidRPr="00C6168E">
        <w:rPr>
          <w:rFonts w:ascii="Times New Roman" w:eastAsia="Times New Roman" w:hAnsi="Times New Roman" w:cs="Times New Roman"/>
          <w:b/>
          <w:bCs/>
          <w:sz w:val="28"/>
        </w:rPr>
        <w:t>Область применения программы</w:t>
      </w:r>
    </w:p>
    <w:p w:rsidR="00C6168E" w:rsidRPr="00C6168E" w:rsidRDefault="00C6168E" w:rsidP="00C6168E">
      <w:pPr>
        <w:keepNext/>
        <w:keepLines/>
        <w:tabs>
          <w:tab w:val="left" w:pos="1309"/>
        </w:tabs>
        <w:jc w:val="both"/>
        <w:outlineLvl w:val="2"/>
        <w:rPr>
          <w:rFonts w:ascii="Times New Roman" w:eastAsia="Times New Roman" w:hAnsi="Times New Roman" w:cs="Times New Roman"/>
          <w:sz w:val="28"/>
        </w:rPr>
      </w:pPr>
      <w:r w:rsidRPr="00C6168E">
        <w:rPr>
          <w:rFonts w:ascii="Times New Roman" w:eastAsia="Times New Roman" w:hAnsi="Times New Roman" w:cs="Times New Roman"/>
          <w:sz w:val="28"/>
        </w:rPr>
        <w:t>Про</w:t>
      </w:r>
      <w:r w:rsidR="009E6F08">
        <w:rPr>
          <w:rFonts w:ascii="Times New Roman" w:eastAsia="Times New Roman" w:hAnsi="Times New Roman" w:cs="Times New Roman"/>
          <w:sz w:val="28"/>
        </w:rPr>
        <w:t>грамма учебной дисциплины СГ.02</w:t>
      </w:r>
      <w:r w:rsidRPr="00C6168E">
        <w:rPr>
          <w:rFonts w:ascii="Times New Roman" w:eastAsia="Times New Roman" w:hAnsi="Times New Roman" w:cs="Times New Roman"/>
          <w:sz w:val="28"/>
        </w:rPr>
        <w:t xml:space="preserve"> Иностранный язык в профессиональной деятельности</w:t>
      </w:r>
      <w:r>
        <w:rPr>
          <w:rFonts w:ascii="Times New Roman" w:eastAsia="Times New Roman" w:hAnsi="Times New Roman" w:cs="Times New Roman"/>
          <w:sz w:val="28"/>
        </w:rPr>
        <w:t xml:space="preserve"> </w:t>
      </w:r>
      <w:r w:rsidRPr="00C6168E">
        <w:rPr>
          <w:rFonts w:ascii="Times New Roman" w:eastAsia="Times New Roman" w:hAnsi="Times New Roman" w:cs="Times New Roman"/>
          <w:sz w:val="28"/>
        </w:rPr>
        <w:t>является частью программы 35.01.01. Мастер по лесному хозяйству, входящая в состав укрупненной группы профессий 35.00.00 «Сельское, лесное и рыбное хозяйство» и разработанной с учетом программы общеобразовательной учебной дисциплины «Иностранный язык» для профессиональных образовательных организаций, Москва 2015 год.</w:t>
      </w:r>
    </w:p>
    <w:p w:rsidR="00C6168E" w:rsidRPr="00C6168E" w:rsidRDefault="00C6168E" w:rsidP="00C6168E">
      <w:pPr>
        <w:keepNext/>
        <w:keepLines/>
        <w:tabs>
          <w:tab w:val="left" w:pos="1309"/>
        </w:tabs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</w:rPr>
      </w:pPr>
      <w:r w:rsidRPr="00C6168E">
        <w:rPr>
          <w:rFonts w:ascii="Times New Roman" w:eastAsia="Times New Roman" w:hAnsi="Times New Roman" w:cs="Times New Roman"/>
          <w:b/>
          <w:bCs/>
          <w:sz w:val="28"/>
        </w:rPr>
        <w:t xml:space="preserve">1.2. Место дисциплины в структуре образовательной программы: </w:t>
      </w:r>
    </w:p>
    <w:p w:rsidR="00C6168E" w:rsidRPr="00C6168E" w:rsidRDefault="00C6168E" w:rsidP="00C6168E">
      <w:pPr>
        <w:keepNext/>
        <w:keepLines/>
        <w:tabs>
          <w:tab w:val="left" w:pos="1309"/>
        </w:tabs>
        <w:jc w:val="both"/>
        <w:outlineLvl w:val="2"/>
        <w:rPr>
          <w:rFonts w:ascii="Times New Roman" w:eastAsia="Times New Roman" w:hAnsi="Times New Roman" w:cs="Times New Roman"/>
          <w:bCs/>
          <w:sz w:val="28"/>
        </w:rPr>
      </w:pPr>
      <w:r w:rsidRPr="00C6168E">
        <w:rPr>
          <w:rFonts w:ascii="Times New Roman" w:eastAsia="Times New Roman" w:hAnsi="Times New Roman" w:cs="Times New Roman"/>
          <w:bCs/>
          <w:sz w:val="28"/>
        </w:rPr>
        <w:t>учебная дисциплина Иностранный язык изучается в общеобразовательном цикле учебного плана ОПОП СПО на базе основного общего образования с получением среднего общего образования (ППКРС).</w:t>
      </w:r>
    </w:p>
    <w:p w:rsidR="00D9795C" w:rsidRPr="00C6168E" w:rsidRDefault="00C6168E" w:rsidP="00C6168E">
      <w:pPr>
        <w:keepNext/>
        <w:keepLines/>
        <w:tabs>
          <w:tab w:val="left" w:pos="1309"/>
        </w:tabs>
        <w:jc w:val="both"/>
        <w:outlineLvl w:val="2"/>
        <w:rPr>
          <w:rFonts w:ascii="Times New Roman" w:eastAsia="Times New Roman" w:hAnsi="Times New Roman" w:cs="Times New Roman"/>
          <w:bCs/>
          <w:sz w:val="28"/>
        </w:rPr>
      </w:pPr>
      <w:r>
        <w:rPr>
          <w:rFonts w:ascii="Times New Roman" w:hAnsi="Times New Roman" w:cs="Times New Roman"/>
          <w:b/>
          <w:sz w:val="28"/>
          <w:szCs w:val="28"/>
        </w:rPr>
        <w:t>1.3</w:t>
      </w:r>
      <w:r w:rsidR="00D9795C" w:rsidRPr="00C6168E">
        <w:rPr>
          <w:rFonts w:ascii="Times New Roman" w:hAnsi="Times New Roman" w:cs="Times New Roman"/>
          <w:b/>
          <w:sz w:val="28"/>
          <w:szCs w:val="28"/>
        </w:rPr>
        <w:t>Планируемые результаты освоения дисциплины:</w:t>
      </w:r>
      <w:bookmarkEnd w:id="0"/>
    </w:p>
    <w:p w:rsidR="00D9795C" w:rsidRPr="00C6168E" w:rsidRDefault="00D9795C" w:rsidP="00893429">
      <w:pPr>
        <w:pStyle w:val="1"/>
        <w:jc w:val="both"/>
        <w:rPr>
          <w:sz w:val="28"/>
          <w:szCs w:val="28"/>
        </w:rPr>
      </w:pPr>
      <w:r w:rsidRPr="00C6168E">
        <w:rPr>
          <w:sz w:val="28"/>
          <w:szCs w:val="28"/>
        </w:rPr>
        <w:t xml:space="preserve">Особое значение дисциплина имеет при формировании и развитии ОК 01 - ОК 09, ПК </w:t>
      </w:r>
      <w:r w:rsidR="00E05187" w:rsidRPr="00C6168E">
        <w:rPr>
          <w:sz w:val="28"/>
          <w:szCs w:val="28"/>
        </w:rPr>
        <w:t>1.1.</w:t>
      </w:r>
    </w:p>
    <w:p w:rsidR="00D9795C" w:rsidRPr="00C6168E" w:rsidRDefault="00D9795C" w:rsidP="00D9795C">
      <w:pPr>
        <w:pStyle w:val="1"/>
        <w:ind w:firstLine="820"/>
        <w:jc w:val="both"/>
        <w:rPr>
          <w:sz w:val="28"/>
          <w:szCs w:val="28"/>
        </w:rPr>
      </w:pPr>
      <w:r w:rsidRPr="00C6168E">
        <w:rPr>
          <w:sz w:val="28"/>
          <w:szCs w:val="28"/>
        </w:rPr>
        <w:t>ОК 01. Выбирать способы решения задач профессиональной деятельности применительно к различным контекстам;</w:t>
      </w:r>
    </w:p>
    <w:p w:rsidR="00D9795C" w:rsidRPr="00F0778F" w:rsidRDefault="00D9795C" w:rsidP="00D9795C">
      <w:pPr>
        <w:pStyle w:val="1"/>
        <w:ind w:firstLine="820"/>
        <w:jc w:val="both"/>
        <w:rPr>
          <w:sz w:val="28"/>
          <w:szCs w:val="28"/>
        </w:rPr>
      </w:pPr>
      <w:r w:rsidRPr="00F0778F">
        <w:rPr>
          <w:sz w:val="28"/>
          <w:szCs w:val="28"/>
        </w:rPr>
        <w:t>ОК 02. 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деятельности;</w:t>
      </w:r>
    </w:p>
    <w:p w:rsidR="00D9795C" w:rsidRPr="00F0778F" w:rsidRDefault="00D9795C" w:rsidP="00D9795C">
      <w:pPr>
        <w:pStyle w:val="1"/>
        <w:ind w:firstLine="820"/>
        <w:jc w:val="both"/>
        <w:rPr>
          <w:sz w:val="28"/>
          <w:szCs w:val="28"/>
        </w:rPr>
      </w:pPr>
      <w:r w:rsidRPr="00F0778F">
        <w:rPr>
          <w:sz w:val="28"/>
          <w:szCs w:val="28"/>
        </w:rPr>
        <w:t>ОК 03. Планировать и реализовывать собственное профессиональное и личностное развитие, предпринимательскую деятельность в профессиональной сфере, использовать знания по финансовой грамотности в различных жизненных ситуациях;</w:t>
      </w:r>
    </w:p>
    <w:p w:rsidR="00D9795C" w:rsidRPr="00F0778F" w:rsidRDefault="00D9795C" w:rsidP="00D9795C">
      <w:pPr>
        <w:pStyle w:val="1"/>
        <w:ind w:firstLine="820"/>
        <w:jc w:val="both"/>
        <w:rPr>
          <w:sz w:val="28"/>
          <w:szCs w:val="28"/>
        </w:rPr>
      </w:pPr>
      <w:r w:rsidRPr="00F0778F">
        <w:rPr>
          <w:sz w:val="28"/>
          <w:szCs w:val="28"/>
        </w:rPr>
        <w:t>ОК 04. Эффективно взаимодействовать и работать в коллективе и команде;</w:t>
      </w:r>
    </w:p>
    <w:p w:rsidR="00D9795C" w:rsidRPr="00F0778F" w:rsidRDefault="00D9795C" w:rsidP="00D9795C">
      <w:pPr>
        <w:pStyle w:val="1"/>
        <w:ind w:firstLine="820"/>
        <w:jc w:val="both"/>
        <w:rPr>
          <w:sz w:val="28"/>
          <w:szCs w:val="28"/>
        </w:rPr>
      </w:pPr>
      <w:r w:rsidRPr="00F0778F">
        <w:rPr>
          <w:sz w:val="28"/>
          <w:szCs w:val="28"/>
        </w:rPr>
        <w:t>ОК 07. Содействовать сохранению окружающей среды, ресурсосбережению, применять знания об изменении климата, принципы бережливого производства, эффективно действовать в чрезвычайных ситуациях;</w:t>
      </w:r>
    </w:p>
    <w:p w:rsidR="00D9795C" w:rsidRPr="00F0778F" w:rsidRDefault="00D9795C" w:rsidP="00D9795C">
      <w:pPr>
        <w:pStyle w:val="1"/>
        <w:ind w:firstLine="820"/>
        <w:jc w:val="both"/>
        <w:rPr>
          <w:sz w:val="28"/>
          <w:szCs w:val="28"/>
        </w:rPr>
      </w:pPr>
      <w:r w:rsidRPr="00F0778F">
        <w:rPr>
          <w:sz w:val="28"/>
          <w:szCs w:val="28"/>
        </w:rPr>
        <w:t>ОК 09. Пользоваться профессиональной документацией на государственном и иностранном языках;</w:t>
      </w:r>
    </w:p>
    <w:p w:rsidR="00D9795C" w:rsidRPr="00F0778F" w:rsidRDefault="00D9795C" w:rsidP="00D9795C">
      <w:pPr>
        <w:pStyle w:val="1"/>
        <w:spacing w:after="260"/>
        <w:ind w:firstLine="820"/>
        <w:jc w:val="both"/>
        <w:rPr>
          <w:sz w:val="28"/>
          <w:szCs w:val="28"/>
        </w:rPr>
      </w:pPr>
      <w:r w:rsidRPr="00F0778F">
        <w:rPr>
          <w:sz w:val="28"/>
          <w:szCs w:val="28"/>
        </w:rPr>
        <w:t>ПК 4.5 Работать с документацией установленной формы.</w:t>
      </w:r>
    </w:p>
    <w:p w:rsidR="00D9795C" w:rsidRDefault="00D9795C" w:rsidP="00D9795C">
      <w:pPr>
        <w:pStyle w:val="1"/>
        <w:spacing w:after="260"/>
        <w:ind w:firstLine="820"/>
        <w:jc w:val="both"/>
        <w:rPr>
          <w:sz w:val="28"/>
          <w:szCs w:val="28"/>
        </w:rPr>
      </w:pPr>
      <w:r w:rsidRPr="00F0778F">
        <w:rPr>
          <w:sz w:val="28"/>
          <w:szCs w:val="28"/>
        </w:rPr>
        <w:t>В рамках программы учебной дисциплины обучающимися осваиваются умения и знания</w:t>
      </w:r>
    </w:p>
    <w:p w:rsidR="00C6168E" w:rsidRDefault="00C6168E" w:rsidP="00D9795C">
      <w:pPr>
        <w:pStyle w:val="1"/>
        <w:spacing w:after="260"/>
        <w:ind w:firstLine="820"/>
        <w:jc w:val="both"/>
        <w:rPr>
          <w:sz w:val="28"/>
          <w:szCs w:val="28"/>
        </w:rPr>
      </w:pPr>
    </w:p>
    <w:p w:rsidR="00C6168E" w:rsidRDefault="00C6168E" w:rsidP="00D9795C">
      <w:pPr>
        <w:pStyle w:val="1"/>
        <w:spacing w:after="260"/>
        <w:ind w:firstLine="820"/>
        <w:jc w:val="both"/>
        <w:rPr>
          <w:sz w:val="28"/>
          <w:szCs w:val="28"/>
        </w:rPr>
      </w:pPr>
    </w:p>
    <w:p w:rsidR="00C6168E" w:rsidRPr="00F0778F" w:rsidRDefault="00C6168E" w:rsidP="00D9795C">
      <w:pPr>
        <w:pStyle w:val="1"/>
        <w:spacing w:after="260"/>
        <w:ind w:firstLine="820"/>
        <w:jc w:val="both"/>
        <w:rPr>
          <w:sz w:val="28"/>
          <w:szCs w:val="28"/>
        </w:rPr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46"/>
        <w:gridCol w:w="4655"/>
        <w:gridCol w:w="4258"/>
      </w:tblGrid>
      <w:tr w:rsidR="00D9795C" w:rsidRPr="00893429" w:rsidTr="00F620A4">
        <w:trPr>
          <w:trHeight w:hRule="exact" w:val="662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9795C" w:rsidRDefault="00D9795C" w:rsidP="00BF22B2">
            <w:pPr>
              <w:pStyle w:val="a5"/>
              <w:spacing w:line="216" w:lineRule="auto"/>
              <w:jc w:val="center"/>
              <w:rPr>
                <w:szCs w:val="24"/>
              </w:rPr>
            </w:pPr>
            <w:r w:rsidRPr="00893429">
              <w:rPr>
                <w:szCs w:val="24"/>
              </w:rPr>
              <w:lastRenderedPageBreak/>
              <w:t>Код ПК, ОК</w:t>
            </w:r>
          </w:p>
          <w:p w:rsidR="005E1D70" w:rsidRPr="00893429" w:rsidRDefault="005E1D70" w:rsidP="00BF22B2">
            <w:pPr>
              <w:pStyle w:val="a5"/>
              <w:spacing w:line="216" w:lineRule="auto"/>
              <w:jc w:val="center"/>
              <w:rPr>
                <w:szCs w:val="24"/>
              </w:rPr>
            </w:pP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9795C" w:rsidRPr="00893429" w:rsidRDefault="00D9795C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szCs w:val="24"/>
              </w:rPr>
              <w:t>Умения</w:t>
            </w:r>
          </w:p>
          <w:p w:rsidR="00D9795C" w:rsidRPr="00893429" w:rsidRDefault="00D9795C" w:rsidP="005E1D70">
            <w:pPr>
              <w:pStyle w:val="a5"/>
              <w:rPr>
                <w:szCs w:val="24"/>
              </w:rPr>
            </w:pPr>
          </w:p>
        </w:tc>
        <w:tc>
          <w:tcPr>
            <w:tcW w:w="42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9795C" w:rsidRPr="00893429" w:rsidRDefault="00D9795C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Знания</w:t>
            </w:r>
          </w:p>
        </w:tc>
      </w:tr>
      <w:tr w:rsidR="00D9795C" w:rsidRPr="00893429" w:rsidTr="00893429">
        <w:trPr>
          <w:trHeight w:hRule="exact" w:val="5592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D9795C" w:rsidRPr="00893429" w:rsidRDefault="00D9795C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szCs w:val="24"/>
              </w:rPr>
              <w:t>ОК 03</w:t>
            </w:r>
          </w:p>
          <w:p w:rsidR="00D9795C" w:rsidRPr="00893429" w:rsidRDefault="00D9795C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szCs w:val="24"/>
              </w:rPr>
              <w:t>ОК 04</w:t>
            </w:r>
          </w:p>
          <w:p w:rsidR="00D9795C" w:rsidRPr="00893429" w:rsidRDefault="00D9795C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szCs w:val="24"/>
              </w:rPr>
              <w:t>ОК 05</w:t>
            </w:r>
          </w:p>
          <w:p w:rsidR="00D9795C" w:rsidRPr="00893429" w:rsidRDefault="00D9795C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szCs w:val="24"/>
              </w:rPr>
              <w:t>ОК 06</w:t>
            </w:r>
          </w:p>
          <w:p w:rsidR="00D9795C" w:rsidRPr="00893429" w:rsidRDefault="00D9795C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szCs w:val="24"/>
              </w:rPr>
              <w:t>ОК 07</w:t>
            </w:r>
          </w:p>
          <w:p w:rsidR="00D9795C" w:rsidRPr="00893429" w:rsidRDefault="00D9795C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szCs w:val="24"/>
              </w:rPr>
              <w:t>ОК 08</w:t>
            </w:r>
          </w:p>
          <w:p w:rsidR="00D9795C" w:rsidRPr="00893429" w:rsidRDefault="00D9795C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szCs w:val="24"/>
              </w:rPr>
              <w:t>ОК 09</w:t>
            </w:r>
          </w:p>
          <w:p w:rsidR="00D9795C" w:rsidRPr="00893429" w:rsidRDefault="00D9795C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szCs w:val="24"/>
              </w:rPr>
              <w:t>ПК 1.10</w:t>
            </w:r>
          </w:p>
        </w:tc>
        <w:tc>
          <w:tcPr>
            <w:tcW w:w="46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D9795C" w:rsidRPr="00893429" w:rsidRDefault="00D9795C" w:rsidP="00BF22B2">
            <w:pPr>
              <w:pStyle w:val="a5"/>
              <w:jc w:val="both"/>
              <w:rPr>
                <w:szCs w:val="24"/>
              </w:rPr>
            </w:pPr>
            <w:r w:rsidRPr="00893429">
              <w:rPr>
                <w:szCs w:val="24"/>
                <w:u w:val="single"/>
              </w:rPr>
              <w:t>говорение</w:t>
            </w:r>
          </w:p>
          <w:p w:rsidR="00D9795C" w:rsidRPr="00893429" w:rsidRDefault="00D9795C" w:rsidP="00BF22B2">
            <w:pPr>
              <w:pStyle w:val="a5"/>
              <w:numPr>
                <w:ilvl w:val="0"/>
                <w:numId w:val="3"/>
              </w:numPr>
              <w:tabs>
                <w:tab w:val="left" w:pos="331"/>
                <w:tab w:val="left" w:pos="1661"/>
              </w:tabs>
              <w:jc w:val="both"/>
              <w:rPr>
                <w:szCs w:val="24"/>
              </w:rPr>
            </w:pPr>
            <w:r w:rsidRPr="00893429">
              <w:rPr>
                <w:szCs w:val="24"/>
              </w:rPr>
              <w:t>01 вести диалог (диалог-расспрос, диалог-обмен</w:t>
            </w:r>
            <w:r w:rsidRPr="00893429">
              <w:rPr>
                <w:szCs w:val="24"/>
              </w:rPr>
              <w:tab/>
              <w:t>мнениями/суждениями,</w:t>
            </w:r>
          </w:p>
          <w:p w:rsidR="00D9795C" w:rsidRPr="00893429" w:rsidRDefault="00D9795C" w:rsidP="00BF22B2">
            <w:pPr>
              <w:pStyle w:val="a5"/>
              <w:tabs>
                <w:tab w:val="left" w:pos="2218"/>
                <w:tab w:val="left" w:pos="2808"/>
              </w:tabs>
              <w:jc w:val="both"/>
              <w:rPr>
                <w:szCs w:val="24"/>
              </w:rPr>
            </w:pPr>
            <w:r w:rsidRPr="00893429">
              <w:rPr>
                <w:szCs w:val="24"/>
              </w:rPr>
              <w:t>диалог-побуждение</w:t>
            </w:r>
            <w:r w:rsidRPr="00893429">
              <w:rPr>
                <w:szCs w:val="24"/>
              </w:rPr>
              <w:tab/>
              <w:t>к</w:t>
            </w:r>
            <w:r w:rsidRPr="00893429">
              <w:rPr>
                <w:szCs w:val="24"/>
              </w:rPr>
              <w:tab/>
              <w:t>действию,</w:t>
            </w:r>
          </w:p>
          <w:p w:rsidR="00D9795C" w:rsidRPr="00893429" w:rsidRDefault="00D9795C" w:rsidP="00BF22B2">
            <w:pPr>
              <w:pStyle w:val="a5"/>
              <w:tabs>
                <w:tab w:val="left" w:pos="1570"/>
                <w:tab w:val="left" w:pos="3576"/>
              </w:tabs>
              <w:jc w:val="both"/>
              <w:rPr>
                <w:szCs w:val="24"/>
              </w:rPr>
            </w:pPr>
            <w:r w:rsidRPr="00893429">
              <w:rPr>
                <w:szCs w:val="24"/>
              </w:rPr>
              <w:t>этикетный диалог и их комбинации) в ситуациях</w:t>
            </w:r>
            <w:r w:rsidRPr="00893429">
              <w:rPr>
                <w:szCs w:val="24"/>
              </w:rPr>
              <w:tab/>
              <w:t>официального</w:t>
            </w:r>
            <w:r w:rsidRPr="00893429">
              <w:rPr>
                <w:szCs w:val="24"/>
              </w:rPr>
              <w:tab/>
              <w:t>и</w:t>
            </w:r>
          </w:p>
          <w:p w:rsidR="00D9795C" w:rsidRPr="00893429" w:rsidRDefault="00D9795C" w:rsidP="00BF22B2">
            <w:pPr>
              <w:pStyle w:val="a5"/>
              <w:tabs>
                <w:tab w:val="left" w:pos="1800"/>
                <w:tab w:val="left" w:pos="2218"/>
              </w:tabs>
              <w:jc w:val="both"/>
              <w:rPr>
                <w:szCs w:val="24"/>
              </w:rPr>
            </w:pPr>
            <w:r w:rsidRPr="00893429">
              <w:rPr>
                <w:szCs w:val="24"/>
              </w:rPr>
              <w:t>неофициального общения в бытовой, социокультурной</w:t>
            </w:r>
            <w:r w:rsidRPr="00893429">
              <w:rPr>
                <w:szCs w:val="24"/>
              </w:rPr>
              <w:tab/>
              <w:t>и</w:t>
            </w:r>
            <w:r w:rsidRPr="00893429">
              <w:rPr>
                <w:szCs w:val="24"/>
              </w:rPr>
              <w:tab/>
              <w:t>учебно-трудовой</w:t>
            </w:r>
          </w:p>
          <w:p w:rsidR="00D9795C" w:rsidRPr="00893429" w:rsidRDefault="00D9795C" w:rsidP="00BF22B2">
            <w:pPr>
              <w:pStyle w:val="a5"/>
              <w:tabs>
                <w:tab w:val="left" w:pos="1085"/>
                <w:tab w:val="left" w:pos="2400"/>
              </w:tabs>
              <w:jc w:val="both"/>
              <w:rPr>
                <w:szCs w:val="24"/>
              </w:rPr>
            </w:pPr>
            <w:r w:rsidRPr="00893429">
              <w:rPr>
                <w:szCs w:val="24"/>
              </w:rPr>
              <w:t>сферах,</w:t>
            </w:r>
            <w:r w:rsidRPr="00893429">
              <w:rPr>
                <w:szCs w:val="24"/>
              </w:rPr>
              <w:tab/>
              <w:t>используя</w:t>
            </w:r>
            <w:r w:rsidRPr="00893429">
              <w:rPr>
                <w:szCs w:val="24"/>
              </w:rPr>
              <w:tab/>
              <w:t>аргументацию,</w:t>
            </w:r>
          </w:p>
          <w:p w:rsidR="00D9795C" w:rsidRPr="00893429" w:rsidRDefault="00D9795C" w:rsidP="00BF22B2">
            <w:pPr>
              <w:pStyle w:val="a5"/>
              <w:jc w:val="both"/>
              <w:rPr>
                <w:szCs w:val="24"/>
              </w:rPr>
            </w:pPr>
            <w:r w:rsidRPr="00893429">
              <w:rPr>
                <w:szCs w:val="24"/>
              </w:rPr>
              <w:t>эмоционально-оценочные средства;</w:t>
            </w:r>
          </w:p>
          <w:p w:rsidR="00D9795C" w:rsidRPr="00893429" w:rsidRDefault="00D9795C" w:rsidP="00BF22B2">
            <w:pPr>
              <w:pStyle w:val="a5"/>
              <w:numPr>
                <w:ilvl w:val="0"/>
                <w:numId w:val="3"/>
              </w:numPr>
              <w:tabs>
                <w:tab w:val="left" w:pos="331"/>
                <w:tab w:val="left" w:pos="1152"/>
                <w:tab w:val="right" w:pos="3677"/>
              </w:tabs>
              <w:jc w:val="both"/>
              <w:rPr>
                <w:szCs w:val="24"/>
              </w:rPr>
            </w:pPr>
            <w:r w:rsidRPr="00893429">
              <w:rPr>
                <w:szCs w:val="24"/>
              </w:rPr>
              <w:t>02 рассказывать, рассуждать в связи с изученной</w:t>
            </w:r>
            <w:r w:rsidRPr="00893429">
              <w:rPr>
                <w:szCs w:val="24"/>
              </w:rPr>
              <w:tab/>
              <w:t>тематикой,</w:t>
            </w:r>
            <w:r w:rsidRPr="00893429">
              <w:rPr>
                <w:szCs w:val="24"/>
              </w:rPr>
              <w:tab/>
              <w:t>проблематикой</w:t>
            </w:r>
          </w:p>
          <w:p w:rsidR="00D9795C" w:rsidRPr="00893429" w:rsidRDefault="00D9795C" w:rsidP="00BF22B2">
            <w:pPr>
              <w:pStyle w:val="a5"/>
              <w:tabs>
                <w:tab w:val="right" w:pos="3667"/>
              </w:tabs>
              <w:jc w:val="both"/>
              <w:rPr>
                <w:szCs w:val="24"/>
              </w:rPr>
            </w:pPr>
            <w:r w:rsidRPr="00893429">
              <w:rPr>
                <w:szCs w:val="24"/>
              </w:rPr>
              <w:t>прочитанных/прослушанных</w:t>
            </w:r>
            <w:r w:rsidRPr="00893429">
              <w:rPr>
                <w:szCs w:val="24"/>
              </w:rPr>
              <w:tab/>
              <w:t>текстов;</w:t>
            </w:r>
          </w:p>
          <w:p w:rsidR="00D9795C" w:rsidRPr="00893429" w:rsidRDefault="00D9795C" w:rsidP="00BF22B2">
            <w:pPr>
              <w:pStyle w:val="a5"/>
              <w:tabs>
                <w:tab w:val="left" w:pos="1128"/>
                <w:tab w:val="left" w:pos="2131"/>
                <w:tab w:val="right" w:pos="3667"/>
              </w:tabs>
              <w:jc w:val="both"/>
              <w:rPr>
                <w:szCs w:val="24"/>
              </w:rPr>
            </w:pPr>
            <w:r w:rsidRPr="00893429">
              <w:rPr>
                <w:szCs w:val="24"/>
              </w:rPr>
              <w:t>описывать</w:t>
            </w:r>
            <w:r w:rsidRPr="00893429">
              <w:rPr>
                <w:szCs w:val="24"/>
              </w:rPr>
              <w:tab/>
              <w:t>события,</w:t>
            </w:r>
            <w:r w:rsidRPr="00893429">
              <w:rPr>
                <w:szCs w:val="24"/>
              </w:rPr>
              <w:tab/>
              <w:t>излагать</w:t>
            </w:r>
            <w:r w:rsidRPr="00893429">
              <w:rPr>
                <w:szCs w:val="24"/>
              </w:rPr>
              <w:tab/>
              <w:t>факты,</w:t>
            </w:r>
          </w:p>
          <w:p w:rsidR="00D9795C" w:rsidRPr="00893429" w:rsidRDefault="00D9795C" w:rsidP="00BF22B2">
            <w:pPr>
              <w:pStyle w:val="a5"/>
              <w:jc w:val="both"/>
              <w:rPr>
                <w:szCs w:val="24"/>
              </w:rPr>
            </w:pPr>
            <w:r w:rsidRPr="00893429">
              <w:rPr>
                <w:szCs w:val="24"/>
              </w:rPr>
              <w:t>делать сообщения;</w:t>
            </w:r>
          </w:p>
          <w:p w:rsidR="00D9795C" w:rsidRPr="00893429" w:rsidRDefault="00D9795C" w:rsidP="00BF22B2">
            <w:pPr>
              <w:pStyle w:val="a5"/>
              <w:numPr>
                <w:ilvl w:val="0"/>
                <w:numId w:val="3"/>
              </w:numPr>
              <w:tabs>
                <w:tab w:val="left" w:pos="331"/>
                <w:tab w:val="left" w:pos="677"/>
                <w:tab w:val="left" w:pos="1416"/>
                <w:tab w:val="left" w:pos="2774"/>
              </w:tabs>
              <w:jc w:val="both"/>
              <w:rPr>
                <w:szCs w:val="24"/>
              </w:rPr>
            </w:pPr>
            <w:r w:rsidRPr="00893429">
              <w:rPr>
                <w:szCs w:val="24"/>
              </w:rPr>
              <w:t>03</w:t>
            </w:r>
            <w:r w:rsidRPr="00893429">
              <w:rPr>
                <w:szCs w:val="24"/>
              </w:rPr>
              <w:tab/>
              <w:t>создавать</w:t>
            </w:r>
            <w:r w:rsidRPr="00893429">
              <w:rPr>
                <w:szCs w:val="24"/>
              </w:rPr>
              <w:tab/>
              <w:t>словесный</w:t>
            </w:r>
          </w:p>
          <w:p w:rsidR="00D9795C" w:rsidRPr="00893429" w:rsidRDefault="00D9795C" w:rsidP="00BF22B2">
            <w:pPr>
              <w:pStyle w:val="a5"/>
              <w:tabs>
                <w:tab w:val="left" w:pos="1694"/>
                <w:tab w:val="left" w:pos="3576"/>
              </w:tabs>
              <w:jc w:val="both"/>
              <w:rPr>
                <w:szCs w:val="24"/>
              </w:rPr>
            </w:pPr>
            <w:r w:rsidRPr="00893429">
              <w:rPr>
                <w:szCs w:val="24"/>
              </w:rPr>
              <w:t>социокультурный портрет своей страны и страны/стран изучаемого языка на основе разнообразной</w:t>
            </w:r>
            <w:r w:rsidRPr="00893429">
              <w:rPr>
                <w:szCs w:val="24"/>
              </w:rPr>
              <w:tab/>
              <w:t>страноведческой</w:t>
            </w:r>
            <w:r w:rsidRPr="00893429">
              <w:rPr>
                <w:szCs w:val="24"/>
              </w:rPr>
              <w:tab/>
              <w:t>и</w:t>
            </w:r>
          </w:p>
          <w:p w:rsidR="00D9795C" w:rsidRPr="00893429" w:rsidRDefault="00D9795C" w:rsidP="00BF22B2">
            <w:pPr>
              <w:pStyle w:val="a5"/>
              <w:rPr>
                <w:szCs w:val="24"/>
              </w:rPr>
            </w:pPr>
            <w:proofErr w:type="spellStart"/>
            <w:r w:rsidRPr="00893429">
              <w:rPr>
                <w:szCs w:val="24"/>
              </w:rPr>
              <w:t>культуроведческой</w:t>
            </w:r>
            <w:proofErr w:type="spellEnd"/>
            <w:r w:rsidRPr="00893429">
              <w:rPr>
                <w:szCs w:val="24"/>
              </w:rPr>
              <w:t xml:space="preserve"> информации; </w:t>
            </w:r>
            <w:proofErr w:type="spellStart"/>
            <w:r w:rsidRPr="00893429">
              <w:rPr>
                <w:szCs w:val="24"/>
                <w:u w:val="single"/>
              </w:rPr>
              <w:t>аудирование</w:t>
            </w:r>
            <w:proofErr w:type="spellEnd"/>
          </w:p>
          <w:p w:rsidR="00D9795C" w:rsidRPr="00893429" w:rsidRDefault="00D9795C" w:rsidP="00BF22B2">
            <w:pPr>
              <w:pStyle w:val="a5"/>
              <w:numPr>
                <w:ilvl w:val="0"/>
                <w:numId w:val="3"/>
              </w:numPr>
              <w:tabs>
                <w:tab w:val="left" w:pos="331"/>
                <w:tab w:val="left" w:pos="763"/>
                <w:tab w:val="left" w:pos="3168"/>
              </w:tabs>
              <w:rPr>
                <w:szCs w:val="24"/>
              </w:rPr>
            </w:pPr>
            <w:r w:rsidRPr="00893429">
              <w:rPr>
                <w:szCs w:val="24"/>
              </w:rPr>
              <w:t>04</w:t>
            </w:r>
            <w:r w:rsidRPr="00893429">
              <w:rPr>
                <w:szCs w:val="24"/>
              </w:rPr>
              <w:tab/>
              <w:t>понимать относительно</w:t>
            </w:r>
            <w:r w:rsidRPr="00893429">
              <w:rPr>
                <w:szCs w:val="24"/>
              </w:rPr>
              <w:tab/>
              <w:t>полно</w:t>
            </w:r>
          </w:p>
        </w:tc>
        <w:tc>
          <w:tcPr>
            <w:tcW w:w="4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9795C" w:rsidRPr="00893429" w:rsidRDefault="00D9795C" w:rsidP="00BF22B2">
            <w:pPr>
              <w:pStyle w:val="a5"/>
              <w:jc w:val="both"/>
              <w:rPr>
                <w:szCs w:val="24"/>
              </w:rPr>
            </w:pPr>
            <w:r w:rsidRPr="00893429">
              <w:rPr>
                <w:szCs w:val="24"/>
              </w:rPr>
              <w:t>З 01 значения новых лексических единиц, связанных с тематикой данного этапа и с соответствующими ситуациями общения;</w:t>
            </w:r>
          </w:p>
          <w:p w:rsidR="00D9795C" w:rsidRPr="00893429" w:rsidRDefault="00D9795C" w:rsidP="00BF22B2">
            <w:pPr>
              <w:pStyle w:val="a5"/>
              <w:tabs>
                <w:tab w:val="left" w:pos="1171"/>
                <w:tab w:val="left" w:pos="2285"/>
                <w:tab w:val="right" w:pos="4027"/>
              </w:tabs>
              <w:jc w:val="both"/>
              <w:rPr>
                <w:szCs w:val="24"/>
              </w:rPr>
            </w:pPr>
            <w:r w:rsidRPr="00893429">
              <w:rPr>
                <w:szCs w:val="24"/>
              </w:rPr>
              <w:t>З 02 языковой материал: идиоматические выражения, оценочную лексику, единицы речевого этикета, перечисленные в разделе «Языковой</w:t>
            </w:r>
            <w:r w:rsidRPr="00893429">
              <w:rPr>
                <w:szCs w:val="24"/>
              </w:rPr>
              <w:tab/>
              <w:t>материал»</w:t>
            </w:r>
            <w:r w:rsidRPr="00893429">
              <w:rPr>
                <w:szCs w:val="24"/>
              </w:rPr>
              <w:tab/>
              <w:t>и</w:t>
            </w:r>
            <w:r w:rsidRPr="00893429">
              <w:rPr>
                <w:szCs w:val="24"/>
              </w:rPr>
              <w:tab/>
              <w:t>обслуживающие</w:t>
            </w:r>
          </w:p>
          <w:p w:rsidR="00D9795C" w:rsidRPr="00893429" w:rsidRDefault="00D9795C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ситуации общения в рамках изучаемых тем;</w:t>
            </w:r>
          </w:p>
          <w:p w:rsidR="00D9795C" w:rsidRPr="00893429" w:rsidRDefault="00D9795C" w:rsidP="00BF22B2">
            <w:pPr>
              <w:pStyle w:val="a5"/>
              <w:tabs>
                <w:tab w:val="left" w:pos="1853"/>
                <w:tab w:val="left" w:pos="3130"/>
              </w:tabs>
              <w:jc w:val="both"/>
              <w:rPr>
                <w:szCs w:val="24"/>
              </w:rPr>
            </w:pPr>
            <w:r w:rsidRPr="00893429">
              <w:rPr>
                <w:szCs w:val="24"/>
              </w:rPr>
              <w:t>З 03 новые значения изученных глагольных форм (видовременных, неличных), средства и способы выражения модальности; условия, предположения,</w:t>
            </w:r>
            <w:r w:rsidRPr="00893429">
              <w:rPr>
                <w:szCs w:val="24"/>
              </w:rPr>
              <w:tab/>
              <w:t>причины,</w:t>
            </w:r>
            <w:r w:rsidRPr="00893429">
              <w:rPr>
                <w:szCs w:val="24"/>
              </w:rPr>
              <w:tab/>
              <w:t>следствия,</w:t>
            </w:r>
          </w:p>
          <w:p w:rsidR="00D9795C" w:rsidRPr="00893429" w:rsidRDefault="00D9795C" w:rsidP="00BF22B2">
            <w:pPr>
              <w:pStyle w:val="a5"/>
              <w:jc w:val="both"/>
              <w:rPr>
                <w:szCs w:val="24"/>
              </w:rPr>
            </w:pPr>
            <w:r w:rsidRPr="00893429">
              <w:rPr>
                <w:szCs w:val="24"/>
              </w:rPr>
              <w:t>побуждения к действию;</w:t>
            </w:r>
          </w:p>
          <w:p w:rsidR="00D9795C" w:rsidRPr="00893429" w:rsidRDefault="00893429" w:rsidP="00BF22B2">
            <w:pPr>
              <w:pStyle w:val="a5"/>
              <w:tabs>
                <w:tab w:val="left" w:pos="902"/>
                <w:tab w:val="left" w:pos="1910"/>
              </w:tabs>
              <w:jc w:val="both"/>
              <w:rPr>
                <w:szCs w:val="24"/>
              </w:rPr>
            </w:pPr>
            <w:r w:rsidRPr="00893429">
              <w:rPr>
                <w:szCs w:val="24"/>
              </w:rPr>
              <w:t xml:space="preserve">З </w:t>
            </w:r>
            <w:r w:rsidR="00D9795C" w:rsidRPr="00893429">
              <w:rPr>
                <w:szCs w:val="24"/>
              </w:rPr>
              <w:t>04</w:t>
            </w:r>
            <w:r w:rsidR="00D9795C" w:rsidRPr="00893429">
              <w:rPr>
                <w:szCs w:val="24"/>
              </w:rPr>
              <w:tab/>
              <w:t>лингвострановедческую,</w:t>
            </w:r>
          </w:p>
          <w:p w:rsidR="00D9795C" w:rsidRPr="00893429" w:rsidRDefault="00893429" w:rsidP="00BF22B2">
            <w:pPr>
              <w:pStyle w:val="a5"/>
              <w:tabs>
                <w:tab w:val="left" w:pos="1934"/>
                <w:tab w:val="left" w:pos="2496"/>
              </w:tabs>
              <w:jc w:val="both"/>
              <w:rPr>
                <w:szCs w:val="24"/>
              </w:rPr>
            </w:pPr>
            <w:r w:rsidRPr="00893429">
              <w:rPr>
                <w:szCs w:val="24"/>
              </w:rPr>
              <w:t>страноведческую</w:t>
            </w:r>
            <w:r w:rsidRPr="00893429">
              <w:rPr>
                <w:szCs w:val="24"/>
              </w:rPr>
              <w:tab/>
              <w:t xml:space="preserve">и </w:t>
            </w:r>
            <w:r w:rsidR="00D9795C" w:rsidRPr="00893429">
              <w:rPr>
                <w:szCs w:val="24"/>
              </w:rPr>
              <w:t>социокультурную</w:t>
            </w:r>
          </w:p>
          <w:p w:rsidR="00D9795C" w:rsidRPr="00893429" w:rsidRDefault="00D9795C" w:rsidP="00BF22B2">
            <w:pPr>
              <w:pStyle w:val="a5"/>
              <w:jc w:val="both"/>
              <w:rPr>
                <w:szCs w:val="24"/>
              </w:rPr>
            </w:pPr>
            <w:r w:rsidRPr="00893429">
              <w:rPr>
                <w:szCs w:val="24"/>
              </w:rPr>
              <w:t>информацию, расширенную за счет новой тематики и проблематики речевого общения;</w:t>
            </w:r>
          </w:p>
          <w:p w:rsidR="00893429" w:rsidRPr="00893429" w:rsidRDefault="00D9795C" w:rsidP="00BF22B2">
            <w:pPr>
              <w:pStyle w:val="a5"/>
              <w:jc w:val="both"/>
              <w:rPr>
                <w:szCs w:val="24"/>
              </w:rPr>
            </w:pPr>
            <w:r w:rsidRPr="00893429">
              <w:rPr>
                <w:szCs w:val="24"/>
              </w:rPr>
              <w:t>З 05 тексты, построенные на языковом материале делового общения.</w:t>
            </w:r>
          </w:p>
        </w:tc>
      </w:tr>
    </w:tbl>
    <w:p w:rsidR="00D9795C" w:rsidRPr="00893429" w:rsidRDefault="00D9795C" w:rsidP="00D9795C">
      <w:pPr>
        <w:spacing w:line="1" w:lineRule="exact"/>
        <w:rPr>
          <w:rFonts w:ascii="Times New Roman" w:hAnsi="Times New Roman" w:cs="Times New Roman"/>
          <w:color w:val="auto"/>
        </w:rPr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04"/>
        <w:gridCol w:w="4797"/>
        <w:gridCol w:w="4258"/>
      </w:tblGrid>
      <w:tr w:rsidR="00D9795C" w:rsidRPr="00893429" w:rsidTr="00893429">
        <w:trPr>
          <w:trHeight w:hRule="exact" w:val="7371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D9795C" w:rsidRPr="00893429" w:rsidRDefault="00D9795C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4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D9795C" w:rsidRPr="00893429" w:rsidRDefault="00D9795C" w:rsidP="00BF22B2">
            <w:pPr>
              <w:pStyle w:val="a5"/>
              <w:tabs>
                <w:tab w:val="left" w:pos="970"/>
                <w:tab w:val="left" w:pos="1925"/>
                <w:tab w:val="left" w:pos="3480"/>
              </w:tabs>
              <w:rPr>
                <w:szCs w:val="24"/>
              </w:rPr>
            </w:pPr>
            <w:r w:rsidRPr="00893429">
              <w:rPr>
                <w:szCs w:val="24"/>
              </w:rPr>
              <w:t>(общий</w:t>
            </w:r>
            <w:r w:rsidRPr="00893429">
              <w:rPr>
                <w:szCs w:val="24"/>
              </w:rPr>
              <w:tab/>
              <w:t>смысл)</w:t>
            </w:r>
            <w:r w:rsidRPr="00893429">
              <w:rPr>
                <w:szCs w:val="24"/>
              </w:rPr>
              <w:tab/>
              <w:t>высказывания</w:t>
            </w:r>
            <w:r w:rsidRPr="00893429">
              <w:rPr>
                <w:szCs w:val="24"/>
              </w:rPr>
              <w:tab/>
              <w:t>на</w:t>
            </w:r>
          </w:p>
          <w:p w:rsidR="00D9795C" w:rsidRPr="00893429" w:rsidRDefault="00D9795C" w:rsidP="00BF22B2">
            <w:pPr>
              <w:pStyle w:val="a5"/>
              <w:tabs>
                <w:tab w:val="left" w:pos="1262"/>
                <w:tab w:val="left" w:pos="2736"/>
                <w:tab w:val="left" w:pos="3586"/>
              </w:tabs>
              <w:rPr>
                <w:szCs w:val="24"/>
              </w:rPr>
            </w:pPr>
            <w:r w:rsidRPr="00893429">
              <w:rPr>
                <w:szCs w:val="24"/>
              </w:rPr>
              <w:t>изучаемом</w:t>
            </w:r>
            <w:r w:rsidRPr="00893429">
              <w:rPr>
                <w:szCs w:val="24"/>
              </w:rPr>
              <w:tab/>
              <w:t>иностранном</w:t>
            </w:r>
            <w:r w:rsidRPr="00893429">
              <w:rPr>
                <w:szCs w:val="24"/>
              </w:rPr>
              <w:tab/>
              <w:t>языке</w:t>
            </w:r>
            <w:r w:rsidRPr="00893429">
              <w:rPr>
                <w:szCs w:val="24"/>
              </w:rPr>
              <w:tab/>
              <w:t>в</w:t>
            </w:r>
          </w:p>
          <w:p w:rsidR="00893429" w:rsidRPr="00893429" w:rsidRDefault="00D9795C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различных ситуациях общения;</w:t>
            </w:r>
          </w:p>
          <w:p w:rsidR="00D9795C" w:rsidRPr="00893429" w:rsidRDefault="00D9795C" w:rsidP="00BF22B2">
            <w:pPr>
              <w:pStyle w:val="a5"/>
              <w:tabs>
                <w:tab w:val="left" w:pos="1661"/>
                <w:tab w:val="left" w:pos="2750"/>
                <w:tab w:val="left" w:pos="3192"/>
              </w:tabs>
              <w:jc w:val="both"/>
              <w:rPr>
                <w:szCs w:val="24"/>
              </w:rPr>
            </w:pPr>
            <w:r w:rsidRPr="00893429">
              <w:rPr>
                <w:szCs w:val="24"/>
              </w:rPr>
              <w:t>У 05 понимать основное содержание аутентичных аудио- или видеотекстов познавательного</w:t>
            </w:r>
            <w:r w:rsidRPr="00893429">
              <w:rPr>
                <w:szCs w:val="24"/>
              </w:rPr>
              <w:tab/>
              <w:t>характера</w:t>
            </w:r>
            <w:r w:rsidRPr="00893429">
              <w:rPr>
                <w:szCs w:val="24"/>
              </w:rPr>
              <w:tab/>
              <w:t>на</w:t>
            </w:r>
            <w:r w:rsidRPr="00893429">
              <w:rPr>
                <w:szCs w:val="24"/>
              </w:rPr>
              <w:tab/>
              <w:t>темы,</w:t>
            </w:r>
          </w:p>
          <w:p w:rsidR="00D9795C" w:rsidRPr="00893429" w:rsidRDefault="00D9795C" w:rsidP="00BF22B2">
            <w:pPr>
              <w:pStyle w:val="a5"/>
              <w:tabs>
                <w:tab w:val="left" w:pos="1214"/>
                <w:tab w:val="left" w:pos="1795"/>
                <w:tab w:val="left" w:pos="2501"/>
              </w:tabs>
              <w:jc w:val="both"/>
              <w:rPr>
                <w:szCs w:val="24"/>
              </w:rPr>
            </w:pPr>
            <w:r w:rsidRPr="00893429">
              <w:rPr>
                <w:szCs w:val="24"/>
              </w:rPr>
              <w:t>предлагаемые в рамках курса, выборочно извлекать</w:t>
            </w:r>
            <w:r w:rsidRPr="00893429">
              <w:rPr>
                <w:szCs w:val="24"/>
              </w:rPr>
              <w:tab/>
              <w:t>из</w:t>
            </w:r>
            <w:r w:rsidRPr="00893429">
              <w:rPr>
                <w:szCs w:val="24"/>
              </w:rPr>
              <w:tab/>
              <w:t>них</w:t>
            </w:r>
            <w:r w:rsidRPr="00893429">
              <w:rPr>
                <w:szCs w:val="24"/>
              </w:rPr>
              <w:tab/>
              <w:t>необходимую</w:t>
            </w:r>
          </w:p>
          <w:p w:rsidR="00D9795C" w:rsidRPr="00893429" w:rsidRDefault="00D9795C" w:rsidP="00BF22B2">
            <w:pPr>
              <w:pStyle w:val="a5"/>
              <w:jc w:val="both"/>
              <w:rPr>
                <w:szCs w:val="24"/>
              </w:rPr>
            </w:pPr>
            <w:r w:rsidRPr="00893429">
              <w:rPr>
                <w:szCs w:val="24"/>
              </w:rPr>
              <w:t>информацию;</w:t>
            </w:r>
          </w:p>
          <w:p w:rsidR="00D9795C" w:rsidRPr="00893429" w:rsidRDefault="00D9795C" w:rsidP="00BF22B2">
            <w:pPr>
              <w:pStyle w:val="a5"/>
              <w:numPr>
                <w:ilvl w:val="0"/>
                <w:numId w:val="4"/>
              </w:numPr>
              <w:tabs>
                <w:tab w:val="left" w:pos="446"/>
                <w:tab w:val="left" w:pos="451"/>
                <w:tab w:val="left" w:pos="955"/>
                <w:tab w:val="left" w:pos="2136"/>
              </w:tabs>
              <w:jc w:val="both"/>
              <w:rPr>
                <w:szCs w:val="24"/>
              </w:rPr>
            </w:pPr>
            <w:r w:rsidRPr="00893429">
              <w:rPr>
                <w:szCs w:val="24"/>
              </w:rPr>
              <w:t>06</w:t>
            </w:r>
            <w:r w:rsidRPr="00893429">
              <w:rPr>
                <w:szCs w:val="24"/>
              </w:rPr>
              <w:tab/>
              <w:t>оценивать</w:t>
            </w:r>
            <w:r w:rsidRPr="00893429">
              <w:rPr>
                <w:szCs w:val="24"/>
              </w:rPr>
              <w:tab/>
              <w:t>важность/новизну</w:t>
            </w:r>
          </w:p>
          <w:p w:rsidR="00D9795C" w:rsidRPr="00893429" w:rsidRDefault="00D9795C" w:rsidP="00BF22B2">
            <w:pPr>
              <w:pStyle w:val="a5"/>
              <w:jc w:val="both"/>
              <w:rPr>
                <w:szCs w:val="24"/>
              </w:rPr>
            </w:pPr>
            <w:r w:rsidRPr="00893429">
              <w:rPr>
                <w:szCs w:val="24"/>
              </w:rPr>
              <w:t xml:space="preserve">информации, определять свое отношение к ней; </w:t>
            </w:r>
            <w:r w:rsidRPr="00893429">
              <w:rPr>
                <w:szCs w:val="24"/>
                <w:u w:val="single"/>
              </w:rPr>
              <w:t>чтение</w:t>
            </w:r>
          </w:p>
          <w:p w:rsidR="00D9795C" w:rsidRPr="00893429" w:rsidRDefault="00D9795C" w:rsidP="00BF22B2">
            <w:pPr>
              <w:pStyle w:val="a5"/>
              <w:numPr>
                <w:ilvl w:val="0"/>
                <w:numId w:val="4"/>
              </w:numPr>
              <w:tabs>
                <w:tab w:val="left" w:pos="451"/>
                <w:tab w:val="left" w:pos="1987"/>
              </w:tabs>
              <w:jc w:val="both"/>
              <w:rPr>
                <w:szCs w:val="24"/>
              </w:rPr>
            </w:pPr>
            <w:r w:rsidRPr="00893429">
              <w:rPr>
                <w:szCs w:val="24"/>
              </w:rPr>
              <w:t>07 читать аутентичные тексты разных стилей</w:t>
            </w:r>
            <w:r w:rsidRPr="00893429">
              <w:rPr>
                <w:szCs w:val="24"/>
              </w:rPr>
              <w:tab/>
              <w:t>(публицистические,</w:t>
            </w:r>
          </w:p>
          <w:p w:rsidR="00D9795C" w:rsidRPr="00893429" w:rsidRDefault="00D9795C" w:rsidP="00BF22B2">
            <w:pPr>
              <w:pStyle w:val="a5"/>
              <w:tabs>
                <w:tab w:val="left" w:pos="840"/>
                <w:tab w:val="left" w:pos="2678"/>
              </w:tabs>
              <w:jc w:val="both"/>
              <w:rPr>
                <w:szCs w:val="24"/>
              </w:rPr>
            </w:pPr>
            <w:r w:rsidRPr="00893429">
              <w:rPr>
                <w:szCs w:val="24"/>
              </w:rPr>
              <w:t>художественные, научно-популярные и технические), используя основные виды чтения</w:t>
            </w:r>
            <w:r w:rsidRPr="00893429">
              <w:rPr>
                <w:szCs w:val="24"/>
              </w:rPr>
              <w:tab/>
              <w:t>(ознакомительное,</w:t>
            </w:r>
            <w:r w:rsidRPr="00893429">
              <w:rPr>
                <w:szCs w:val="24"/>
              </w:rPr>
              <w:tab/>
              <w:t>изучающее,</w:t>
            </w:r>
          </w:p>
          <w:p w:rsidR="00D9795C" w:rsidRPr="00893429" w:rsidRDefault="00D9795C" w:rsidP="00BF22B2">
            <w:pPr>
              <w:pStyle w:val="a5"/>
              <w:jc w:val="both"/>
              <w:rPr>
                <w:szCs w:val="24"/>
              </w:rPr>
            </w:pPr>
            <w:r w:rsidRPr="00893429">
              <w:rPr>
                <w:szCs w:val="24"/>
              </w:rPr>
              <w:t>просмотровое/поисковое) в зависимости от коммуникативной задачи;</w:t>
            </w:r>
          </w:p>
          <w:p w:rsidR="00D9795C" w:rsidRPr="00893429" w:rsidRDefault="00D9795C" w:rsidP="00BF22B2">
            <w:pPr>
              <w:pStyle w:val="a5"/>
              <w:jc w:val="both"/>
              <w:rPr>
                <w:szCs w:val="24"/>
              </w:rPr>
            </w:pPr>
            <w:r w:rsidRPr="00893429">
              <w:rPr>
                <w:szCs w:val="24"/>
                <w:u w:val="single"/>
              </w:rPr>
              <w:t>письменная речь</w:t>
            </w:r>
          </w:p>
          <w:p w:rsidR="00D9795C" w:rsidRPr="00893429" w:rsidRDefault="00D9795C" w:rsidP="00BF22B2">
            <w:pPr>
              <w:pStyle w:val="a5"/>
              <w:numPr>
                <w:ilvl w:val="0"/>
                <w:numId w:val="4"/>
              </w:numPr>
              <w:tabs>
                <w:tab w:val="left" w:pos="451"/>
              </w:tabs>
              <w:jc w:val="both"/>
              <w:rPr>
                <w:szCs w:val="24"/>
              </w:rPr>
            </w:pPr>
            <w:r w:rsidRPr="00893429">
              <w:rPr>
                <w:szCs w:val="24"/>
              </w:rPr>
              <w:t>08 описывать явления, события, излагать факты в письме личного и делового характера;</w:t>
            </w:r>
          </w:p>
          <w:p w:rsidR="00D9795C" w:rsidRPr="00893429" w:rsidRDefault="00D9795C" w:rsidP="00BF22B2">
            <w:pPr>
              <w:pStyle w:val="a5"/>
              <w:numPr>
                <w:ilvl w:val="0"/>
                <w:numId w:val="4"/>
              </w:numPr>
              <w:tabs>
                <w:tab w:val="left" w:pos="451"/>
              </w:tabs>
              <w:jc w:val="both"/>
              <w:rPr>
                <w:szCs w:val="24"/>
              </w:rPr>
            </w:pPr>
            <w:r w:rsidRPr="00893429">
              <w:rPr>
                <w:szCs w:val="24"/>
              </w:rPr>
              <w:t>09 заполнять различные виды анкет, сообщать сведения о себе в форме, принятой в стране/странах изучаемого языка.</w:t>
            </w:r>
          </w:p>
        </w:tc>
        <w:tc>
          <w:tcPr>
            <w:tcW w:w="4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9795C" w:rsidRPr="00893429" w:rsidRDefault="00D9795C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</w:tr>
    </w:tbl>
    <w:p w:rsidR="00D9795C" w:rsidRPr="00893429" w:rsidRDefault="00D9795C" w:rsidP="00D9795C">
      <w:pPr>
        <w:spacing w:after="519" w:line="1" w:lineRule="exact"/>
        <w:rPr>
          <w:rFonts w:ascii="Times New Roman" w:hAnsi="Times New Roman" w:cs="Times New Roman"/>
          <w:color w:val="auto"/>
        </w:rPr>
      </w:pPr>
    </w:p>
    <w:tbl>
      <w:tblPr>
        <w:tblOverlap w:val="never"/>
        <w:tblW w:w="9792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46"/>
        <w:gridCol w:w="8946"/>
      </w:tblGrid>
      <w:tr w:rsidR="00D9795C" w:rsidRPr="00893429" w:rsidTr="00893429">
        <w:trPr>
          <w:trHeight w:hRule="exact" w:val="763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9795C" w:rsidRPr="00893429" w:rsidRDefault="00D9795C" w:rsidP="00BF22B2">
            <w:pPr>
              <w:pStyle w:val="a5"/>
              <w:rPr>
                <w:szCs w:val="24"/>
              </w:rPr>
            </w:pPr>
            <w:r w:rsidRPr="00893429">
              <w:rPr>
                <w:b/>
                <w:bCs/>
                <w:szCs w:val="24"/>
              </w:rPr>
              <w:lastRenderedPageBreak/>
              <w:t>Коды результатов</w:t>
            </w:r>
          </w:p>
        </w:tc>
        <w:tc>
          <w:tcPr>
            <w:tcW w:w="89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9795C" w:rsidRPr="00893429" w:rsidRDefault="00D9795C" w:rsidP="00BF22B2">
            <w:pPr>
              <w:pStyle w:val="a5"/>
              <w:jc w:val="both"/>
              <w:rPr>
                <w:b/>
                <w:bCs/>
                <w:szCs w:val="24"/>
              </w:rPr>
            </w:pPr>
            <w:r w:rsidRPr="00893429">
              <w:rPr>
                <w:b/>
                <w:bCs/>
                <w:szCs w:val="24"/>
              </w:rPr>
              <w:t>Планируемые результаты освоения дисциплины включают</w:t>
            </w:r>
          </w:p>
          <w:p w:rsidR="00D9795C" w:rsidRPr="00893429" w:rsidRDefault="00D9795C" w:rsidP="00BF22B2">
            <w:pPr>
              <w:pStyle w:val="a5"/>
              <w:jc w:val="both"/>
              <w:rPr>
                <w:szCs w:val="24"/>
              </w:rPr>
            </w:pPr>
          </w:p>
        </w:tc>
      </w:tr>
      <w:tr w:rsidR="00D9795C" w:rsidRPr="00893429" w:rsidTr="00893429">
        <w:trPr>
          <w:trHeight w:hRule="exact" w:val="815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9795C" w:rsidRPr="00893429" w:rsidRDefault="00D9795C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ЛР 01</w:t>
            </w:r>
          </w:p>
        </w:tc>
        <w:tc>
          <w:tcPr>
            <w:tcW w:w="89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9795C" w:rsidRPr="00893429" w:rsidRDefault="00D9795C" w:rsidP="00BF22B2">
            <w:pPr>
              <w:pStyle w:val="a5"/>
              <w:jc w:val="both"/>
              <w:rPr>
                <w:szCs w:val="24"/>
              </w:rPr>
            </w:pPr>
            <w:r w:rsidRPr="00893429">
              <w:rPr>
                <w:szCs w:val="24"/>
              </w:rPr>
              <w:t>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</w:t>
            </w:r>
          </w:p>
        </w:tc>
      </w:tr>
      <w:tr w:rsidR="00D9795C" w:rsidRPr="00893429" w:rsidTr="00893429">
        <w:trPr>
          <w:trHeight w:hRule="exact" w:val="429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9795C" w:rsidRPr="00893429" w:rsidRDefault="00D9795C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ЛР 02</w:t>
            </w:r>
          </w:p>
        </w:tc>
        <w:tc>
          <w:tcPr>
            <w:tcW w:w="89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9795C" w:rsidRPr="00893429" w:rsidRDefault="00D9795C" w:rsidP="00BF22B2">
            <w:pPr>
              <w:pStyle w:val="a5"/>
              <w:jc w:val="both"/>
              <w:rPr>
                <w:szCs w:val="24"/>
              </w:rPr>
            </w:pPr>
            <w:r w:rsidRPr="00893429">
              <w:rPr>
                <w:szCs w:val="24"/>
              </w:rPr>
              <w:t>Нравственное сознание и поведение на основе усвоения общечеловеческих ценностей</w:t>
            </w:r>
          </w:p>
        </w:tc>
      </w:tr>
      <w:tr w:rsidR="00D9795C" w:rsidRPr="00893429" w:rsidTr="00893429">
        <w:trPr>
          <w:trHeight w:hRule="exact" w:val="84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9795C" w:rsidRPr="00893429" w:rsidRDefault="00D9795C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ЛР 03</w:t>
            </w:r>
          </w:p>
        </w:tc>
        <w:tc>
          <w:tcPr>
            <w:tcW w:w="89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9795C" w:rsidRPr="00893429" w:rsidRDefault="00D9795C" w:rsidP="00BF22B2">
            <w:pPr>
              <w:pStyle w:val="a5"/>
              <w:jc w:val="both"/>
              <w:rPr>
                <w:szCs w:val="24"/>
              </w:rPr>
            </w:pPr>
            <w:r w:rsidRPr="00893429">
              <w:rPr>
                <w:szCs w:val="24"/>
              </w:rPr>
              <w:t>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</w:t>
            </w:r>
          </w:p>
        </w:tc>
      </w:tr>
      <w:tr w:rsidR="00D9795C" w:rsidRPr="00893429" w:rsidTr="00893429">
        <w:trPr>
          <w:trHeight w:hRule="exact" w:val="54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9795C" w:rsidRPr="00893429" w:rsidRDefault="00D9795C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ЛР 04</w:t>
            </w:r>
          </w:p>
        </w:tc>
        <w:tc>
          <w:tcPr>
            <w:tcW w:w="89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9795C" w:rsidRPr="00893429" w:rsidRDefault="00D9795C" w:rsidP="00BF22B2">
            <w:pPr>
              <w:pStyle w:val="a5"/>
              <w:jc w:val="both"/>
              <w:rPr>
                <w:szCs w:val="24"/>
              </w:rPr>
            </w:pPr>
            <w:r w:rsidRPr="00893429">
              <w:rPr>
                <w:szCs w:val="24"/>
              </w:rPr>
              <w:t>Эстетическое отношение к миру, включая эстетику быта, научного и технического творчества, спорта, общественных отношений</w:t>
            </w:r>
          </w:p>
        </w:tc>
      </w:tr>
      <w:tr w:rsidR="00D9795C" w:rsidRPr="00893429" w:rsidTr="00893429">
        <w:trPr>
          <w:trHeight w:hRule="exact" w:val="533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9795C" w:rsidRPr="00893429" w:rsidRDefault="00D9795C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ЛР 05</w:t>
            </w:r>
          </w:p>
        </w:tc>
        <w:tc>
          <w:tcPr>
            <w:tcW w:w="89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9795C" w:rsidRPr="00893429" w:rsidRDefault="00D9795C" w:rsidP="00BF22B2">
            <w:pPr>
              <w:pStyle w:val="a5"/>
              <w:jc w:val="both"/>
              <w:rPr>
                <w:szCs w:val="24"/>
              </w:rPr>
            </w:pPr>
            <w:r w:rsidRPr="00893429">
              <w:rPr>
                <w:szCs w:val="24"/>
              </w:rPr>
              <w:t>Бережное, ответственное и компетентное отношение к физическому и психологическому здоровью, как собственному, так и других людей, умение оказывать первую помощь</w:t>
            </w:r>
          </w:p>
        </w:tc>
      </w:tr>
      <w:tr w:rsidR="00D9795C" w:rsidRPr="00893429" w:rsidTr="00893429">
        <w:trPr>
          <w:trHeight w:hRule="exact" w:val="888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9795C" w:rsidRPr="00893429" w:rsidRDefault="00D9795C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ЛР 06</w:t>
            </w:r>
          </w:p>
        </w:tc>
        <w:tc>
          <w:tcPr>
            <w:tcW w:w="89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9795C" w:rsidRPr="00893429" w:rsidRDefault="00D9795C" w:rsidP="00BF22B2">
            <w:pPr>
              <w:pStyle w:val="a5"/>
              <w:jc w:val="both"/>
              <w:rPr>
                <w:szCs w:val="24"/>
              </w:rPr>
            </w:pPr>
            <w:r w:rsidRPr="00893429">
              <w:rPr>
                <w:szCs w:val="24"/>
              </w:rPr>
              <w:t>Осознанный выбор будущей профессии и возможностей реализации собственных жизненных планов; отношение к профессиональной деятельности как возможности участия в решении личных, общественных, государственных, общенациональных проблем</w:t>
            </w:r>
          </w:p>
        </w:tc>
      </w:tr>
      <w:tr w:rsidR="00D9795C" w:rsidRPr="00893429" w:rsidTr="00893429">
        <w:trPr>
          <w:trHeight w:hRule="exact" w:val="863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D9795C" w:rsidRPr="00893429" w:rsidRDefault="00D9795C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ЛР 07</w:t>
            </w:r>
          </w:p>
        </w:tc>
        <w:tc>
          <w:tcPr>
            <w:tcW w:w="8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9795C" w:rsidRPr="00893429" w:rsidRDefault="00D9795C" w:rsidP="00BF22B2">
            <w:pPr>
              <w:pStyle w:val="a5"/>
              <w:jc w:val="both"/>
              <w:rPr>
                <w:szCs w:val="24"/>
              </w:rPr>
            </w:pPr>
            <w:proofErr w:type="spellStart"/>
            <w:r w:rsidRPr="00893429">
              <w:rPr>
                <w:szCs w:val="24"/>
              </w:rPr>
              <w:t>Сформированность</w:t>
            </w:r>
            <w:proofErr w:type="spellEnd"/>
            <w:r w:rsidRPr="00893429">
              <w:rPr>
                <w:szCs w:val="24"/>
              </w:rPr>
              <w:t xml:space="preserve"> экологического мышления, понимания влияния социально</w:t>
            </w:r>
            <w:r w:rsidRPr="00893429">
              <w:rPr>
                <w:szCs w:val="24"/>
              </w:rPr>
              <w:softHyphen/>
            </w:r>
            <w:r w:rsidR="000559FD" w:rsidRPr="00893429">
              <w:rPr>
                <w:szCs w:val="24"/>
              </w:rPr>
              <w:t>-</w:t>
            </w:r>
            <w:r w:rsidRPr="00893429">
              <w:rPr>
                <w:szCs w:val="24"/>
              </w:rPr>
              <w:t>экономических процессов на состояние природной и социальной среды; приобретение опыта эколого-направленной деятельности</w:t>
            </w:r>
          </w:p>
        </w:tc>
      </w:tr>
    </w:tbl>
    <w:p w:rsidR="00D9795C" w:rsidRPr="00893429" w:rsidRDefault="00D9795C" w:rsidP="00D9795C">
      <w:pPr>
        <w:spacing w:line="1" w:lineRule="exact"/>
        <w:rPr>
          <w:rFonts w:ascii="Times New Roman" w:hAnsi="Times New Roman" w:cs="Times New Roman"/>
          <w:color w:val="auto"/>
        </w:rPr>
      </w:pPr>
    </w:p>
    <w:p w:rsidR="00C6168E" w:rsidRDefault="00C6168E" w:rsidP="00C6168E">
      <w:pPr>
        <w:pStyle w:val="30"/>
        <w:keepNext/>
        <w:keepLines/>
        <w:tabs>
          <w:tab w:val="left" w:pos="363"/>
        </w:tabs>
        <w:spacing w:after="260"/>
        <w:ind w:firstLine="0"/>
        <w:jc w:val="center"/>
        <w:rPr>
          <w:sz w:val="28"/>
          <w:szCs w:val="24"/>
        </w:rPr>
      </w:pPr>
      <w:bookmarkStart w:id="1" w:name="bookmark449"/>
    </w:p>
    <w:p w:rsidR="00C6168E" w:rsidRDefault="00C6168E" w:rsidP="00C6168E">
      <w:pPr>
        <w:pStyle w:val="30"/>
        <w:keepNext/>
        <w:keepLines/>
        <w:tabs>
          <w:tab w:val="left" w:pos="363"/>
        </w:tabs>
        <w:spacing w:after="260"/>
        <w:ind w:firstLine="0"/>
        <w:jc w:val="center"/>
        <w:rPr>
          <w:sz w:val="28"/>
          <w:szCs w:val="24"/>
        </w:rPr>
      </w:pPr>
    </w:p>
    <w:p w:rsidR="00D9795C" w:rsidRPr="00F0778F" w:rsidRDefault="00D9795C" w:rsidP="00C6168E">
      <w:pPr>
        <w:pStyle w:val="30"/>
        <w:keepNext/>
        <w:keepLines/>
        <w:numPr>
          <w:ilvl w:val="0"/>
          <w:numId w:val="5"/>
        </w:numPr>
        <w:tabs>
          <w:tab w:val="left" w:pos="363"/>
        </w:tabs>
        <w:spacing w:after="260"/>
        <w:ind w:firstLine="0"/>
        <w:jc w:val="center"/>
        <w:rPr>
          <w:sz w:val="28"/>
          <w:szCs w:val="24"/>
        </w:rPr>
      </w:pPr>
      <w:r w:rsidRPr="00F0778F">
        <w:rPr>
          <w:sz w:val="28"/>
          <w:szCs w:val="24"/>
        </w:rPr>
        <w:t>СТРУКТУРА И СОДЕРЖАНИЕ УЧЕБНОЙ ДИСЦИПЛИНЫ</w:t>
      </w:r>
      <w:bookmarkEnd w:id="1"/>
    </w:p>
    <w:p w:rsidR="00D9795C" w:rsidRPr="00F0778F" w:rsidRDefault="00D9795C" w:rsidP="00D9795C">
      <w:pPr>
        <w:pStyle w:val="30"/>
        <w:keepNext/>
        <w:keepLines/>
        <w:numPr>
          <w:ilvl w:val="1"/>
          <w:numId w:val="5"/>
        </w:numPr>
        <w:tabs>
          <w:tab w:val="left" w:pos="1366"/>
        </w:tabs>
        <w:spacing w:after="260"/>
        <w:ind w:firstLine="820"/>
        <w:jc w:val="both"/>
        <w:rPr>
          <w:sz w:val="28"/>
          <w:szCs w:val="24"/>
        </w:rPr>
      </w:pPr>
      <w:bookmarkStart w:id="2" w:name="bookmark451"/>
      <w:r w:rsidRPr="00F0778F">
        <w:rPr>
          <w:sz w:val="28"/>
          <w:szCs w:val="24"/>
        </w:rPr>
        <w:t>Объем учебной дисциплины и виды учебной работы</w:t>
      </w:r>
      <w:bookmarkEnd w:id="2"/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077"/>
        <w:gridCol w:w="2528"/>
      </w:tblGrid>
      <w:tr w:rsidR="00D9795C" w:rsidRPr="00893429" w:rsidTr="00416184">
        <w:trPr>
          <w:trHeight w:hRule="exact" w:val="400"/>
          <w:jc w:val="center"/>
        </w:trPr>
        <w:tc>
          <w:tcPr>
            <w:tcW w:w="707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D9795C" w:rsidRPr="00893429" w:rsidRDefault="00D9795C" w:rsidP="00BF22B2">
            <w:pPr>
              <w:pStyle w:val="a5"/>
              <w:rPr>
                <w:b/>
                <w:bCs/>
                <w:sz w:val="24"/>
                <w:szCs w:val="24"/>
              </w:rPr>
            </w:pPr>
            <w:r w:rsidRPr="00893429">
              <w:rPr>
                <w:b/>
                <w:bCs/>
                <w:sz w:val="24"/>
                <w:szCs w:val="24"/>
              </w:rPr>
              <w:t>Вид учебной работы</w:t>
            </w:r>
          </w:p>
        </w:tc>
        <w:tc>
          <w:tcPr>
            <w:tcW w:w="2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9795C" w:rsidRPr="00893429" w:rsidRDefault="00D9795C" w:rsidP="00BF22B2">
            <w:pPr>
              <w:pStyle w:val="a5"/>
              <w:rPr>
                <w:sz w:val="24"/>
                <w:szCs w:val="24"/>
              </w:rPr>
            </w:pPr>
            <w:r w:rsidRPr="00893429">
              <w:rPr>
                <w:b/>
                <w:bCs/>
                <w:sz w:val="24"/>
                <w:szCs w:val="24"/>
              </w:rPr>
              <w:t>Объем в часах</w:t>
            </w:r>
          </w:p>
        </w:tc>
      </w:tr>
      <w:tr w:rsidR="00D9795C" w:rsidRPr="00893429" w:rsidTr="00416184">
        <w:trPr>
          <w:trHeight w:hRule="exact" w:val="385"/>
          <w:jc w:val="center"/>
        </w:trPr>
        <w:tc>
          <w:tcPr>
            <w:tcW w:w="707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D9795C" w:rsidRPr="00893429" w:rsidRDefault="00D9795C" w:rsidP="00BF22B2">
            <w:pPr>
              <w:pStyle w:val="a5"/>
              <w:rPr>
                <w:sz w:val="24"/>
                <w:szCs w:val="24"/>
              </w:rPr>
            </w:pPr>
            <w:r w:rsidRPr="00893429">
              <w:rPr>
                <w:b/>
                <w:bCs/>
                <w:sz w:val="24"/>
                <w:szCs w:val="24"/>
              </w:rPr>
              <w:t>Объем образовательной программы учебной дисциплины</w:t>
            </w:r>
          </w:p>
        </w:tc>
        <w:tc>
          <w:tcPr>
            <w:tcW w:w="2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9795C" w:rsidRPr="00893429" w:rsidRDefault="00C6168E" w:rsidP="00BF22B2">
            <w:pPr>
              <w:pStyle w:val="a5"/>
              <w:ind w:left="1140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51</w:t>
            </w:r>
          </w:p>
        </w:tc>
      </w:tr>
      <w:tr w:rsidR="00D9795C" w:rsidRPr="00893429" w:rsidTr="00416184">
        <w:trPr>
          <w:trHeight w:hRule="exact" w:val="385"/>
          <w:jc w:val="center"/>
        </w:trPr>
        <w:tc>
          <w:tcPr>
            <w:tcW w:w="707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D9795C" w:rsidRPr="00893429" w:rsidRDefault="00D9795C" w:rsidP="00BF22B2">
            <w:pPr>
              <w:pStyle w:val="a5"/>
              <w:rPr>
                <w:sz w:val="24"/>
                <w:szCs w:val="24"/>
              </w:rPr>
            </w:pPr>
            <w:r w:rsidRPr="00893429">
              <w:rPr>
                <w:b/>
                <w:bCs/>
                <w:sz w:val="24"/>
                <w:szCs w:val="24"/>
              </w:rPr>
              <w:t xml:space="preserve">в </w:t>
            </w:r>
            <w:proofErr w:type="spellStart"/>
            <w:r w:rsidRPr="00893429">
              <w:rPr>
                <w:b/>
                <w:bCs/>
                <w:sz w:val="24"/>
                <w:szCs w:val="24"/>
              </w:rPr>
              <w:t>т.ч</w:t>
            </w:r>
            <w:proofErr w:type="spellEnd"/>
            <w:r w:rsidRPr="00893429">
              <w:rPr>
                <w:b/>
                <w:bCs/>
                <w:sz w:val="24"/>
                <w:szCs w:val="24"/>
              </w:rPr>
              <w:t>. в форме практической подготовки</w:t>
            </w:r>
          </w:p>
        </w:tc>
        <w:tc>
          <w:tcPr>
            <w:tcW w:w="2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9795C" w:rsidRPr="00C6168E" w:rsidRDefault="00C6168E" w:rsidP="00BF22B2">
            <w:pPr>
              <w:pStyle w:val="a5"/>
              <w:ind w:left="1140"/>
              <w:rPr>
                <w:b/>
                <w:sz w:val="24"/>
                <w:szCs w:val="24"/>
              </w:rPr>
            </w:pPr>
            <w:r w:rsidRPr="00C6168E">
              <w:rPr>
                <w:b/>
                <w:sz w:val="24"/>
                <w:szCs w:val="24"/>
              </w:rPr>
              <w:t>34</w:t>
            </w:r>
          </w:p>
        </w:tc>
      </w:tr>
      <w:tr w:rsidR="00D9795C" w:rsidRPr="00893429" w:rsidTr="00416184">
        <w:trPr>
          <w:trHeight w:hRule="exact" w:val="393"/>
          <w:jc w:val="center"/>
        </w:trPr>
        <w:tc>
          <w:tcPr>
            <w:tcW w:w="960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9795C" w:rsidRPr="00893429" w:rsidRDefault="00D9795C" w:rsidP="00BF22B2">
            <w:pPr>
              <w:pStyle w:val="a5"/>
              <w:rPr>
                <w:sz w:val="24"/>
                <w:szCs w:val="24"/>
              </w:rPr>
            </w:pPr>
            <w:r w:rsidRPr="00893429">
              <w:rPr>
                <w:sz w:val="24"/>
                <w:szCs w:val="24"/>
              </w:rPr>
              <w:t>в т. ч.:</w:t>
            </w:r>
          </w:p>
        </w:tc>
      </w:tr>
      <w:tr w:rsidR="00D9795C" w:rsidRPr="00893429" w:rsidTr="00416184">
        <w:trPr>
          <w:trHeight w:hRule="exact" w:val="385"/>
          <w:jc w:val="center"/>
        </w:trPr>
        <w:tc>
          <w:tcPr>
            <w:tcW w:w="707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D9795C" w:rsidRPr="00893429" w:rsidRDefault="00D9795C" w:rsidP="00BF22B2">
            <w:pPr>
              <w:pStyle w:val="a5"/>
              <w:rPr>
                <w:sz w:val="24"/>
                <w:szCs w:val="24"/>
              </w:rPr>
            </w:pPr>
            <w:r w:rsidRPr="00893429">
              <w:rPr>
                <w:sz w:val="24"/>
                <w:szCs w:val="24"/>
              </w:rPr>
              <w:t>теоретическое обучение</w:t>
            </w:r>
          </w:p>
        </w:tc>
        <w:tc>
          <w:tcPr>
            <w:tcW w:w="2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9795C" w:rsidRPr="00893429" w:rsidRDefault="00692E1B" w:rsidP="00BF22B2">
            <w:pPr>
              <w:pStyle w:val="a5"/>
              <w:ind w:left="11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D9795C" w:rsidRPr="00893429" w:rsidTr="00416184">
        <w:trPr>
          <w:trHeight w:hRule="exact" w:val="385"/>
          <w:jc w:val="center"/>
        </w:trPr>
        <w:tc>
          <w:tcPr>
            <w:tcW w:w="707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D9795C" w:rsidRPr="00893429" w:rsidRDefault="00D9795C" w:rsidP="00BF22B2">
            <w:pPr>
              <w:pStyle w:val="a5"/>
              <w:rPr>
                <w:sz w:val="24"/>
                <w:szCs w:val="24"/>
              </w:rPr>
            </w:pPr>
            <w:r w:rsidRPr="00893429">
              <w:rPr>
                <w:sz w:val="24"/>
                <w:szCs w:val="24"/>
              </w:rPr>
              <w:t>практические занятия</w:t>
            </w:r>
          </w:p>
        </w:tc>
        <w:tc>
          <w:tcPr>
            <w:tcW w:w="2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9795C" w:rsidRPr="00893429" w:rsidRDefault="00692E1B" w:rsidP="00BF22B2">
            <w:pPr>
              <w:pStyle w:val="a5"/>
              <w:ind w:left="11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34</w:t>
            </w:r>
          </w:p>
        </w:tc>
      </w:tr>
      <w:tr w:rsidR="00692E1B" w:rsidRPr="00893429" w:rsidTr="00416184">
        <w:trPr>
          <w:trHeight w:hRule="exact" w:val="385"/>
          <w:jc w:val="center"/>
        </w:trPr>
        <w:tc>
          <w:tcPr>
            <w:tcW w:w="707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692E1B" w:rsidRPr="00893429" w:rsidRDefault="00692E1B" w:rsidP="00BF22B2">
            <w:pPr>
              <w:pStyle w:val="a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Самостоятельная работа</w:t>
            </w:r>
          </w:p>
        </w:tc>
        <w:tc>
          <w:tcPr>
            <w:tcW w:w="25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92E1B" w:rsidRPr="00C6168E" w:rsidRDefault="00692E1B" w:rsidP="00BF22B2">
            <w:pPr>
              <w:pStyle w:val="a5"/>
              <w:ind w:left="1140"/>
              <w:rPr>
                <w:b/>
                <w:sz w:val="24"/>
                <w:szCs w:val="24"/>
              </w:rPr>
            </w:pPr>
            <w:r w:rsidRPr="00C6168E">
              <w:rPr>
                <w:b/>
                <w:sz w:val="24"/>
                <w:szCs w:val="24"/>
              </w:rPr>
              <w:t>17</w:t>
            </w:r>
          </w:p>
        </w:tc>
      </w:tr>
      <w:tr w:rsidR="00D9795C" w:rsidRPr="00893429" w:rsidTr="00416184">
        <w:trPr>
          <w:trHeight w:hRule="exact" w:val="577"/>
          <w:jc w:val="center"/>
        </w:trPr>
        <w:tc>
          <w:tcPr>
            <w:tcW w:w="7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:rsidR="00D9795C" w:rsidRPr="00893429" w:rsidRDefault="00D9795C" w:rsidP="00BF22B2">
            <w:pPr>
              <w:pStyle w:val="a5"/>
              <w:rPr>
                <w:sz w:val="24"/>
                <w:szCs w:val="24"/>
              </w:rPr>
            </w:pPr>
            <w:r w:rsidRPr="00893429">
              <w:rPr>
                <w:b/>
                <w:bCs/>
                <w:sz w:val="24"/>
                <w:szCs w:val="24"/>
              </w:rPr>
              <w:t>Промежуточная аттестация в форме дифференцированного зачета</w:t>
            </w:r>
          </w:p>
        </w:tc>
        <w:tc>
          <w:tcPr>
            <w:tcW w:w="2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9795C" w:rsidRPr="00893429" w:rsidRDefault="00D9795C" w:rsidP="00BF22B2">
            <w:pPr>
              <w:rPr>
                <w:rFonts w:ascii="Times New Roman" w:hAnsi="Times New Roman" w:cs="Times New Roman"/>
                <w:color w:val="auto"/>
              </w:rPr>
            </w:pPr>
          </w:p>
        </w:tc>
      </w:tr>
    </w:tbl>
    <w:p w:rsidR="00D9795C" w:rsidRPr="00893429" w:rsidRDefault="00D9795C" w:rsidP="00D9795C">
      <w:pPr>
        <w:rPr>
          <w:rFonts w:ascii="Times New Roman" w:hAnsi="Times New Roman" w:cs="Times New Roman"/>
          <w:color w:val="auto"/>
        </w:rPr>
        <w:sectPr w:rsidR="00D9795C" w:rsidRPr="00893429" w:rsidSect="00ED0464">
          <w:pgSz w:w="11900" w:h="16840"/>
          <w:pgMar w:top="1074" w:right="577" w:bottom="1525" w:left="1530" w:header="646" w:footer="1112" w:gutter="0"/>
          <w:cols w:space="720"/>
          <w:noEndnote/>
          <w:docGrid w:linePitch="360"/>
        </w:sectPr>
      </w:pPr>
    </w:p>
    <w:p w:rsidR="00D9795C" w:rsidRPr="00893429" w:rsidRDefault="00D9795C" w:rsidP="00D9795C">
      <w:pPr>
        <w:pStyle w:val="30"/>
        <w:keepNext/>
        <w:keepLines/>
        <w:numPr>
          <w:ilvl w:val="1"/>
          <w:numId w:val="5"/>
        </w:numPr>
        <w:tabs>
          <w:tab w:val="left" w:pos="546"/>
        </w:tabs>
        <w:spacing w:before="100" w:after="260"/>
        <w:ind w:firstLine="0"/>
        <w:jc w:val="center"/>
        <w:rPr>
          <w:sz w:val="24"/>
          <w:szCs w:val="24"/>
        </w:rPr>
      </w:pPr>
      <w:bookmarkStart w:id="3" w:name="bookmark453"/>
      <w:r w:rsidRPr="00893429">
        <w:rPr>
          <w:sz w:val="24"/>
          <w:szCs w:val="24"/>
        </w:rPr>
        <w:lastRenderedPageBreak/>
        <w:t>Тематический план и содержание учебной дисциплины</w:t>
      </w:r>
      <w:bookmarkEnd w:id="3"/>
      <w:r w:rsidR="00BD2BB8" w:rsidRPr="00BD2BB8">
        <w:rPr>
          <w:sz w:val="24"/>
          <w:szCs w:val="24"/>
        </w:rPr>
        <w:t xml:space="preserve"> </w:t>
      </w:r>
      <w:r w:rsidR="00BD2BB8" w:rsidRPr="00893429">
        <w:rPr>
          <w:sz w:val="24"/>
          <w:szCs w:val="24"/>
        </w:rPr>
        <w:t>Иностранный язык в профессиональной деятельности</w:t>
      </w:r>
    </w:p>
    <w:tbl>
      <w:tblPr>
        <w:tblOverlap w:val="never"/>
        <w:tblW w:w="14596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02"/>
        <w:gridCol w:w="1133"/>
        <w:gridCol w:w="7533"/>
        <w:gridCol w:w="1134"/>
        <w:gridCol w:w="1418"/>
        <w:gridCol w:w="1276"/>
      </w:tblGrid>
      <w:tr w:rsidR="00142334" w:rsidRPr="00893429" w:rsidTr="000559FD">
        <w:trPr>
          <w:trHeight w:hRule="exact" w:val="799"/>
          <w:jc w:val="center"/>
        </w:trPr>
        <w:tc>
          <w:tcPr>
            <w:tcW w:w="21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jc w:val="center"/>
              <w:rPr>
                <w:b/>
                <w:sz w:val="20"/>
                <w:szCs w:val="24"/>
              </w:rPr>
            </w:pPr>
            <w:r w:rsidRPr="00893429">
              <w:rPr>
                <w:b/>
                <w:bCs/>
                <w:sz w:val="20"/>
                <w:szCs w:val="24"/>
              </w:rPr>
              <w:t>Наименование разделов и тем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jc w:val="center"/>
              <w:rPr>
                <w:b/>
                <w:sz w:val="20"/>
                <w:szCs w:val="24"/>
              </w:rPr>
            </w:pPr>
            <w:r w:rsidRPr="00893429">
              <w:rPr>
                <w:b/>
                <w:bCs/>
                <w:sz w:val="20"/>
                <w:szCs w:val="24"/>
              </w:rPr>
              <w:t>№ занятия</w:t>
            </w:r>
          </w:p>
        </w:tc>
        <w:tc>
          <w:tcPr>
            <w:tcW w:w="75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jc w:val="center"/>
              <w:rPr>
                <w:b/>
                <w:bCs/>
                <w:sz w:val="20"/>
                <w:szCs w:val="24"/>
              </w:rPr>
            </w:pPr>
            <w:r w:rsidRPr="00893429">
              <w:rPr>
                <w:b/>
                <w:bCs/>
                <w:sz w:val="20"/>
                <w:szCs w:val="24"/>
              </w:rPr>
              <w:t xml:space="preserve">Содержание учебного материала и формы организации деятельности </w:t>
            </w:r>
            <w:r w:rsidR="00C6168E">
              <w:rPr>
                <w:b/>
                <w:bCs/>
                <w:sz w:val="20"/>
                <w:szCs w:val="24"/>
              </w:rPr>
              <w:t>о</w:t>
            </w:r>
            <w:r w:rsidRPr="00893429">
              <w:rPr>
                <w:b/>
                <w:bCs/>
                <w:sz w:val="20"/>
                <w:szCs w:val="24"/>
              </w:rPr>
              <w:t>бучающихся</w:t>
            </w:r>
          </w:p>
          <w:p w:rsidR="00142334" w:rsidRPr="00893429" w:rsidRDefault="00142334" w:rsidP="00BF22B2">
            <w:pPr>
              <w:pStyle w:val="a5"/>
              <w:jc w:val="center"/>
              <w:rPr>
                <w:b/>
                <w:sz w:val="20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jc w:val="center"/>
              <w:rPr>
                <w:b/>
                <w:sz w:val="20"/>
                <w:szCs w:val="24"/>
              </w:rPr>
            </w:pPr>
            <w:r w:rsidRPr="00893429">
              <w:rPr>
                <w:b/>
                <w:bCs/>
                <w:sz w:val="20"/>
                <w:szCs w:val="24"/>
              </w:rPr>
              <w:t>Объем часов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93429" w:rsidRDefault="00142334" w:rsidP="000559FD">
            <w:pPr>
              <w:pStyle w:val="a5"/>
              <w:tabs>
                <w:tab w:val="left" w:pos="997"/>
              </w:tabs>
              <w:jc w:val="center"/>
              <w:rPr>
                <w:b/>
                <w:sz w:val="20"/>
                <w:szCs w:val="24"/>
              </w:rPr>
            </w:pPr>
            <w:r w:rsidRPr="00893429">
              <w:rPr>
                <w:b/>
                <w:bCs/>
                <w:sz w:val="20"/>
                <w:szCs w:val="24"/>
              </w:rPr>
              <w:t xml:space="preserve">Коды общих компетенций и </w:t>
            </w:r>
            <w:r w:rsidR="000559FD" w:rsidRPr="00893429">
              <w:rPr>
                <w:b/>
                <w:bCs/>
                <w:sz w:val="20"/>
                <w:szCs w:val="24"/>
              </w:rPr>
              <w:t>ЛР,МР</w:t>
            </w:r>
            <w:r w:rsidRPr="00893429">
              <w:rPr>
                <w:b/>
                <w:bCs/>
                <w:sz w:val="20"/>
                <w:szCs w:val="24"/>
              </w:rPr>
              <w:t xml:space="preserve">, </w:t>
            </w:r>
            <w:r w:rsidR="000559FD" w:rsidRPr="00893429">
              <w:rPr>
                <w:b/>
                <w:bCs/>
                <w:sz w:val="20"/>
                <w:szCs w:val="24"/>
              </w:rPr>
              <w:t>ПР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42334" w:rsidRPr="00893429" w:rsidRDefault="00142334" w:rsidP="00BF22B2">
            <w:pPr>
              <w:pStyle w:val="a5"/>
              <w:jc w:val="center"/>
              <w:rPr>
                <w:b/>
                <w:bCs/>
                <w:sz w:val="20"/>
                <w:szCs w:val="24"/>
              </w:rPr>
            </w:pPr>
            <w:r w:rsidRPr="00893429">
              <w:rPr>
                <w:b/>
                <w:bCs/>
                <w:sz w:val="20"/>
                <w:szCs w:val="24"/>
              </w:rPr>
              <w:t>Уровень усвоения</w:t>
            </w:r>
          </w:p>
        </w:tc>
      </w:tr>
      <w:tr w:rsidR="00142334" w:rsidRPr="00893429" w:rsidTr="000559FD">
        <w:trPr>
          <w:trHeight w:hRule="exact" w:val="240"/>
          <w:jc w:val="center"/>
        </w:trPr>
        <w:tc>
          <w:tcPr>
            <w:tcW w:w="210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142334" w:rsidRPr="00893429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93429">
              <w:rPr>
                <w:b/>
                <w:bCs/>
                <w:sz w:val="20"/>
                <w:szCs w:val="24"/>
              </w:rPr>
              <w:t>1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142334" w:rsidRPr="00893429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93429">
              <w:rPr>
                <w:b/>
                <w:bCs/>
                <w:sz w:val="20"/>
                <w:szCs w:val="24"/>
              </w:rPr>
              <w:t>2</w:t>
            </w:r>
          </w:p>
        </w:tc>
        <w:tc>
          <w:tcPr>
            <w:tcW w:w="75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142334" w:rsidRPr="00893429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93429">
              <w:rPr>
                <w:b/>
                <w:bCs/>
                <w:sz w:val="20"/>
                <w:szCs w:val="24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142334" w:rsidRPr="00893429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93429">
              <w:rPr>
                <w:b/>
                <w:bCs/>
                <w:sz w:val="20"/>
                <w:szCs w:val="24"/>
              </w:rPr>
              <w:t>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2334" w:rsidRPr="00893429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93429">
              <w:rPr>
                <w:sz w:val="20"/>
                <w:szCs w:val="24"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42334" w:rsidRPr="00893429" w:rsidRDefault="00142334" w:rsidP="00BF22B2">
            <w:pPr>
              <w:pStyle w:val="a5"/>
              <w:jc w:val="center"/>
              <w:rPr>
                <w:b/>
                <w:bCs/>
                <w:sz w:val="20"/>
                <w:szCs w:val="24"/>
              </w:rPr>
            </w:pPr>
            <w:r w:rsidRPr="00893429">
              <w:rPr>
                <w:b/>
                <w:bCs/>
                <w:sz w:val="20"/>
                <w:szCs w:val="24"/>
              </w:rPr>
              <w:t>6</w:t>
            </w:r>
          </w:p>
        </w:tc>
      </w:tr>
      <w:tr w:rsidR="00142334" w:rsidRPr="00893429" w:rsidTr="000559FD">
        <w:trPr>
          <w:trHeight w:hRule="exact" w:val="240"/>
          <w:jc w:val="center"/>
        </w:trPr>
        <w:tc>
          <w:tcPr>
            <w:tcW w:w="10768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142334" w:rsidRPr="00893429" w:rsidRDefault="00142334" w:rsidP="00BF22B2">
            <w:pPr>
              <w:pStyle w:val="a5"/>
              <w:rPr>
                <w:sz w:val="20"/>
                <w:szCs w:val="24"/>
              </w:rPr>
            </w:pPr>
            <w:r w:rsidRPr="00893429">
              <w:rPr>
                <w:b/>
                <w:bCs/>
                <w:sz w:val="20"/>
                <w:szCs w:val="24"/>
              </w:rPr>
              <w:t>Раздел 1. Моя будущая профессия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142334" w:rsidRPr="00893429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93429">
              <w:rPr>
                <w:b/>
                <w:bCs/>
                <w:sz w:val="20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</w:tr>
      <w:tr w:rsidR="00142334" w:rsidRPr="00893429" w:rsidTr="000559FD">
        <w:trPr>
          <w:trHeight w:hRule="exact" w:val="2770"/>
          <w:jc w:val="center"/>
        </w:trPr>
        <w:tc>
          <w:tcPr>
            <w:tcW w:w="210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b/>
                <w:bCs/>
                <w:szCs w:val="24"/>
              </w:rPr>
              <w:t>Тема 1.1.</w:t>
            </w:r>
          </w:p>
          <w:p w:rsidR="00142334" w:rsidRPr="00893429" w:rsidRDefault="00142334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szCs w:val="24"/>
              </w:rPr>
              <w:t>Трудовые функции, входящие в профессиональный стандарт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75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b/>
                <w:bCs/>
                <w:szCs w:val="24"/>
              </w:rPr>
              <w:t>Содержание учебного материала</w:t>
            </w:r>
          </w:p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b/>
                <w:bCs/>
                <w:szCs w:val="24"/>
              </w:rPr>
              <w:t>Освоение лексического материала по теме.</w:t>
            </w:r>
          </w:p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b/>
                <w:bCs/>
                <w:szCs w:val="24"/>
              </w:rPr>
              <w:t>Грамматический материал</w:t>
            </w:r>
            <w:r w:rsidRPr="00893429">
              <w:rPr>
                <w:szCs w:val="24"/>
              </w:rPr>
              <w:t xml:space="preserve">: Местоимения (личные, притяжательные, возвратные). Объектный падеж неопределенные местоимения, производные от </w:t>
            </w:r>
            <w:r w:rsidRPr="00893429">
              <w:rPr>
                <w:szCs w:val="24"/>
                <w:lang w:val="en-US" w:bidi="en-US"/>
              </w:rPr>
              <w:t>some</w:t>
            </w:r>
            <w:r w:rsidRPr="00893429">
              <w:rPr>
                <w:szCs w:val="24"/>
                <w:lang w:bidi="en-US"/>
              </w:rPr>
              <w:t xml:space="preserve">, </w:t>
            </w:r>
            <w:r w:rsidRPr="00893429">
              <w:rPr>
                <w:szCs w:val="24"/>
                <w:lang w:val="en-US" w:bidi="en-US"/>
              </w:rPr>
              <w:t>any</w:t>
            </w:r>
            <w:r w:rsidRPr="00893429">
              <w:rPr>
                <w:szCs w:val="24"/>
                <w:lang w:bidi="en-US"/>
              </w:rPr>
              <w:t xml:space="preserve">, </w:t>
            </w:r>
            <w:r w:rsidRPr="00893429">
              <w:rPr>
                <w:szCs w:val="24"/>
                <w:lang w:val="en-US" w:bidi="en-US"/>
              </w:rPr>
              <w:t>no</w:t>
            </w:r>
            <w:r w:rsidRPr="00893429">
              <w:rPr>
                <w:szCs w:val="24"/>
                <w:lang w:bidi="en-US"/>
              </w:rPr>
              <w:t xml:space="preserve">, </w:t>
            </w:r>
            <w:r w:rsidRPr="00893429">
              <w:rPr>
                <w:szCs w:val="24"/>
                <w:lang w:val="en-US" w:bidi="en-US"/>
              </w:rPr>
              <w:t>every</w:t>
            </w:r>
            <w:r w:rsidRPr="00893429">
              <w:rPr>
                <w:szCs w:val="24"/>
                <w:lang w:bidi="en-US"/>
              </w:rPr>
              <w:t xml:space="preserve">. </w:t>
            </w:r>
            <w:r w:rsidRPr="00893429">
              <w:rPr>
                <w:szCs w:val="24"/>
              </w:rPr>
              <w:t>Простые нераспространенные предложения с глагольным, составным именным и составным глагольным сказуемым (с инфинитивом); простые предложения, распространенные за счет однородных членов предложения и/или второстепенных членов предложения; предложения утвердительные, вопросительные, отрицательные, побудительные и порядок слов в них; безличные предложения; понятие глагола-связки.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ЛР 01, ЛР 02, ЛР 03, ЛР 04,</w:t>
            </w:r>
          </w:p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ЛР 05, ЛР 06</w:t>
            </w:r>
          </w:p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ОК 01 ОК 02 ОК 04</w:t>
            </w:r>
          </w:p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ОК 09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42334" w:rsidRPr="00893429" w:rsidRDefault="00142334" w:rsidP="00142334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szCs w:val="24"/>
              </w:rPr>
              <w:t>2</w:t>
            </w:r>
          </w:p>
        </w:tc>
      </w:tr>
      <w:tr w:rsidR="00142334" w:rsidRPr="00893429" w:rsidTr="000559FD">
        <w:trPr>
          <w:trHeight w:hRule="exact" w:val="240"/>
          <w:jc w:val="center"/>
        </w:trPr>
        <w:tc>
          <w:tcPr>
            <w:tcW w:w="2102" w:type="dxa"/>
            <w:vMerge/>
            <w:tcBorders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75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b/>
                <w:bCs/>
                <w:szCs w:val="24"/>
              </w:rPr>
              <w:t>В том числе практических занятий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142334" w:rsidRPr="00893429" w:rsidRDefault="00142334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b/>
                <w:bCs/>
                <w:szCs w:val="24"/>
              </w:rPr>
              <w:t>1</w:t>
            </w:r>
          </w:p>
        </w:tc>
        <w:tc>
          <w:tcPr>
            <w:tcW w:w="14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</w:tr>
      <w:tr w:rsidR="00142334" w:rsidRPr="00893429" w:rsidTr="000559FD">
        <w:trPr>
          <w:trHeight w:hRule="exact" w:val="701"/>
          <w:jc w:val="center"/>
        </w:trPr>
        <w:tc>
          <w:tcPr>
            <w:tcW w:w="2102" w:type="dxa"/>
            <w:vMerge/>
            <w:tcBorders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szCs w:val="24"/>
              </w:rPr>
              <w:t>1</w:t>
            </w:r>
          </w:p>
        </w:tc>
        <w:tc>
          <w:tcPr>
            <w:tcW w:w="75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Трудовые функции, входящие в профессиональный стандарт 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szCs w:val="24"/>
              </w:rPr>
              <w:t>1</w:t>
            </w:r>
          </w:p>
        </w:tc>
        <w:tc>
          <w:tcPr>
            <w:tcW w:w="14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</w:tr>
      <w:tr w:rsidR="00142334" w:rsidRPr="00893429" w:rsidTr="000559FD">
        <w:trPr>
          <w:trHeight w:hRule="exact" w:val="1622"/>
          <w:jc w:val="center"/>
        </w:trPr>
        <w:tc>
          <w:tcPr>
            <w:tcW w:w="210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b/>
                <w:bCs/>
                <w:szCs w:val="24"/>
              </w:rPr>
              <w:t>Тема 1.2.</w:t>
            </w:r>
          </w:p>
          <w:p w:rsidR="00142334" w:rsidRPr="00893429" w:rsidRDefault="00142334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szCs w:val="24"/>
              </w:rPr>
              <w:t>Роль иностранного языка в профессиональной деятельности человека.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75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b/>
                <w:bCs/>
                <w:szCs w:val="24"/>
              </w:rPr>
              <w:t>Содержание учебного материала</w:t>
            </w:r>
          </w:p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b/>
                <w:bCs/>
                <w:szCs w:val="24"/>
              </w:rPr>
              <w:t>Освоение лексического материала по теме.</w:t>
            </w:r>
          </w:p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b/>
                <w:bCs/>
                <w:szCs w:val="24"/>
              </w:rPr>
              <w:t>Грамматический материал:</w:t>
            </w:r>
          </w:p>
          <w:p w:rsidR="00142334" w:rsidRPr="00893429" w:rsidRDefault="00142334" w:rsidP="00BF22B2">
            <w:pPr>
              <w:pStyle w:val="a5"/>
              <w:tabs>
                <w:tab w:val="left" w:pos="1075"/>
                <w:tab w:val="left" w:pos="1805"/>
                <w:tab w:val="left" w:pos="2246"/>
                <w:tab w:val="left" w:pos="4282"/>
              </w:tabs>
              <w:rPr>
                <w:szCs w:val="24"/>
              </w:rPr>
            </w:pPr>
            <w:r w:rsidRPr="00893429">
              <w:rPr>
                <w:szCs w:val="24"/>
              </w:rPr>
              <w:t>Порядок</w:t>
            </w:r>
            <w:r w:rsidRPr="00893429">
              <w:rPr>
                <w:szCs w:val="24"/>
              </w:rPr>
              <w:tab/>
              <w:t>слов</w:t>
            </w:r>
            <w:r w:rsidRPr="00893429">
              <w:rPr>
                <w:szCs w:val="24"/>
              </w:rPr>
              <w:tab/>
              <w:t>в</w:t>
            </w:r>
            <w:r w:rsidRPr="00893429">
              <w:rPr>
                <w:szCs w:val="24"/>
              </w:rPr>
              <w:tab/>
              <w:t>повествовательном,</w:t>
            </w:r>
            <w:r w:rsidRPr="00893429">
              <w:rPr>
                <w:szCs w:val="24"/>
              </w:rPr>
              <w:tab/>
              <w:t>вопросительном,</w:t>
            </w:r>
          </w:p>
          <w:p w:rsidR="00142334" w:rsidRPr="00893429" w:rsidRDefault="00142334" w:rsidP="00BF22B2">
            <w:pPr>
              <w:pStyle w:val="a5"/>
              <w:tabs>
                <w:tab w:val="left" w:pos="1680"/>
                <w:tab w:val="left" w:pos="3274"/>
                <w:tab w:val="left" w:pos="4445"/>
              </w:tabs>
              <w:rPr>
                <w:szCs w:val="24"/>
              </w:rPr>
            </w:pPr>
            <w:r w:rsidRPr="00893429">
              <w:rPr>
                <w:szCs w:val="24"/>
              </w:rPr>
              <w:t>отрицательном</w:t>
            </w:r>
            <w:r w:rsidRPr="00893429">
              <w:rPr>
                <w:szCs w:val="24"/>
              </w:rPr>
              <w:tab/>
              <w:t>предложении.</w:t>
            </w:r>
            <w:r w:rsidRPr="00893429">
              <w:rPr>
                <w:szCs w:val="24"/>
              </w:rPr>
              <w:tab/>
              <w:t>Артикль:</w:t>
            </w:r>
            <w:r w:rsidRPr="00893429">
              <w:rPr>
                <w:szCs w:val="24"/>
              </w:rPr>
              <w:tab/>
              <w:t>определённый,</w:t>
            </w:r>
          </w:p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 xml:space="preserve">неопределенный. </w:t>
            </w:r>
            <w:r w:rsidRPr="00893429">
              <w:rPr>
                <w:szCs w:val="24"/>
                <w:lang w:val="en-US" w:bidi="en-US"/>
              </w:rPr>
              <w:t xml:space="preserve">Present Simple Tense. Past Simple Tense. </w:t>
            </w:r>
            <w:proofErr w:type="spellStart"/>
            <w:r w:rsidRPr="00893429">
              <w:rPr>
                <w:szCs w:val="24"/>
              </w:rPr>
              <w:t>Лексико</w:t>
            </w:r>
            <w:r w:rsidRPr="00893429">
              <w:rPr>
                <w:szCs w:val="24"/>
              </w:rPr>
              <w:softHyphen/>
              <w:t>грамматическое</w:t>
            </w:r>
            <w:proofErr w:type="spellEnd"/>
            <w:r w:rsidRPr="00893429">
              <w:rPr>
                <w:szCs w:val="24"/>
              </w:rPr>
              <w:t xml:space="preserve"> тестирование.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ЛР 01, ЛР 02, ЛР 03, ЛР 04,</w:t>
            </w:r>
          </w:p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ЛР 05, ЛР 06</w:t>
            </w:r>
          </w:p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ОК 01 ОК 02 ОК 04</w:t>
            </w:r>
          </w:p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ОК 09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42334" w:rsidRPr="00893429" w:rsidRDefault="00142334" w:rsidP="00142334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szCs w:val="24"/>
              </w:rPr>
              <w:t>2</w:t>
            </w:r>
          </w:p>
        </w:tc>
      </w:tr>
      <w:tr w:rsidR="00142334" w:rsidRPr="00893429" w:rsidTr="000559FD">
        <w:trPr>
          <w:trHeight w:hRule="exact" w:val="240"/>
          <w:jc w:val="center"/>
        </w:trPr>
        <w:tc>
          <w:tcPr>
            <w:tcW w:w="2102" w:type="dxa"/>
            <w:vMerge/>
            <w:tcBorders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75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b/>
                <w:bCs/>
                <w:szCs w:val="24"/>
              </w:rPr>
              <w:t>В том числе практических занятий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142334" w:rsidRPr="00893429" w:rsidRDefault="00142334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b/>
                <w:bCs/>
                <w:szCs w:val="24"/>
              </w:rPr>
              <w:t>1</w:t>
            </w:r>
          </w:p>
        </w:tc>
        <w:tc>
          <w:tcPr>
            <w:tcW w:w="14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</w:tr>
      <w:tr w:rsidR="00142334" w:rsidRPr="00893429" w:rsidTr="000559FD">
        <w:trPr>
          <w:trHeight w:hRule="exact" w:val="941"/>
          <w:jc w:val="center"/>
        </w:trPr>
        <w:tc>
          <w:tcPr>
            <w:tcW w:w="2102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szCs w:val="24"/>
              </w:rPr>
              <w:t>2</w:t>
            </w:r>
          </w:p>
        </w:tc>
        <w:tc>
          <w:tcPr>
            <w:tcW w:w="7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Роль иностранного языка в профессиональной деятельности человека.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szCs w:val="24"/>
              </w:rPr>
              <w:t>1</w:t>
            </w:r>
          </w:p>
        </w:tc>
        <w:tc>
          <w:tcPr>
            <w:tcW w:w="14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27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</w:tr>
    </w:tbl>
    <w:p w:rsidR="00D9795C" w:rsidRPr="00893429" w:rsidRDefault="00D9795C" w:rsidP="00D9795C">
      <w:pPr>
        <w:spacing w:line="1" w:lineRule="exact"/>
        <w:rPr>
          <w:rFonts w:ascii="Times New Roman" w:hAnsi="Times New Roman" w:cs="Times New Roman"/>
          <w:color w:val="auto"/>
          <w:sz w:val="22"/>
        </w:rPr>
      </w:pPr>
      <w:r w:rsidRPr="00893429">
        <w:rPr>
          <w:rFonts w:ascii="Times New Roman" w:hAnsi="Times New Roman" w:cs="Times New Roman"/>
          <w:color w:val="auto"/>
          <w:sz w:val="22"/>
        </w:rPr>
        <w:br w:type="page"/>
      </w:r>
    </w:p>
    <w:tbl>
      <w:tblPr>
        <w:tblOverlap w:val="never"/>
        <w:tblW w:w="14435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40"/>
        <w:gridCol w:w="1000"/>
        <w:gridCol w:w="7436"/>
        <w:gridCol w:w="997"/>
        <w:gridCol w:w="1575"/>
        <w:gridCol w:w="1287"/>
      </w:tblGrid>
      <w:tr w:rsidR="00142334" w:rsidRPr="00893429" w:rsidTr="00841BD0">
        <w:trPr>
          <w:trHeight w:hRule="exact" w:val="276"/>
          <w:jc w:val="center"/>
        </w:trPr>
        <w:tc>
          <w:tcPr>
            <w:tcW w:w="10576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rPr>
                <w:b/>
                <w:bCs/>
                <w:szCs w:val="24"/>
              </w:rPr>
            </w:pPr>
            <w:r w:rsidRPr="00893429">
              <w:rPr>
                <w:b/>
                <w:bCs/>
                <w:szCs w:val="24"/>
              </w:rPr>
              <w:lastRenderedPageBreak/>
              <w:t>Раздел 2. Сельскохозяйственная техника</w:t>
            </w:r>
          </w:p>
          <w:p w:rsidR="00142334" w:rsidRPr="00893429" w:rsidRDefault="00142334" w:rsidP="00BF22B2">
            <w:pPr>
              <w:pStyle w:val="a5"/>
              <w:rPr>
                <w:szCs w:val="24"/>
              </w:rPr>
            </w:pP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b/>
                <w:bCs/>
                <w:szCs w:val="24"/>
              </w:rPr>
              <w:t>27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28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</w:tr>
      <w:tr w:rsidR="00142334" w:rsidRPr="00893429" w:rsidTr="00841BD0">
        <w:trPr>
          <w:trHeight w:hRule="exact" w:val="2613"/>
          <w:jc w:val="center"/>
        </w:trPr>
        <w:tc>
          <w:tcPr>
            <w:tcW w:w="21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b/>
                <w:bCs/>
                <w:szCs w:val="24"/>
              </w:rPr>
              <w:t>Тема 2.1.</w:t>
            </w:r>
          </w:p>
          <w:p w:rsidR="00142334" w:rsidRPr="00893429" w:rsidRDefault="00142334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szCs w:val="24"/>
              </w:rPr>
              <w:t>История развития сельскохозяйственной техники</w:t>
            </w:r>
          </w:p>
        </w:tc>
        <w:tc>
          <w:tcPr>
            <w:tcW w:w="100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74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b/>
                <w:bCs/>
                <w:szCs w:val="24"/>
              </w:rPr>
              <w:t>Содержание учебного материала</w:t>
            </w:r>
          </w:p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b/>
                <w:bCs/>
                <w:szCs w:val="24"/>
              </w:rPr>
              <w:t>Освоение лексического материала по теме.</w:t>
            </w:r>
          </w:p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b/>
                <w:bCs/>
                <w:szCs w:val="24"/>
              </w:rPr>
              <w:t>Грамматический материал:</w:t>
            </w:r>
          </w:p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Лексический материал по теме.</w:t>
            </w:r>
          </w:p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Грамматический материал:</w:t>
            </w:r>
          </w:p>
          <w:p w:rsidR="00142334" w:rsidRPr="00893429" w:rsidRDefault="00142334" w:rsidP="00BF22B2">
            <w:pPr>
              <w:pStyle w:val="a5"/>
              <w:numPr>
                <w:ilvl w:val="0"/>
                <w:numId w:val="6"/>
              </w:numPr>
              <w:tabs>
                <w:tab w:val="left" w:pos="106"/>
              </w:tabs>
              <w:rPr>
                <w:szCs w:val="24"/>
              </w:rPr>
            </w:pPr>
            <w:r w:rsidRPr="00893429">
              <w:rPr>
                <w:szCs w:val="24"/>
              </w:rPr>
              <w:t>разряды прилагательных;</w:t>
            </w:r>
          </w:p>
          <w:p w:rsidR="00142334" w:rsidRPr="00893429" w:rsidRDefault="00142334" w:rsidP="00BF22B2">
            <w:pPr>
              <w:pStyle w:val="a5"/>
              <w:numPr>
                <w:ilvl w:val="0"/>
                <w:numId w:val="6"/>
              </w:numPr>
              <w:tabs>
                <w:tab w:val="left" w:pos="106"/>
              </w:tabs>
              <w:rPr>
                <w:szCs w:val="24"/>
              </w:rPr>
            </w:pPr>
            <w:r w:rsidRPr="00893429">
              <w:rPr>
                <w:szCs w:val="24"/>
              </w:rPr>
              <w:t>степени сравнения прилагательных;</w:t>
            </w:r>
          </w:p>
          <w:p w:rsidR="00142334" w:rsidRPr="00893429" w:rsidRDefault="00142334" w:rsidP="00BF22B2">
            <w:pPr>
              <w:pStyle w:val="a5"/>
              <w:numPr>
                <w:ilvl w:val="0"/>
                <w:numId w:val="6"/>
              </w:numPr>
              <w:tabs>
                <w:tab w:val="left" w:pos="106"/>
              </w:tabs>
              <w:rPr>
                <w:szCs w:val="24"/>
              </w:rPr>
            </w:pPr>
            <w:r w:rsidRPr="00893429">
              <w:rPr>
                <w:szCs w:val="24"/>
              </w:rPr>
              <w:t>сравнительные конструкции с союзами.</w:t>
            </w:r>
          </w:p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Подготовка краткосрочного проекта на тему «История развития сельскохозяйственной техники»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b/>
                <w:bCs/>
                <w:szCs w:val="24"/>
              </w:rPr>
              <w:t>4</w:t>
            </w:r>
          </w:p>
        </w:tc>
        <w:tc>
          <w:tcPr>
            <w:tcW w:w="157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ЛР 01, ЛР 02, ЛР 03, ЛР 04,</w:t>
            </w:r>
          </w:p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ЛР 05, ЛР 06</w:t>
            </w:r>
          </w:p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ОК 01 ОК 02 ОК 04</w:t>
            </w:r>
          </w:p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ОК 09</w:t>
            </w:r>
          </w:p>
        </w:tc>
        <w:tc>
          <w:tcPr>
            <w:tcW w:w="128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42334" w:rsidRPr="00893429" w:rsidRDefault="00142334" w:rsidP="00142334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szCs w:val="24"/>
              </w:rPr>
              <w:t>2</w:t>
            </w:r>
          </w:p>
        </w:tc>
      </w:tr>
      <w:tr w:rsidR="00142334" w:rsidRPr="00893429" w:rsidTr="00841BD0">
        <w:trPr>
          <w:trHeight w:hRule="exact" w:val="270"/>
          <w:jc w:val="center"/>
        </w:trPr>
        <w:tc>
          <w:tcPr>
            <w:tcW w:w="2140" w:type="dxa"/>
            <w:vMerge/>
            <w:tcBorders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00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74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b/>
                <w:bCs/>
                <w:szCs w:val="24"/>
              </w:rPr>
              <w:t>В том числе практических занятий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b/>
                <w:bCs/>
                <w:szCs w:val="24"/>
              </w:rPr>
              <w:t>4</w:t>
            </w:r>
          </w:p>
        </w:tc>
        <w:tc>
          <w:tcPr>
            <w:tcW w:w="157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287" w:type="dxa"/>
            <w:tcBorders>
              <w:left w:val="single" w:sz="4" w:space="0" w:color="auto"/>
              <w:right w:val="single" w:sz="4" w:space="0" w:color="auto"/>
            </w:tcBorders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</w:tr>
      <w:tr w:rsidR="00142334" w:rsidRPr="00893429" w:rsidTr="00841BD0">
        <w:trPr>
          <w:trHeight w:hRule="exact" w:val="375"/>
          <w:jc w:val="center"/>
        </w:trPr>
        <w:tc>
          <w:tcPr>
            <w:tcW w:w="2140" w:type="dxa"/>
            <w:vMerge/>
            <w:tcBorders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00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szCs w:val="24"/>
              </w:rPr>
              <w:t>3-4</w:t>
            </w:r>
          </w:p>
        </w:tc>
        <w:tc>
          <w:tcPr>
            <w:tcW w:w="74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История возникновения сельскохозяйственной техники.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szCs w:val="24"/>
              </w:rPr>
              <w:t>2</w:t>
            </w:r>
          </w:p>
        </w:tc>
        <w:tc>
          <w:tcPr>
            <w:tcW w:w="157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287" w:type="dxa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</w:tr>
      <w:tr w:rsidR="00142334" w:rsidRPr="00893429" w:rsidTr="00841BD0">
        <w:trPr>
          <w:trHeight w:hRule="exact" w:val="384"/>
          <w:jc w:val="center"/>
        </w:trPr>
        <w:tc>
          <w:tcPr>
            <w:tcW w:w="2140" w:type="dxa"/>
            <w:vMerge/>
            <w:tcBorders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00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szCs w:val="24"/>
              </w:rPr>
              <w:t>5-6</w:t>
            </w:r>
          </w:p>
        </w:tc>
        <w:tc>
          <w:tcPr>
            <w:tcW w:w="74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Развитие сельскохозяйственной техники.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szCs w:val="24"/>
              </w:rPr>
              <w:t>2</w:t>
            </w:r>
          </w:p>
        </w:tc>
        <w:tc>
          <w:tcPr>
            <w:tcW w:w="157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287" w:type="dxa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</w:tr>
      <w:tr w:rsidR="00142334" w:rsidRPr="00893429" w:rsidTr="00841BD0">
        <w:trPr>
          <w:trHeight w:hRule="exact" w:val="1824"/>
          <w:jc w:val="center"/>
        </w:trPr>
        <w:tc>
          <w:tcPr>
            <w:tcW w:w="21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b/>
                <w:bCs/>
                <w:szCs w:val="24"/>
              </w:rPr>
              <w:t>Тема 2.2.</w:t>
            </w:r>
          </w:p>
          <w:p w:rsidR="00142334" w:rsidRPr="00893429" w:rsidRDefault="00142334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szCs w:val="24"/>
              </w:rPr>
              <w:t>Сельскохозяйственная техника</w:t>
            </w:r>
          </w:p>
        </w:tc>
        <w:tc>
          <w:tcPr>
            <w:tcW w:w="100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74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b/>
                <w:bCs/>
                <w:szCs w:val="24"/>
              </w:rPr>
              <w:t>Содержание учебного материала</w:t>
            </w:r>
          </w:p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b/>
                <w:bCs/>
                <w:szCs w:val="24"/>
              </w:rPr>
              <w:t>Освоение лексического материала по теме.</w:t>
            </w:r>
          </w:p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b/>
                <w:bCs/>
                <w:szCs w:val="24"/>
              </w:rPr>
              <w:t>Грамматический материал:</w:t>
            </w:r>
          </w:p>
          <w:p w:rsidR="00142334" w:rsidRPr="00893429" w:rsidRDefault="00142334" w:rsidP="00BF22B2">
            <w:pPr>
              <w:pStyle w:val="a5"/>
              <w:numPr>
                <w:ilvl w:val="0"/>
                <w:numId w:val="7"/>
              </w:numPr>
              <w:tabs>
                <w:tab w:val="left" w:pos="106"/>
              </w:tabs>
              <w:rPr>
                <w:szCs w:val="24"/>
              </w:rPr>
            </w:pPr>
            <w:r w:rsidRPr="00893429">
              <w:rPr>
                <w:szCs w:val="24"/>
              </w:rPr>
              <w:t>действительный залог и страдательный залог;</w:t>
            </w:r>
          </w:p>
          <w:p w:rsidR="00142334" w:rsidRPr="00893429" w:rsidRDefault="00142334" w:rsidP="00BF22B2">
            <w:pPr>
              <w:pStyle w:val="a5"/>
              <w:numPr>
                <w:ilvl w:val="0"/>
                <w:numId w:val="7"/>
              </w:numPr>
              <w:tabs>
                <w:tab w:val="left" w:pos="106"/>
              </w:tabs>
              <w:rPr>
                <w:szCs w:val="24"/>
              </w:rPr>
            </w:pPr>
            <w:r w:rsidRPr="00893429">
              <w:rPr>
                <w:szCs w:val="24"/>
              </w:rPr>
              <w:t>будущее в прошедшем.</w:t>
            </w:r>
          </w:p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Организация дискуссии о недостатках и преимуществах отдельных сельскохозяйственных машин.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b/>
                <w:bCs/>
                <w:szCs w:val="24"/>
              </w:rPr>
              <w:t>4</w:t>
            </w:r>
          </w:p>
        </w:tc>
        <w:tc>
          <w:tcPr>
            <w:tcW w:w="157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ЛР 01, ЛР 02, ЛР 03, ЛР 04,</w:t>
            </w:r>
          </w:p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ЛР 05, ЛР 06</w:t>
            </w:r>
          </w:p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ОК 01, ОК 02, ОК 03, ОК 04,</w:t>
            </w:r>
          </w:p>
          <w:p w:rsidR="00142334" w:rsidRPr="00893429" w:rsidRDefault="00142334" w:rsidP="00BF22B2">
            <w:pPr>
              <w:pStyle w:val="a5"/>
              <w:spacing w:after="220"/>
              <w:ind w:firstLine="160"/>
              <w:rPr>
                <w:szCs w:val="24"/>
              </w:rPr>
            </w:pPr>
            <w:r w:rsidRPr="00893429">
              <w:rPr>
                <w:szCs w:val="24"/>
              </w:rPr>
              <w:t>ОК 09</w:t>
            </w:r>
          </w:p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ПК 1.1</w:t>
            </w:r>
          </w:p>
        </w:tc>
        <w:tc>
          <w:tcPr>
            <w:tcW w:w="128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42334" w:rsidRPr="00893429" w:rsidRDefault="00142334" w:rsidP="00142334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szCs w:val="24"/>
              </w:rPr>
              <w:t>2</w:t>
            </w:r>
          </w:p>
        </w:tc>
      </w:tr>
      <w:tr w:rsidR="00142334" w:rsidRPr="00893429" w:rsidTr="00841BD0">
        <w:trPr>
          <w:trHeight w:hRule="exact" w:val="270"/>
          <w:jc w:val="center"/>
        </w:trPr>
        <w:tc>
          <w:tcPr>
            <w:tcW w:w="2140" w:type="dxa"/>
            <w:vMerge/>
            <w:tcBorders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00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74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b/>
                <w:bCs/>
                <w:szCs w:val="24"/>
              </w:rPr>
              <w:t>В том числе практических занятий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b/>
                <w:bCs/>
                <w:szCs w:val="24"/>
              </w:rPr>
              <w:t>4</w:t>
            </w:r>
          </w:p>
        </w:tc>
        <w:tc>
          <w:tcPr>
            <w:tcW w:w="157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287" w:type="dxa"/>
            <w:tcBorders>
              <w:left w:val="single" w:sz="4" w:space="0" w:color="auto"/>
              <w:right w:val="single" w:sz="4" w:space="0" w:color="auto"/>
            </w:tcBorders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</w:tr>
      <w:tr w:rsidR="00142334" w:rsidRPr="00893429" w:rsidTr="00841BD0">
        <w:trPr>
          <w:trHeight w:hRule="exact" w:val="530"/>
          <w:jc w:val="center"/>
        </w:trPr>
        <w:tc>
          <w:tcPr>
            <w:tcW w:w="2140" w:type="dxa"/>
            <w:vMerge/>
            <w:tcBorders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00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szCs w:val="24"/>
              </w:rPr>
              <w:t>7</w:t>
            </w:r>
          </w:p>
        </w:tc>
        <w:tc>
          <w:tcPr>
            <w:tcW w:w="74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Рассмотрение и обсуждение сельскохозяйственной техники, ее типы, назначение.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szCs w:val="24"/>
              </w:rPr>
              <w:t>1</w:t>
            </w:r>
          </w:p>
        </w:tc>
        <w:tc>
          <w:tcPr>
            <w:tcW w:w="157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287" w:type="dxa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</w:tr>
      <w:tr w:rsidR="00142334" w:rsidRPr="00893429" w:rsidTr="00841BD0">
        <w:trPr>
          <w:trHeight w:hRule="exact" w:val="270"/>
          <w:jc w:val="center"/>
        </w:trPr>
        <w:tc>
          <w:tcPr>
            <w:tcW w:w="2140" w:type="dxa"/>
            <w:vMerge/>
            <w:tcBorders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00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szCs w:val="24"/>
              </w:rPr>
              <w:t>8</w:t>
            </w:r>
          </w:p>
        </w:tc>
        <w:tc>
          <w:tcPr>
            <w:tcW w:w="74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Оснащение сельского хозяйства современным оборудованием.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szCs w:val="24"/>
              </w:rPr>
              <w:t>1</w:t>
            </w:r>
          </w:p>
        </w:tc>
        <w:tc>
          <w:tcPr>
            <w:tcW w:w="157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287" w:type="dxa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</w:tr>
      <w:tr w:rsidR="00142334" w:rsidRPr="00893429" w:rsidTr="00841BD0">
        <w:trPr>
          <w:trHeight w:hRule="exact" w:val="716"/>
          <w:jc w:val="center"/>
        </w:trPr>
        <w:tc>
          <w:tcPr>
            <w:tcW w:w="2140" w:type="dxa"/>
            <w:vMerge/>
            <w:tcBorders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00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szCs w:val="24"/>
              </w:rPr>
              <w:t>9</w:t>
            </w:r>
          </w:p>
        </w:tc>
        <w:tc>
          <w:tcPr>
            <w:tcW w:w="74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Обзор статей, буклетов, Изучение и обсуждение сельскохозяйственных тракторов, их виды, общая характеристика, оснащение.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szCs w:val="24"/>
              </w:rPr>
              <w:t>1</w:t>
            </w:r>
          </w:p>
        </w:tc>
        <w:tc>
          <w:tcPr>
            <w:tcW w:w="157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287" w:type="dxa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</w:tr>
      <w:tr w:rsidR="00142334" w:rsidRPr="00893429" w:rsidTr="00841BD0">
        <w:trPr>
          <w:trHeight w:hRule="exact" w:val="541"/>
          <w:jc w:val="center"/>
        </w:trPr>
        <w:tc>
          <w:tcPr>
            <w:tcW w:w="2140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szCs w:val="24"/>
              </w:rPr>
              <w:t>10</w:t>
            </w:r>
          </w:p>
        </w:tc>
        <w:tc>
          <w:tcPr>
            <w:tcW w:w="7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rPr>
                <w:szCs w:val="24"/>
              </w:rPr>
            </w:pPr>
            <w:r w:rsidRPr="00893429">
              <w:rPr>
                <w:szCs w:val="24"/>
              </w:rPr>
              <w:t>Недостатки и преимущества отдельных сельскохозяйственных машин.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pStyle w:val="a5"/>
              <w:jc w:val="center"/>
              <w:rPr>
                <w:szCs w:val="24"/>
              </w:rPr>
            </w:pPr>
            <w:r w:rsidRPr="00893429">
              <w:rPr>
                <w:szCs w:val="24"/>
              </w:rPr>
              <w:t>1</w:t>
            </w:r>
          </w:p>
        </w:tc>
        <w:tc>
          <w:tcPr>
            <w:tcW w:w="157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28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142334" w:rsidRPr="00893429" w:rsidRDefault="00142334" w:rsidP="00BF22B2">
            <w:pPr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</w:tr>
    </w:tbl>
    <w:p w:rsidR="00D9795C" w:rsidRPr="00893429" w:rsidRDefault="00D9795C" w:rsidP="00D9795C">
      <w:pPr>
        <w:spacing w:line="1" w:lineRule="exact"/>
        <w:rPr>
          <w:rFonts w:ascii="Times New Roman" w:hAnsi="Times New Roman" w:cs="Times New Roman"/>
          <w:color w:val="auto"/>
          <w:sz w:val="22"/>
        </w:rPr>
      </w:pPr>
      <w:r w:rsidRPr="00893429">
        <w:rPr>
          <w:rFonts w:ascii="Times New Roman" w:hAnsi="Times New Roman" w:cs="Times New Roman"/>
          <w:color w:val="auto"/>
          <w:sz w:val="22"/>
        </w:rPr>
        <w:br w:type="page"/>
      </w:r>
    </w:p>
    <w:tbl>
      <w:tblPr>
        <w:tblOverlap w:val="never"/>
        <w:tblW w:w="14454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05"/>
        <w:gridCol w:w="1133"/>
        <w:gridCol w:w="7514"/>
        <w:gridCol w:w="992"/>
        <w:gridCol w:w="1276"/>
        <w:gridCol w:w="1134"/>
      </w:tblGrid>
      <w:tr w:rsidR="00142334" w:rsidRPr="00841BD0" w:rsidTr="000559FD">
        <w:trPr>
          <w:trHeight w:hRule="exact" w:val="1627"/>
          <w:jc w:val="center"/>
        </w:trPr>
        <w:tc>
          <w:tcPr>
            <w:tcW w:w="240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41BD0">
              <w:rPr>
                <w:b/>
                <w:bCs/>
                <w:sz w:val="20"/>
                <w:szCs w:val="24"/>
              </w:rPr>
              <w:lastRenderedPageBreak/>
              <w:t>Тема 2.3.</w:t>
            </w:r>
          </w:p>
          <w:p w:rsidR="00142334" w:rsidRPr="00841BD0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Экологические проблемы сельскохозяйственных предприятий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75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b/>
                <w:bCs/>
                <w:sz w:val="20"/>
                <w:szCs w:val="24"/>
              </w:rPr>
              <w:t>Содержание учебного материала</w:t>
            </w:r>
          </w:p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b/>
                <w:bCs/>
                <w:sz w:val="20"/>
                <w:szCs w:val="24"/>
              </w:rPr>
              <w:t>Освоение лексического материала по теме.</w:t>
            </w:r>
          </w:p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b/>
                <w:bCs/>
                <w:sz w:val="20"/>
                <w:szCs w:val="24"/>
              </w:rPr>
              <w:t>Грамматический материал:</w:t>
            </w:r>
          </w:p>
          <w:p w:rsidR="00142334" w:rsidRPr="00841BD0" w:rsidRDefault="00142334" w:rsidP="00BF22B2">
            <w:pPr>
              <w:pStyle w:val="a5"/>
              <w:numPr>
                <w:ilvl w:val="0"/>
                <w:numId w:val="8"/>
              </w:numPr>
              <w:tabs>
                <w:tab w:val="left" w:pos="110"/>
              </w:tabs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предлоги, разновидности предлогов;</w:t>
            </w:r>
          </w:p>
          <w:p w:rsidR="00142334" w:rsidRPr="00841BD0" w:rsidRDefault="00142334" w:rsidP="00BF22B2">
            <w:pPr>
              <w:pStyle w:val="a5"/>
              <w:numPr>
                <w:ilvl w:val="0"/>
                <w:numId w:val="8"/>
              </w:numPr>
              <w:tabs>
                <w:tab w:val="left" w:pos="110"/>
              </w:tabs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особенности в употреблении предлогов</w:t>
            </w:r>
          </w:p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Проект «Человек и природа - сотрудничество или противостояние».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41BD0">
              <w:rPr>
                <w:b/>
                <w:bCs/>
                <w:sz w:val="20"/>
                <w:szCs w:val="24"/>
              </w:rPr>
              <w:t>4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ЛР 01, ЛР 02, ЛР 03, ЛР 04,</w:t>
            </w:r>
          </w:p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ЛР 05, ЛР 06</w:t>
            </w:r>
          </w:p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ОК 01, ОК 02, ОК 03, ОК 04,</w:t>
            </w:r>
          </w:p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ОК 07, ОК 09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42334" w:rsidRPr="00841BD0" w:rsidRDefault="00142334" w:rsidP="00142334">
            <w:pPr>
              <w:pStyle w:val="a5"/>
              <w:jc w:val="center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2</w:t>
            </w:r>
          </w:p>
        </w:tc>
      </w:tr>
      <w:tr w:rsidR="00142334" w:rsidRPr="00841BD0" w:rsidTr="000559FD">
        <w:trPr>
          <w:trHeight w:hRule="exact" w:val="274"/>
          <w:jc w:val="center"/>
        </w:trPr>
        <w:tc>
          <w:tcPr>
            <w:tcW w:w="2405" w:type="dxa"/>
            <w:vMerge/>
            <w:tcBorders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75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b/>
                <w:bCs/>
                <w:sz w:val="20"/>
                <w:szCs w:val="24"/>
              </w:rPr>
              <w:t>В том числе практических занятий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27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</w:tr>
      <w:tr w:rsidR="00142334" w:rsidRPr="00841BD0" w:rsidTr="000559FD">
        <w:trPr>
          <w:trHeight w:hRule="exact" w:val="470"/>
          <w:jc w:val="center"/>
        </w:trPr>
        <w:tc>
          <w:tcPr>
            <w:tcW w:w="2405" w:type="dxa"/>
            <w:vMerge/>
            <w:tcBorders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ind w:firstLine="320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11-12</w:t>
            </w:r>
          </w:p>
        </w:tc>
        <w:tc>
          <w:tcPr>
            <w:tcW w:w="75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Экологические проблемы сельскохозяйственных предприятий.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1</w:t>
            </w:r>
          </w:p>
        </w:tc>
        <w:tc>
          <w:tcPr>
            <w:tcW w:w="127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</w:tr>
      <w:tr w:rsidR="00142334" w:rsidRPr="00841BD0" w:rsidTr="000559FD">
        <w:trPr>
          <w:trHeight w:hRule="exact" w:val="701"/>
          <w:jc w:val="center"/>
        </w:trPr>
        <w:tc>
          <w:tcPr>
            <w:tcW w:w="2405" w:type="dxa"/>
            <w:vMerge/>
            <w:tcBorders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ind w:firstLine="320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13-14</w:t>
            </w:r>
          </w:p>
        </w:tc>
        <w:tc>
          <w:tcPr>
            <w:tcW w:w="75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Человек и природа - сотрудничество или противостояние.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2</w:t>
            </w:r>
          </w:p>
        </w:tc>
        <w:tc>
          <w:tcPr>
            <w:tcW w:w="127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</w:tr>
      <w:tr w:rsidR="00142334" w:rsidRPr="00841BD0" w:rsidTr="00893429">
        <w:trPr>
          <w:trHeight w:hRule="exact" w:val="1755"/>
          <w:jc w:val="center"/>
        </w:trPr>
        <w:tc>
          <w:tcPr>
            <w:tcW w:w="240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41BD0">
              <w:rPr>
                <w:b/>
                <w:bCs/>
                <w:sz w:val="20"/>
                <w:szCs w:val="24"/>
              </w:rPr>
              <w:t>Тема 2.4.</w:t>
            </w:r>
          </w:p>
          <w:p w:rsidR="00142334" w:rsidRPr="00841BD0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Основные компоненты и механизмы сельскохозяйственной техники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75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b/>
                <w:bCs/>
                <w:sz w:val="20"/>
                <w:szCs w:val="24"/>
              </w:rPr>
              <w:t>Содержание учебного материала</w:t>
            </w:r>
          </w:p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b/>
                <w:bCs/>
                <w:sz w:val="20"/>
                <w:szCs w:val="24"/>
              </w:rPr>
              <w:t>Освоение лексического материала по теме.</w:t>
            </w:r>
          </w:p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b/>
                <w:bCs/>
                <w:sz w:val="20"/>
                <w:szCs w:val="24"/>
              </w:rPr>
              <w:t>Грамматический материал:</w:t>
            </w:r>
          </w:p>
          <w:p w:rsidR="00142334" w:rsidRPr="00841BD0" w:rsidRDefault="00142334" w:rsidP="00BF22B2">
            <w:pPr>
              <w:pStyle w:val="a5"/>
              <w:numPr>
                <w:ilvl w:val="0"/>
                <w:numId w:val="9"/>
              </w:numPr>
              <w:tabs>
                <w:tab w:val="left" w:pos="110"/>
              </w:tabs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согласование времен;</w:t>
            </w:r>
          </w:p>
          <w:p w:rsidR="00142334" w:rsidRPr="00841BD0" w:rsidRDefault="00142334" w:rsidP="00BF22B2">
            <w:pPr>
              <w:pStyle w:val="a5"/>
              <w:numPr>
                <w:ilvl w:val="0"/>
                <w:numId w:val="9"/>
              </w:numPr>
              <w:tabs>
                <w:tab w:val="left" w:pos="110"/>
              </w:tabs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прямая и косвенная речь</w:t>
            </w:r>
          </w:p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Составление таблицы «Основные компоненты и механизмы сельскохозяйственной техники».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41BD0">
              <w:rPr>
                <w:b/>
                <w:bCs/>
                <w:sz w:val="20"/>
                <w:szCs w:val="24"/>
              </w:rPr>
              <w:t>4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ЛР 01, ЛР 02, ЛР 03, ЛР 04,</w:t>
            </w:r>
          </w:p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ЛР 05, ЛР 06</w:t>
            </w:r>
          </w:p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ПК 1.10</w:t>
            </w:r>
          </w:p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ОК 3, ОК 4, ОК 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42334" w:rsidRPr="00841BD0" w:rsidRDefault="00142334" w:rsidP="00142334">
            <w:pPr>
              <w:pStyle w:val="a5"/>
              <w:jc w:val="center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2</w:t>
            </w:r>
          </w:p>
        </w:tc>
      </w:tr>
      <w:tr w:rsidR="00142334" w:rsidRPr="00841BD0" w:rsidTr="000559FD">
        <w:trPr>
          <w:trHeight w:hRule="exact" w:val="269"/>
          <w:jc w:val="center"/>
        </w:trPr>
        <w:tc>
          <w:tcPr>
            <w:tcW w:w="2405" w:type="dxa"/>
            <w:vMerge/>
            <w:tcBorders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75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b/>
                <w:bCs/>
                <w:sz w:val="20"/>
                <w:szCs w:val="24"/>
              </w:rPr>
              <w:t>В том числе практических занятий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142334" w:rsidRPr="00841BD0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41BD0">
              <w:rPr>
                <w:b/>
                <w:bCs/>
                <w:sz w:val="20"/>
                <w:szCs w:val="24"/>
              </w:rPr>
              <w:t>4</w:t>
            </w:r>
          </w:p>
        </w:tc>
        <w:tc>
          <w:tcPr>
            <w:tcW w:w="127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</w:tr>
      <w:tr w:rsidR="00142334" w:rsidRPr="00841BD0" w:rsidTr="000559FD">
        <w:trPr>
          <w:trHeight w:hRule="exact" w:val="696"/>
          <w:jc w:val="center"/>
        </w:trPr>
        <w:tc>
          <w:tcPr>
            <w:tcW w:w="2405" w:type="dxa"/>
            <w:vMerge/>
            <w:tcBorders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15</w:t>
            </w:r>
          </w:p>
        </w:tc>
        <w:tc>
          <w:tcPr>
            <w:tcW w:w="75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ЛЕ по теме «Основные компоненты и механизмы сельскохозяйственной техники».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1</w:t>
            </w:r>
          </w:p>
        </w:tc>
        <w:tc>
          <w:tcPr>
            <w:tcW w:w="127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</w:tr>
      <w:tr w:rsidR="00142334" w:rsidRPr="00841BD0" w:rsidTr="006E6009">
        <w:trPr>
          <w:trHeight w:hRule="exact" w:val="701"/>
          <w:jc w:val="center"/>
        </w:trPr>
        <w:tc>
          <w:tcPr>
            <w:tcW w:w="2405" w:type="dxa"/>
            <w:vMerge/>
            <w:tcBorders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16</w:t>
            </w:r>
          </w:p>
        </w:tc>
        <w:tc>
          <w:tcPr>
            <w:tcW w:w="75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Работа с текстом профессиональной направленности по теме «Основные компоненты и механизмы сельскохозяйственной техники».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1</w:t>
            </w:r>
          </w:p>
        </w:tc>
        <w:tc>
          <w:tcPr>
            <w:tcW w:w="127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</w:tr>
      <w:tr w:rsidR="00142334" w:rsidRPr="00841BD0" w:rsidTr="00C77EB9">
        <w:trPr>
          <w:trHeight w:hRule="exact" w:val="613"/>
          <w:jc w:val="center"/>
        </w:trPr>
        <w:tc>
          <w:tcPr>
            <w:tcW w:w="2405" w:type="dxa"/>
            <w:vMerge/>
            <w:tcBorders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ind w:firstLine="320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17-18</w:t>
            </w:r>
          </w:p>
        </w:tc>
        <w:tc>
          <w:tcPr>
            <w:tcW w:w="75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Чтение информации из рекламного объявления. Прослушивание профессионально- ориентированного текста. Построение диалогов.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2</w:t>
            </w:r>
          </w:p>
        </w:tc>
        <w:tc>
          <w:tcPr>
            <w:tcW w:w="127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</w:tr>
      <w:tr w:rsidR="00142334" w:rsidRPr="00841BD0" w:rsidTr="00C77EB9">
        <w:trPr>
          <w:trHeight w:hRule="exact" w:val="1699"/>
          <w:jc w:val="center"/>
        </w:trPr>
        <w:tc>
          <w:tcPr>
            <w:tcW w:w="240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41BD0">
              <w:rPr>
                <w:b/>
                <w:bCs/>
                <w:sz w:val="20"/>
                <w:szCs w:val="24"/>
              </w:rPr>
              <w:t>Тема 2.5.</w:t>
            </w:r>
          </w:p>
          <w:p w:rsidR="00142334" w:rsidRPr="00841BD0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Инструкции и руководства при использовании приборов и технического оборудования сельскохозяйственной техники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75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b/>
                <w:bCs/>
                <w:sz w:val="20"/>
                <w:szCs w:val="24"/>
              </w:rPr>
              <w:t>Содержание учебного материала</w:t>
            </w:r>
          </w:p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b/>
                <w:bCs/>
                <w:sz w:val="20"/>
                <w:szCs w:val="24"/>
              </w:rPr>
              <w:t>Освоение лексического материала по теме.</w:t>
            </w:r>
          </w:p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b/>
                <w:bCs/>
                <w:sz w:val="20"/>
                <w:szCs w:val="24"/>
              </w:rPr>
              <w:t>Грамматический материал:</w:t>
            </w:r>
          </w:p>
          <w:p w:rsidR="00142334" w:rsidRPr="00841BD0" w:rsidRDefault="00142334" w:rsidP="00BF22B2">
            <w:pPr>
              <w:pStyle w:val="a5"/>
              <w:numPr>
                <w:ilvl w:val="0"/>
                <w:numId w:val="10"/>
              </w:numPr>
              <w:tabs>
                <w:tab w:val="left" w:pos="115"/>
              </w:tabs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формы инфинитива и их значение</w:t>
            </w:r>
          </w:p>
          <w:p w:rsidR="00142334" w:rsidRPr="00841BD0" w:rsidRDefault="00142334" w:rsidP="00BF22B2">
            <w:pPr>
              <w:pStyle w:val="a5"/>
              <w:numPr>
                <w:ilvl w:val="0"/>
                <w:numId w:val="10"/>
              </w:numPr>
              <w:tabs>
                <w:tab w:val="left" w:pos="115"/>
              </w:tabs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функции и употребление инфинитива</w:t>
            </w:r>
          </w:p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Работа с текстом «Инструкции и руководства при использовании приборов технического оборудования автомобиля»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41BD0">
              <w:rPr>
                <w:b/>
                <w:bCs/>
                <w:sz w:val="20"/>
                <w:szCs w:val="24"/>
              </w:rPr>
              <w:t>6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ЛР 01, ЛР 02, ЛР 03, ЛР 04,</w:t>
            </w:r>
          </w:p>
          <w:p w:rsidR="00142334" w:rsidRPr="00841BD0" w:rsidRDefault="00142334" w:rsidP="00BF22B2">
            <w:pPr>
              <w:pStyle w:val="a5"/>
              <w:spacing w:after="220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ЛР 05, ЛР 06</w:t>
            </w:r>
          </w:p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ОК 3, ОК 4, ОК 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42334" w:rsidRPr="00841BD0" w:rsidRDefault="00142334" w:rsidP="00142334">
            <w:pPr>
              <w:pStyle w:val="a5"/>
              <w:jc w:val="center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2</w:t>
            </w:r>
          </w:p>
        </w:tc>
      </w:tr>
      <w:tr w:rsidR="00142334" w:rsidRPr="00841BD0" w:rsidTr="000559FD">
        <w:trPr>
          <w:trHeight w:hRule="exact" w:val="245"/>
          <w:jc w:val="center"/>
        </w:trPr>
        <w:tc>
          <w:tcPr>
            <w:tcW w:w="2405" w:type="dxa"/>
            <w:vMerge/>
            <w:tcBorders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751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b/>
                <w:bCs/>
                <w:sz w:val="20"/>
                <w:szCs w:val="24"/>
              </w:rPr>
              <w:t>В том числе практических занятий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142334" w:rsidRPr="00841BD0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41BD0">
              <w:rPr>
                <w:b/>
                <w:bCs/>
                <w:sz w:val="20"/>
                <w:szCs w:val="24"/>
              </w:rPr>
              <w:t>6</w:t>
            </w:r>
          </w:p>
        </w:tc>
        <w:tc>
          <w:tcPr>
            <w:tcW w:w="127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</w:tr>
      <w:tr w:rsidR="00142334" w:rsidRPr="00841BD0" w:rsidTr="000559FD">
        <w:trPr>
          <w:trHeight w:hRule="exact" w:val="480"/>
          <w:jc w:val="center"/>
        </w:trPr>
        <w:tc>
          <w:tcPr>
            <w:tcW w:w="2405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ind w:firstLine="320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19-20</w:t>
            </w:r>
          </w:p>
        </w:tc>
        <w:tc>
          <w:tcPr>
            <w:tcW w:w="7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ЛЕ по теме «Инструкции и руководства при использовании приборов и технического оборудования сельскохозяйственной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2</w:t>
            </w:r>
          </w:p>
        </w:tc>
        <w:tc>
          <w:tcPr>
            <w:tcW w:w="127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13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</w:tr>
    </w:tbl>
    <w:p w:rsidR="00D9795C" w:rsidRPr="00893429" w:rsidRDefault="00D9795C" w:rsidP="00D9795C">
      <w:pPr>
        <w:spacing w:line="1" w:lineRule="exact"/>
        <w:rPr>
          <w:rFonts w:ascii="Times New Roman" w:hAnsi="Times New Roman" w:cs="Times New Roman"/>
          <w:color w:val="auto"/>
          <w:sz w:val="22"/>
        </w:rPr>
      </w:pPr>
      <w:r w:rsidRPr="00893429">
        <w:rPr>
          <w:rFonts w:ascii="Times New Roman" w:hAnsi="Times New Roman" w:cs="Times New Roman"/>
          <w:color w:val="auto"/>
          <w:sz w:val="22"/>
        </w:rPr>
        <w:br w:type="page"/>
      </w:r>
    </w:p>
    <w:tbl>
      <w:tblPr>
        <w:tblOverlap w:val="never"/>
        <w:tblW w:w="14596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03"/>
        <w:gridCol w:w="1133"/>
        <w:gridCol w:w="7657"/>
        <w:gridCol w:w="989"/>
        <w:gridCol w:w="1301"/>
        <w:gridCol w:w="7"/>
        <w:gridCol w:w="1106"/>
      </w:tblGrid>
      <w:tr w:rsidR="00142334" w:rsidRPr="00841BD0" w:rsidTr="000559FD">
        <w:trPr>
          <w:trHeight w:hRule="exact" w:val="245"/>
          <w:jc w:val="center"/>
        </w:trPr>
        <w:tc>
          <w:tcPr>
            <w:tcW w:w="240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76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техники».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3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11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</w:tr>
      <w:tr w:rsidR="00142334" w:rsidRPr="00841BD0" w:rsidTr="006E6009">
        <w:trPr>
          <w:trHeight w:hRule="exact" w:val="482"/>
          <w:jc w:val="center"/>
        </w:trPr>
        <w:tc>
          <w:tcPr>
            <w:tcW w:w="2403" w:type="dxa"/>
            <w:vMerge/>
            <w:tcBorders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ind w:firstLine="320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21-22</w:t>
            </w:r>
          </w:p>
        </w:tc>
        <w:tc>
          <w:tcPr>
            <w:tcW w:w="76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Работа с текстом «Инструкции и руководства при использовании приборов технического оборудования автомобиля».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2</w:t>
            </w:r>
          </w:p>
        </w:tc>
        <w:tc>
          <w:tcPr>
            <w:tcW w:w="130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11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</w:tr>
      <w:tr w:rsidR="00142334" w:rsidRPr="00841BD0" w:rsidTr="006E6009">
        <w:trPr>
          <w:trHeight w:hRule="exact" w:val="701"/>
          <w:jc w:val="center"/>
        </w:trPr>
        <w:tc>
          <w:tcPr>
            <w:tcW w:w="2403" w:type="dxa"/>
            <w:vMerge/>
            <w:tcBorders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ind w:firstLine="320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23-24</w:t>
            </w:r>
          </w:p>
        </w:tc>
        <w:tc>
          <w:tcPr>
            <w:tcW w:w="76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Составление диалогов пот теме «Инструкции и руководства при использовании приборов технического оборудования автомобиля».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2</w:t>
            </w:r>
          </w:p>
        </w:tc>
        <w:tc>
          <w:tcPr>
            <w:tcW w:w="130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11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</w:tr>
      <w:tr w:rsidR="00142334" w:rsidRPr="00841BD0" w:rsidTr="006E6009">
        <w:trPr>
          <w:trHeight w:hRule="exact" w:val="1575"/>
          <w:jc w:val="center"/>
        </w:trPr>
        <w:tc>
          <w:tcPr>
            <w:tcW w:w="240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41BD0">
              <w:rPr>
                <w:b/>
                <w:bCs/>
                <w:sz w:val="20"/>
                <w:szCs w:val="24"/>
              </w:rPr>
              <w:t>Тема 2.6.</w:t>
            </w:r>
          </w:p>
          <w:p w:rsidR="00142334" w:rsidRPr="00841BD0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Моя будущая профессия, карьера</w:t>
            </w:r>
          </w:p>
        </w:tc>
        <w:tc>
          <w:tcPr>
            <w:tcW w:w="113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893429" w:rsidRPr="00841BD0" w:rsidRDefault="00893429" w:rsidP="00BF22B2">
            <w:pPr>
              <w:pStyle w:val="a5"/>
              <w:ind w:firstLine="320"/>
              <w:rPr>
                <w:sz w:val="20"/>
                <w:szCs w:val="24"/>
              </w:rPr>
            </w:pPr>
          </w:p>
          <w:p w:rsidR="00893429" w:rsidRPr="00841BD0" w:rsidRDefault="00893429" w:rsidP="00BF22B2">
            <w:pPr>
              <w:pStyle w:val="a5"/>
              <w:ind w:firstLine="320"/>
              <w:rPr>
                <w:sz w:val="20"/>
                <w:szCs w:val="24"/>
              </w:rPr>
            </w:pPr>
          </w:p>
          <w:p w:rsidR="00893429" w:rsidRPr="00841BD0" w:rsidRDefault="00893429" w:rsidP="00BF22B2">
            <w:pPr>
              <w:pStyle w:val="a5"/>
              <w:ind w:firstLine="320"/>
              <w:rPr>
                <w:sz w:val="20"/>
                <w:szCs w:val="24"/>
              </w:rPr>
            </w:pPr>
          </w:p>
          <w:p w:rsidR="00893429" w:rsidRPr="00841BD0" w:rsidRDefault="00893429" w:rsidP="00BF22B2">
            <w:pPr>
              <w:pStyle w:val="a5"/>
              <w:ind w:firstLine="320"/>
              <w:rPr>
                <w:sz w:val="20"/>
                <w:szCs w:val="24"/>
              </w:rPr>
            </w:pPr>
          </w:p>
          <w:p w:rsidR="00893429" w:rsidRPr="00841BD0" w:rsidRDefault="00893429" w:rsidP="00BF22B2">
            <w:pPr>
              <w:pStyle w:val="a5"/>
              <w:ind w:firstLine="320"/>
              <w:rPr>
                <w:sz w:val="20"/>
                <w:szCs w:val="24"/>
              </w:rPr>
            </w:pPr>
          </w:p>
          <w:p w:rsidR="00893429" w:rsidRPr="00841BD0" w:rsidRDefault="00893429" w:rsidP="00BF22B2">
            <w:pPr>
              <w:pStyle w:val="a5"/>
              <w:ind w:firstLine="320"/>
              <w:rPr>
                <w:sz w:val="20"/>
                <w:szCs w:val="24"/>
              </w:rPr>
            </w:pPr>
          </w:p>
          <w:p w:rsidR="00893429" w:rsidRPr="00841BD0" w:rsidRDefault="00893429" w:rsidP="00BF22B2">
            <w:pPr>
              <w:pStyle w:val="a5"/>
              <w:ind w:firstLine="320"/>
              <w:rPr>
                <w:sz w:val="20"/>
                <w:szCs w:val="24"/>
              </w:rPr>
            </w:pPr>
          </w:p>
          <w:p w:rsidR="00142334" w:rsidRPr="00841BD0" w:rsidRDefault="00142334" w:rsidP="00BF22B2">
            <w:pPr>
              <w:pStyle w:val="a5"/>
              <w:ind w:firstLine="320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25-26</w:t>
            </w:r>
          </w:p>
        </w:tc>
        <w:tc>
          <w:tcPr>
            <w:tcW w:w="76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b/>
                <w:bCs/>
                <w:sz w:val="20"/>
                <w:szCs w:val="24"/>
              </w:rPr>
              <w:t>Содержание учебного материала</w:t>
            </w:r>
          </w:p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b/>
                <w:bCs/>
                <w:sz w:val="20"/>
                <w:szCs w:val="24"/>
              </w:rPr>
              <w:t>Освоение лексического материала по теме.</w:t>
            </w:r>
          </w:p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b/>
                <w:bCs/>
                <w:sz w:val="20"/>
                <w:szCs w:val="24"/>
              </w:rPr>
              <w:t>Грамматический материал:</w:t>
            </w:r>
          </w:p>
          <w:p w:rsidR="00142334" w:rsidRPr="00841BD0" w:rsidRDefault="00142334" w:rsidP="00BF22B2">
            <w:pPr>
              <w:pStyle w:val="a5"/>
              <w:numPr>
                <w:ilvl w:val="0"/>
                <w:numId w:val="11"/>
              </w:numPr>
              <w:tabs>
                <w:tab w:val="left" w:pos="110"/>
              </w:tabs>
              <w:spacing w:line="230" w:lineRule="auto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видовременные формы глагола;</w:t>
            </w:r>
          </w:p>
          <w:p w:rsidR="00142334" w:rsidRPr="00841BD0" w:rsidRDefault="00142334" w:rsidP="00BF22B2">
            <w:pPr>
              <w:pStyle w:val="a5"/>
              <w:numPr>
                <w:ilvl w:val="0"/>
                <w:numId w:val="11"/>
              </w:numPr>
              <w:tabs>
                <w:tab w:val="left" w:pos="110"/>
              </w:tabs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 xml:space="preserve">оборот </w:t>
            </w:r>
            <w:r w:rsidRPr="00841BD0">
              <w:rPr>
                <w:sz w:val="20"/>
                <w:szCs w:val="24"/>
                <w:lang w:val="en-US" w:bidi="en-US"/>
              </w:rPr>
              <w:t>there is/there are</w:t>
            </w:r>
          </w:p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Эссе «Хочу быть профессионалом»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41BD0">
              <w:rPr>
                <w:b/>
                <w:bCs/>
                <w:sz w:val="20"/>
                <w:szCs w:val="24"/>
              </w:rPr>
              <w:t>5</w:t>
            </w:r>
          </w:p>
        </w:tc>
        <w:tc>
          <w:tcPr>
            <w:tcW w:w="13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ЛР 01, ЛР 02, ЛР 03, ЛР 04,</w:t>
            </w:r>
          </w:p>
          <w:p w:rsidR="00142334" w:rsidRPr="00841BD0" w:rsidRDefault="00142334" w:rsidP="00BF22B2">
            <w:pPr>
              <w:pStyle w:val="a5"/>
              <w:spacing w:after="220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ЛР 05, ЛР 06</w:t>
            </w:r>
          </w:p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ОК 3, ОК 4, ОК 9</w:t>
            </w:r>
          </w:p>
        </w:tc>
        <w:tc>
          <w:tcPr>
            <w:tcW w:w="111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42334" w:rsidRPr="00841BD0" w:rsidRDefault="00142334" w:rsidP="00142334">
            <w:pPr>
              <w:pStyle w:val="a5"/>
              <w:jc w:val="center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2</w:t>
            </w:r>
          </w:p>
        </w:tc>
      </w:tr>
      <w:tr w:rsidR="00142334" w:rsidRPr="00841BD0" w:rsidTr="006E6009">
        <w:trPr>
          <w:trHeight w:hRule="exact" w:val="240"/>
          <w:jc w:val="center"/>
        </w:trPr>
        <w:tc>
          <w:tcPr>
            <w:tcW w:w="2403" w:type="dxa"/>
            <w:vMerge/>
            <w:tcBorders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133" w:type="dxa"/>
            <w:vMerge/>
            <w:tcBorders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76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b/>
                <w:bCs/>
                <w:sz w:val="20"/>
                <w:szCs w:val="24"/>
              </w:rPr>
              <w:t>В том числе практических занятий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142334" w:rsidRPr="00841BD0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41BD0">
              <w:rPr>
                <w:b/>
                <w:bCs/>
                <w:sz w:val="20"/>
                <w:szCs w:val="24"/>
              </w:rPr>
              <w:t>5</w:t>
            </w:r>
          </w:p>
        </w:tc>
        <w:tc>
          <w:tcPr>
            <w:tcW w:w="130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11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</w:tr>
      <w:tr w:rsidR="00142334" w:rsidRPr="00841BD0" w:rsidTr="006E6009">
        <w:trPr>
          <w:trHeight w:hRule="exact" w:val="470"/>
          <w:jc w:val="center"/>
        </w:trPr>
        <w:tc>
          <w:tcPr>
            <w:tcW w:w="2403" w:type="dxa"/>
            <w:vMerge/>
            <w:tcBorders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133" w:type="dxa"/>
            <w:vMerge/>
            <w:tcBorders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76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Моя будущая профессия, карьера.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2</w:t>
            </w:r>
          </w:p>
        </w:tc>
        <w:tc>
          <w:tcPr>
            <w:tcW w:w="130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11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</w:tr>
      <w:tr w:rsidR="00142334" w:rsidRPr="00841BD0" w:rsidTr="006E6009">
        <w:trPr>
          <w:trHeight w:hRule="exact" w:val="470"/>
          <w:jc w:val="center"/>
        </w:trPr>
        <w:tc>
          <w:tcPr>
            <w:tcW w:w="2403" w:type="dxa"/>
            <w:vMerge/>
            <w:tcBorders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ind w:firstLine="320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27-28</w:t>
            </w:r>
          </w:p>
        </w:tc>
        <w:tc>
          <w:tcPr>
            <w:tcW w:w="76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C77EB9" w:rsidP="006E6009">
            <w:pPr>
              <w:pStyle w:val="a5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Резюме по должности «Лесовод</w:t>
            </w:r>
            <w:r w:rsidR="00142334" w:rsidRPr="00841BD0">
              <w:rPr>
                <w:sz w:val="20"/>
                <w:szCs w:val="24"/>
              </w:rPr>
              <w:t>».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2</w:t>
            </w:r>
          </w:p>
        </w:tc>
        <w:tc>
          <w:tcPr>
            <w:tcW w:w="130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11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</w:tr>
      <w:tr w:rsidR="00142334" w:rsidRPr="00841BD0" w:rsidTr="006E6009">
        <w:trPr>
          <w:trHeight w:hRule="exact" w:val="701"/>
          <w:jc w:val="center"/>
        </w:trPr>
        <w:tc>
          <w:tcPr>
            <w:tcW w:w="2403" w:type="dxa"/>
            <w:vMerge/>
            <w:tcBorders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29</w:t>
            </w:r>
          </w:p>
        </w:tc>
        <w:tc>
          <w:tcPr>
            <w:tcW w:w="765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Дифференцированный зачет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41BD0">
              <w:rPr>
                <w:sz w:val="20"/>
                <w:szCs w:val="24"/>
              </w:rPr>
              <w:t>1</w:t>
            </w:r>
          </w:p>
        </w:tc>
        <w:tc>
          <w:tcPr>
            <w:tcW w:w="130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11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</w:tr>
      <w:tr w:rsidR="00142334" w:rsidRPr="00841BD0" w:rsidTr="000559FD">
        <w:trPr>
          <w:trHeight w:hRule="exact" w:val="240"/>
          <w:jc w:val="center"/>
        </w:trPr>
        <w:tc>
          <w:tcPr>
            <w:tcW w:w="11193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b/>
                <w:bCs/>
                <w:sz w:val="20"/>
                <w:szCs w:val="24"/>
              </w:rPr>
              <w:t>Консультации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142334" w:rsidRPr="00841BD0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41BD0">
              <w:rPr>
                <w:b/>
                <w:bCs/>
                <w:sz w:val="20"/>
                <w:szCs w:val="24"/>
              </w:rPr>
              <w:t>5</w:t>
            </w:r>
          </w:p>
        </w:tc>
        <w:tc>
          <w:tcPr>
            <w:tcW w:w="1308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</w:tr>
      <w:tr w:rsidR="00142334" w:rsidRPr="00841BD0" w:rsidTr="000559FD">
        <w:trPr>
          <w:trHeight w:hRule="exact" w:val="240"/>
          <w:jc w:val="center"/>
        </w:trPr>
        <w:tc>
          <w:tcPr>
            <w:tcW w:w="11193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142334" w:rsidRPr="00841BD0" w:rsidRDefault="00142334" w:rsidP="00BF22B2">
            <w:pPr>
              <w:pStyle w:val="a5"/>
              <w:rPr>
                <w:sz w:val="20"/>
                <w:szCs w:val="24"/>
              </w:rPr>
            </w:pPr>
            <w:r w:rsidRPr="00841BD0">
              <w:rPr>
                <w:b/>
                <w:bCs/>
                <w:sz w:val="20"/>
                <w:szCs w:val="24"/>
              </w:rPr>
              <w:t>Промежуточная аттестация в форме дифференцированного зачета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42334" w:rsidRPr="00841BD0" w:rsidRDefault="00142334" w:rsidP="00F620A4">
            <w:pPr>
              <w:pStyle w:val="a5"/>
              <w:rPr>
                <w:sz w:val="20"/>
                <w:szCs w:val="24"/>
              </w:rPr>
            </w:pPr>
          </w:p>
        </w:tc>
        <w:tc>
          <w:tcPr>
            <w:tcW w:w="1308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</w:tr>
      <w:tr w:rsidR="00142334" w:rsidRPr="00841BD0" w:rsidTr="000559FD">
        <w:trPr>
          <w:trHeight w:hRule="exact" w:val="250"/>
          <w:jc w:val="center"/>
        </w:trPr>
        <w:tc>
          <w:tcPr>
            <w:tcW w:w="1119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42334" w:rsidRPr="00841BD0" w:rsidRDefault="00142334" w:rsidP="00F620A4">
            <w:pPr>
              <w:pStyle w:val="a5"/>
              <w:jc w:val="right"/>
              <w:rPr>
                <w:sz w:val="20"/>
                <w:szCs w:val="24"/>
              </w:rPr>
            </w:pPr>
            <w:r w:rsidRPr="00841BD0">
              <w:rPr>
                <w:b/>
                <w:bCs/>
                <w:sz w:val="20"/>
                <w:szCs w:val="24"/>
              </w:rPr>
              <w:t>Всего: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42334" w:rsidRPr="00841BD0" w:rsidRDefault="00142334" w:rsidP="00BF22B2">
            <w:pPr>
              <w:pStyle w:val="a5"/>
              <w:jc w:val="center"/>
              <w:rPr>
                <w:sz w:val="20"/>
                <w:szCs w:val="24"/>
              </w:rPr>
            </w:pPr>
            <w:r w:rsidRPr="00841BD0">
              <w:rPr>
                <w:b/>
                <w:bCs/>
                <w:sz w:val="20"/>
                <w:szCs w:val="24"/>
              </w:rPr>
              <w:t>34</w:t>
            </w:r>
          </w:p>
        </w:tc>
        <w:tc>
          <w:tcPr>
            <w:tcW w:w="13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334" w:rsidRPr="00841BD0" w:rsidRDefault="00142334" w:rsidP="00BF22B2">
            <w:pPr>
              <w:rPr>
                <w:rFonts w:ascii="Times New Roman" w:hAnsi="Times New Roman" w:cs="Times New Roman"/>
                <w:color w:val="auto"/>
                <w:sz w:val="20"/>
              </w:rPr>
            </w:pPr>
          </w:p>
        </w:tc>
      </w:tr>
    </w:tbl>
    <w:p w:rsidR="00D9795C" w:rsidRPr="00893429" w:rsidRDefault="00D9795C" w:rsidP="00D9795C">
      <w:pPr>
        <w:rPr>
          <w:rFonts w:ascii="Times New Roman" w:hAnsi="Times New Roman" w:cs="Times New Roman"/>
          <w:color w:val="auto"/>
          <w:sz w:val="22"/>
        </w:rPr>
        <w:sectPr w:rsidR="00D9795C" w:rsidRPr="00893429">
          <w:headerReference w:type="even" r:id="rId10"/>
          <w:headerReference w:type="default" r:id="rId11"/>
          <w:footerReference w:type="even" r:id="rId12"/>
          <w:footerReference w:type="default" r:id="rId13"/>
          <w:pgSz w:w="16840" w:h="11900" w:orient="landscape"/>
          <w:pgMar w:top="755" w:right="672" w:bottom="1509" w:left="874" w:header="327" w:footer="3" w:gutter="0"/>
          <w:cols w:space="720"/>
          <w:noEndnote/>
          <w:docGrid w:linePitch="360"/>
        </w:sectPr>
      </w:pPr>
    </w:p>
    <w:p w:rsidR="00D9795C" w:rsidRPr="00841BD0" w:rsidRDefault="00D9795C" w:rsidP="00D9795C">
      <w:pPr>
        <w:pStyle w:val="1"/>
        <w:numPr>
          <w:ilvl w:val="0"/>
          <w:numId w:val="5"/>
        </w:numPr>
        <w:tabs>
          <w:tab w:val="left" w:pos="363"/>
        </w:tabs>
        <w:spacing w:after="120"/>
        <w:jc w:val="center"/>
        <w:rPr>
          <w:sz w:val="28"/>
          <w:szCs w:val="24"/>
        </w:rPr>
      </w:pPr>
      <w:r w:rsidRPr="00841BD0">
        <w:rPr>
          <w:b/>
          <w:bCs/>
          <w:sz w:val="28"/>
          <w:szCs w:val="24"/>
        </w:rPr>
        <w:lastRenderedPageBreak/>
        <w:t>УСЛОВИЯ РЕАЛИЗАЦИИ ПРОГРАММЫ УЧЕБНОЙ ДИСЦИПЛИНЫ</w:t>
      </w:r>
    </w:p>
    <w:p w:rsidR="00D9795C" w:rsidRPr="00841BD0" w:rsidRDefault="00D9795C" w:rsidP="00D9795C">
      <w:pPr>
        <w:pStyle w:val="30"/>
        <w:keepNext/>
        <w:keepLines/>
        <w:numPr>
          <w:ilvl w:val="1"/>
          <w:numId w:val="5"/>
        </w:numPr>
        <w:tabs>
          <w:tab w:val="left" w:pos="1266"/>
        </w:tabs>
        <w:rPr>
          <w:sz w:val="28"/>
          <w:szCs w:val="24"/>
        </w:rPr>
      </w:pPr>
      <w:bookmarkStart w:id="4" w:name="bookmark455"/>
      <w:r w:rsidRPr="00841BD0">
        <w:rPr>
          <w:sz w:val="28"/>
          <w:szCs w:val="24"/>
        </w:rPr>
        <w:t>Требования к материально-техническому обеспечению</w:t>
      </w:r>
      <w:bookmarkEnd w:id="4"/>
    </w:p>
    <w:p w:rsidR="00D9795C" w:rsidRPr="00841BD0" w:rsidRDefault="00D9795C" w:rsidP="00D9795C">
      <w:pPr>
        <w:pStyle w:val="1"/>
        <w:ind w:firstLine="720"/>
        <w:rPr>
          <w:sz w:val="28"/>
          <w:szCs w:val="24"/>
        </w:rPr>
      </w:pPr>
      <w:r w:rsidRPr="00841BD0">
        <w:rPr>
          <w:sz w:val="28"/>
          <w:szCs w:val="24"/>
        </w:rPr>
        <w:t>Для реализации программы учебной дисциплины должны быть предусмотрены следующие специальные помещения:</w:t>
      </w:r>
    </w:p>
    <w:p w:rsidR="00D9795C" w:rsidRPr="00841BD0" w:rsidRDefault="00D9795C" w:rsidP="00D9795C">
      <w:pPr>
        <w:pStyle w:val="1"/>
        <w:ind w:firstLine="720"/>
        <w:rPr>
          <w:sz w:val="28"/>
          <w:szCs w:val="24"/>
        </w:rPr>
      </w:pPr>
      <w:r w:rsidRPr="00841BD0">
        <w:rPr>
          <w:sz w:val="28"/>
          <w:szCs w:val="24"/>
        </w:rPr>
        <w:t>Кабинет «иностранного языка»:</w:t>
      </w:r>
    </w:p>
    <w:p w:rsidR="00D9795C" w:rsidRPr="00841BD0" w:rsidRDefault="00D9795C" w:rsidP="00D9795C">
      <w:pPr>
        <w:pStyle w:val="1"/>
        <w:ind w:firstLine="800"/>
        <w:rPr>
          <w:sz w:val="28"/>
          <w:szCs w:val="24"/>
        </w:rPr>
      </w:pPr>
      <w:r w:rsidRPr="00841BD0">
        <w:rPr>
          <w:b/>
          <w:bCs/>
          <w:sz w:val="28"/>
          <w:szCs w:val="24"/>
        </w:rPr>
        <w:t>основное оборудование:</w:t>
      </w:r>
    </w:p>
    <w:p w:rsidR="00D9795C" w:rsidRPr="00841BD0" w:rsidRDefault="00D9795C" w:rsidP="00D9795C">
      <w:pPr>
        <w:pStyle w:val="1"/>
        <w:rPr>
          <w:sz w:val="28"/>
          <w:szCs w:val="24"/>
        </w:rPr>
      </w:pPr>
      <w:r w:rsidRPr="00841BD0">
        <w:rPr>
          <w:sz w:val="28"/>
          <w:szCs w:val="24"/>
        </w:rPr>
        <w:t>рабочее место преподавателя</w:t>
      </w:r>
    </w:p>
    <w:p w:rsidR="00D9795C" w:rsidRPr="00841BD0" w:rsidRDefault="00D9795C" w:rsidP="00D9795C">
      <w:pPr>
        <w:pStyle w:val="1"/>
        <w:rPr>
          <w:sz w:val="28"/>
          <w:szCs w:val="24"/>
        </w:rPr>
      </w:pPr>
      <w:r w:rsidRPr="00841BD0">
        <w:rPr>
          <w:sz w:val="28"/>
          <w:szCs w:val="24"/>
        </w:rPr>
        <w:t>столы и стулья (по числу обучающихся)</w:t>
      </w:r>
    </w:p>
    <w:p w:rsidR="00D9795C" w:rsidRPr="00841BD0" w:rsidRDefault="00D9795C" w:rsidP="00D9795C">
      <w:pPr>
        <w:pStyle w:val="1"/>
        <w:rPr>
          <w:sz w:val="28"/>
          <w:szCs w:val="24"/>
        </w:rPr>
      </w:pPr>
      <w:r w:rsidRPr="00841BD0">
        <w:rPr>
          <w:sz w:val="28"/>
          <w:szCs w:val="24"/>
        </w:rPr>
        <w:t>наглядные пособия (комплекты учебных таблиц, плакатов)</w:t>
      </w:r>
    </w:p>
    <w:p w:rsidR="00D9795C" w:rsidRPr="00841BD0" w:rsidRDefault="00D9795C" w:rsidP="00D9795C">
      <w:pPr>
        <w:pStyle w:val="1"/>
        <w:rPr>
          <w:sz w:val="28"/>
          <w:szCs w:val="24"/>
        </w:rPr>
      </w:pPr>
      <w:r w:rsidRPr="00841BD0">
        <w:rPr>
          <w:sz w:val="28"/>
          <w:szCs w:val="24"/>
        </w:rPr>
        <w:t>комплект раздаточного дидактического материала</w:t>
      </w:r>
    </w:p>
    <w:p w:rsidR="00D9795C" w:rsidRPr="00841BD0" w:rsidRDefault="00D9795C" w:rsidP="00D9795C">
      <w:pPr>
        <w:pStyle w:val="1"/>
        <w:ind w:firstLine="720"/>
        <w:rPr>
          <w:sz w:val="28"/>
          <w:szCs w:val="24"/>
        </w:rPr>
      </w:pPr>
      <w:r w:rsidRPr="00841BD0">
        <w:rPr>
          <w:b/>
          <w:bCs/>
          <w:sz w:val="28"/>
          <w:szCs w:val="24"/>
        </w:rPr>
        <w:t>технические средства обучения</w:t>
      </w:r>
    </w:p>
    <w:p w:rsidR="00D9795C" w:rsidRPr="00841BD0" w:rsidRDefault="00C77EB9" w:rsidP="00D9795C">
      <w:pPr>
        <w:pStyle w:val="1"/>
        <w:spacing w:after="120"/>
        <w:rPr>
          <w:sz w:val="28"/>
          <w:szCs w:val="24"/>
        </w:rPr>
      </w:pPr>
      <w:r w:rsidRPr="00841BD0">
        <w:rPr>
          <w:sz w:val="28"/>
          <w:szCs w:val="24"/>
        </w:rPr>
        <w:t>нетбук</w:t>
      </w:r>
      <w:r w:rsidR="00D9795C" w:rsidRPr="00841BD0">
        <w:rPr>
          <w:sz w:val="28"/>
          <w:szCs w:val="24"/>
        </w:rPr>
        <w:t>; телевизор</w:t>
      </w:r>
    </w:p>
    <w:p w:rsidR="00D9795C" w:rsidRPr="00841BD0" w:rsidRDefault="00D9795C" w:rsidP="00D9795C">
      <w:pPr>
        <w:pStyle w:val="30"/>
        <w:keepNext/>
        <w:keepLines/>
        <w:numPr>
          <w:ilvl w:val="1"/>
          <w:numId w:val="5"/>
        </w:numPr>
        <w:tabs>
          <w:tab w:val="left" w:pos="546"/>
        </w:tabs>
        <w:spacing w:after="120"/>
        <w:ind w:firstLine="0"/>
        <w:rPr>
          <w:sz w:val="28"/>
          <w:szCs w:val="24"/>
        </w:rPr>
      </w:pPr>
      <w:bookmarkStart w:id="5" w:name="bookmark457"/>
      <w:r w:rsidRPr="00841BD0">
        <w:rPr>
          <w:sz w:val="28"/>
          <w:szCs w:val="24"/>
        </w:rPr>
        <w:t>Информационное обеспечение реализации программы</w:t>
      </w:r>
      <w:bookmarkEnd w:id="5"/>
    </w:p>
    <w:p w:rsidR="00D9795C" w:rsidRPr="00841BD0" w:rsidRDefault="00D9795C" w:rsidP="00D9795C">
      <w:pPr>
        <w:widowControl/>
        <w:ind w:left="425" w:hanging="425"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lang w:bidi="ar-SA"/>
        </w:rPr>
      </w:pPr>
      <w:r w:rsidRPr="00841BD0">
        <w:rPr>
          <w:rFonts w:ascii="Times New Roman" w:eastAsia="Times New Roman" w:hAnsi="Times New Roman" w:cs="Times New Roman"/>
          <w:b/>
          <w:bCs/>
          <w:color w:val="auto"/>
          <w:sz w:val="28"/>
          <w:lang w:bidi="ar-SA"/>
        </w:rPr>
        <w:t>3.2.1. Основные печатные издания</w:t>
      </w:r>
    </w:p>
    <w:p w:rsidR="00D9795C" w:rsidRPr="00841BD0" w:rsidRDefault="00D9795C" w:rsidP="00D9795C">
      <w:pPr>
        <w:widowControl/>
        <w:ind w:left="425" w:hanging="425"/>
        <w:jc w:val="both"/>
        <w:rPr>
          <w:rFonts w:ascii="Times New Roman" w:eastAsia="Calibri" w:hAnsi="Times New Roman" w:cs="Times New Roman"/>
          <w:color w:val="auto"/>
          <w:sz w:val="28"/>
          <w:lang w:eastAsia="en-US" w:bidi="ar-SA"/>
        </w:rPr>
      </w:pPr>
      <w:r w:rsidRPr="00841BD0">
        <w:rPr>
          <w:rFonts w:ascii="Times New Roman" w:eastAsia="Times New Roman" w:hAnsi="Times New Roman" w:cs="Times New Roman"/>
          <w:bCs/>
          <w:color w:val="auto"/>
          <w:sz w:val="28"/>
          <w:lang w:bidi="ar-SA"/>
        </w:rPr>
        <w:t xml:space="preserve">1. Учебник английского языка для учреждений СПО/Р71 </w:t>
      </w:r>
      <w:proofErr w:type="spellStart"/>
      <w:r w:rsidRPr="00841BD0">
        <w:rPr>
          <w:rFonts w:ascii="Times New Roman" w:eastAsia="Times New Roman" w:hAnsi="Times New Roman" w:cs="Times New Roman"/>
          <w:bCs/>
          <w:color w:val="auto"/>
          <w:sz w:val="28"/>
          <w:lang w:bidi="ar-SA"/>
        </w:rPr>
        <w:t>Г.Т.Безкоровайная</w:t>
      </w:r>
      <w:proofErr w:type="spellEnd"/>
      <w:r w:rsidRPr="00841BD0">
        <w:rPr>
          <w:rFonts w:ascii="Times New Roman" w:eastAsia="Times New Roman" w:hAnsi="Times New Roman" w:cs="Times New Roman"/>
          <w:bCs/>
          <w:color w:val="auto"/>
          <w:sz w:val="28"/>
          <w:lang w:bidi="ar-SA"/>
        </w:rPr>
        <w:t xml:space="preserve">, Н.И. Соколова, Е.А. </w:t>
      </w:r>
      <w:proofErr w:type="spellStart"/>
      <w:r w:rsidRPr="00841BD0">
        <w:rPr>
          <w:rFonts w:ascii="Times New Roman" w:eastAsia="Times New Roman" w:hAnsi="Times New Roman" w:cs="Times New Roman"/>
          <w:bCs/>
          <w:color w:val="auto"/>
          <w:sz w:val="28"/>
          <w:lang w:bidi="ar-SA"/>
        </w:rPr>
        <w:t>Койранская</w:t>
      </w:r>
      <w:proofErr w:type="spellEnd"/>
      <w:r w:rsidRPr="00841BD0">
        <w:rPr>
          <w:rFonts w:ascii="Times New Roman" w:eastAsia="Times New Roman" w:hAnsi="Times New Roman" w:cs="Times New Roman"/>
          <w:bCs/>
          <w:color w:val="auto"/>
          <w:sz w:val="28"/>
          <w:lang w:bidi="ar-SA"/>
        </w:rPr>
        <w:t xml:space="preserve">, </w:t>
      </w:r>
      <w:proofErr w:type="spellStart"/>
      <w:r w:rsidRPr="00841BD0">
        <w:rPr>
          <w:rFonts w:ascii="Times New Roman" w:eastAsia="Times New Roman" w:hAnsi="Times New Roman" w:cs="Times New Roman"/>
          <w:bCs/>
          <w:color w:val="auto"/>
          <w:sz w:val="28"/>
          <w:lang w:bidi="ar-SA"/>
        </w:rPr>
        <w:t>Г.В.Лаврик</w:t>
      </w:r>
      <w:proofErr w:type="spellEnd"/>
      <w:r w:rsidRPr="00841BD0">
        <w:rPr>
          <w:rFonts w:ascii="Times New Roman" w:eastAsia="Times New Roman" w:hAnsi="Times New Roman" w:cs="Times New Roman"/>
          <w:bCs/>
          <w:color w:val="auto"/>
          <w:sz w:val="28"/>
          <w:lang w:bidi="ar-SA"/>
        </w:rPr>
        <w:t xml:space="preserve">) </w:t>
      </w:r>
      <w:proofErr w:type="spellStart"/>
      <w:r w:rsidRPr="00841BD0">
        <w:rPr>
          <w:rFonts w:ascii="Times New Roman" w:eastAsia="Times New Roman" w:hAnsi="Times New Roman" w:cs="Times New Roman"/>
          <w:bCs/>
          <w:color w:val="auto"/>
          <w:sz w:val="28"/>
          <w:lang w:bidi="ar-SA"/>
        </w:rPr>
        <w:t>Planet</w:t>
      </w:r>
      <w:proofErr w:type="spellEnd"/>
      <w:r w:rsidRPr="00841BD0">
        <w:rPr>
          <w:rFonts w:ascii="Times New Roman" w:eastAsia="Times New Roman" w:hAnsi="Times New Roman" w:cs="Times New Roman"/>
          <w:bCs/>
          <w:color w:val="auto"/>
          <w:sz w:val="28"/>
          <w:lang w:bidi="ar-SA"/>
        </w:rPr>
        <w:t xml:space="preserve"> </w:t>
      </w:r>
      <w:proofErr w:type="spellStart"/>
      <w:r w:rsidRPr="00841BD0">
        <w:rPr>
          <w:rFonts w:ascii="Times New Roman" w:eastAsia="Times New Roman" w:hAnsi="Times New Roman" w:cs="Times New Roman"/>
          <w:bCs/>
          <w:color w:val="auto"/>
          <w:sz w:val="28"/>
          <w:lang w:bidi="ar-SA"/>
        </w:rPr>
        <w:t>of</w:t>
      </w:r>
      <w:proofErr w:type="spellEnd"/>
      <w:r w:rsidRPr="00841BD0">
        <w:rPr>
          <w:rFonts w:ascii="Times New Roman" w:eastAsia="Times New Roman" w:hAnsi="Times New Roman" w:cs="Times New Roman"/>
          <w:bCs/>
          <w:color w:val="auto"/>
          <w:sz w:val="28"/>
          <w:lang w:bidi="ar-SA"/>
        </w:rPr>
        <w:t xml:space="preserve"> </w:t>
      </w:r>
      <w:proofErr w:type="gramStart"/>
      <w:r w:rsidRPr="00841BD0">
        <w:rPr>
          <w:rFonts w:ascii="Times New Roman" w:eastAsia="Times New Roman" w:hAnsi="Times New Roman" w:cs="Times New Roman"/>
          <w:bCs/>
          <w:color w:val="auto"/>
          <w:sz w:val="28"/>
          <w:lang w:bidi="ar-SA"/>
        </w:rPr>
        <w:t>English.-</w:t>
      </w:r>
      <w:proofErr w:type="gramEnd"/>
      <w:r w:rsidRPr="00841BD0">
        <w:rPr>
          <w:rFonts w:ascii="Times New Roman" w:eastAsia="Times New Roman" w:hAnsi="Times New Roman" w:cs="Times New Roman"/>
          <w:bCs/>
          <w:color w:val="auto"/>
          <w:sz w:val="28"/>
          <w:lang w:bidi="ar-SA"/>
        </w:rPr>
        <w:t>4-е изд., стер.- М.: Изд</w:t>
      </w:r>
      <w:r w:rsidR="009E6F08">
        <w:rPr>
          <w:rFonts w:ascii="Times New Roman" w:eastAsia="Times New Roman" w:hAnsi="Times New Roman" w:cs="Times New Roman"/>
          <w:bCs/>
          <w:color w:val="auto"/>
          <w:sz w:val="28"/>
          <w:lang w:bidi="ar-SA"/>
        </w:rPr>
        <w:t>ательский центр «Академия», 2021</w:t>
      </w:r>
      <w:bookmarkStart w:id="6" w:name="_GoBack"/>
      <w:bookmarkEnd w:id="6"/>
    </w:p>
    <w:p w:rsidR="00D9795C" w:rsidRPr="00841BD0" w:rsidRDefault="00D9795C" w:rsidP="00D9795C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rPr>
          <w:rFonts w:ascii="Times New Roman" w:eastAsia="Times New Roman" w:hAnsi="Times New Roman" w:cs="Times New Roman"/>
          <w:b/>
          <w:color w:val="auto"/>
          <w:sz w:val="28"/>
          <w:lang w:bidi="ar-SA"/>
        </w:rPr>
      </w:pPr>
      <w:r w:rsidRPr="00841BD0">
        <w:rPr>
          <w:rFonts w:ascii="Times New Roman" w:eastAsia="Times New Roman" w:hAnsi="Times New Roman" w:cs="Times New Roman"/>
          <w:b/>
          <w:color w:val="auto"/>
          <w:sz w:val="28"/>
          <w:lang w:bidi="ar-SA"/>
        </w:rPr>
        <w:t>3.2.2. Основные электронные издания</w:t>
      </w:r>
    </w:p>
    <w:p w:rsidR="00D9795C" w:rsidRPr="00841BD0" w:rsidRDefault="00D9795C" w:rsidP="00D9795C">
      <w:pPr>
        <w:keepNext/>
        <w:widowControl/>
        <w:numPr>
          <w:ilvl w:val="0"/>
          <w:numId w:val="12"/>
        </w:num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ind w:right="283"/>
        <w:jc w:val="both"/>
        <w:outlineLvl w:val="0"/>
        <w:rPr>
          <w:rFonts w:ascii="Times New Roman" w:eastAsia="Times New Roman" w:hAnsi="Times New Roman" w:cs="Times New Roman"/>
          <w:bCs/>
          <w:color w:val="auto"/>
          <w:sz w:val="28"/>
          <w:lang w:val="x-none" w:eastAsia="x-none" w:bidi="ar-SA"/>
        </w:rPr>
      </w:pPr>
      <w:r w:rsidRPr="00841BD0">
        <w:rPr>
          <w:rFonts w:ascii="Times New Roman" w:eastAsia="Times New Roman" w:hAnsi="Times New Roman" w:cs="Times New Roman"/>
          <w:bCs/>
          <w:color w:val="auto"/>
          <w:sz w:val="28"/>
          <w:lang w:val="x-none" w:eastAsia="x-none" w:bidi="ar-SA"/>
        </w:rPr>
        <w:t xml:space="preserve">Английский язык, Голубев А.П., </w:t>
      </w:r>
      <w:proofErr w:type="spellStart"/>
      <w:r w:rsidRPr="00841BD0">
        <w:rPr>
          <w:rFonts w:ascii="Times New Roman" w:eastAsia="Times New Roman" w:hAnsi="Times New Roman" w:cs="Times New Roman"/>
          <w:bCs/>
          <w:color w:val="auto"/>
          <w:sz w:val="28"/>
          <w:lang w:val="x-none" w:eastAsia="x-none" w:bidi="ar-SA"/>
        </w:rPr>
        <w:t>Балюк</w:t>
      </w:r>
      <w:proofErr w:type="spellEnd"/>
      <w:r w:rsidRPr="00841BD0">
        <w:rPr>
          <w:rFonts w:ascii="Times New Roman" w:eastAsia="Times New Roman" w:hAnsi="Times New Roman" w:cs="Times New Roman"/>
          <w:bCs/>
          <w:color w:val="auto"/>
          <w:sz w:val="28"/>
          <w:lang w:val="x-none" w:eastAsia="x-none" w:bidi="ar-SA"/>
        </w:rPr>
        <w:t xml:space="preserve"> Н.В., Смирнова </w:t>
      </w:r>
      <w:r w:rsidR="00E05187" w:rsidRPr="00841BD0">
        <w:rPr>
          <w:rFonts w:ascii="Times New Roman" w:eastAsia="Times New Roman" w:hAnsi="Times New Roman" w:cs="Times New Roman"/>
          <w:bCs/>
          <w:color w:val="auto"/>
          <w:sz w:val="28"/>
          <w:lang w:val="x-none" w:eastAsia="x-none" w:bidi="ar-SA"/>
        </w:rPr>
        <w:t xml:space="preserve">И.Б.19-е </w:t>
      </w:r>
      <w:proofErr w:type="spellStart"/>
      <w:r w:rsidR="00E05187" w:rsidRPr="00841BD0">
        <w:rPr>
          <w:rFonts w:ascii="Times New Roman" w:eastAsia="Times New Roman" w:hAnsi="Times New Roman" w:cs="Times New Roman"/>
          <w:bCs/>
          <w:color w:val="auto"/>
          <w:sz w:val="28"/>
          <w:lang w:val="x-none" w:eastAsia="x-none" w:bidi="ar-SA"/>
        </w:rPr>
        <w:t>изд</w:t>
      </w:r>
      <w:proofErr w:type="spellEnd"/>
      <w:r w:rsidR="00E05187" w:rsidRPr="00841BD0">
        <w:rPr>
          <w:rFonts w:ascii="Times New Roman" w:eastAsia="Times New Roman" w:hAnsi="Times New Roman" w:cs="Times New Roman"/>
          <w:bCs/>
          <w:color w:val="auto"/>
          <w:sz w:val="28"/>
          <w:lang w:val="x-none" w:eastAsia="x-none" w:bidi="ar-SA"/>
        </w:rPr>
        <w:t>, стер. Издание 2020</w:t>
      </w:r>
      <w:r w:rsidRPr="00841BD0">
        <w:rPr>
          <w:rFonts w:ascii="Times New Roman" w:eastAsia="Times New Roman" w:hAnsi="Times New Roman" w:cs="Times New Roman"/>
          <w:bCs/>
          <w:color w:val="auto"/>
          <w:sz w:val="28"/>
          <w:lang w:val="x-none" w:eastAsia="x-none" w:bidi="ar-SA"/>
        </w:rPr>
        <w:t xml:space="preserve">г. Электронный учебник. </w:t>
      </w:r>
    </w:p>
    <w:p w:rsidR="00D9795C" w:rsidRPr="00841BD0" w:rsidRDefault="00D9795C" w:rsidP="00D9795C">
      <w:pPr>
        <w:keepNext/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ind w:right="283"/>
        <w:jc w:val="both"/>
        <w:outlineLvl w:val="0"/>
        <w:rPr>
          <w:rFonts w:ascii="Times New Roman" w:eastAsia="Times New Roman" w:hAnsi="Times New Roman" w:cs="Times New Roman"/>
          <w:b/>
          <w:caps/>
          <w:color w:val="auto"/>
          <w:sz w:val="28"/>
          <w:lang w:val="x-none" w:eastAsia="x-none" w:bidi="ar-SA"/>
        </w:rPr>
      </w:pPr>
      <w:r w:rsidRPr="00841BD0">
        <w:rPr>
          <w:rFonts w:ascii="Times New Roman" w:eastAsia="Times New Roman" w:hAnsi="Times New Roman" w:cs="Times New Roman"/>
          <w:b/>
          <w:bCs/>
          <w:color w:val="auto"/>
          <w:sz w:val="28"/>
          <w:lang w:val="x-none" w:eastAsia="x-none" w:bidi="ar-SA"/>
        </w:rPr>
        <w:t>3.2.3. Дополнительные источники</w:t>
      </w:r>
    </w:p>
    <w:p w:rsidR="00D9795C" w:rsidRPr="00841BD0" w:rsidRDefault="00D9795C" w:rsidP="00D9795C">
      <w:pPr>
        <w:widowControl/>
        <w:autoSpaceDE w:val="0"/>
        <w:autoSpaceDN w:val="0"/>
        <w:spacing w:before="4"/>
        <w:jc w:val="both"/>
        <w:rPr>
          <w:rFonts w:ascii="Times New Roman" w:eastAsia="Times New Roman" w:hAnsi="Times New Roman" w:cs="Times New Roman"/>
          <w:b/>
          <w:color w:val="auto"/>
          <w:sz w:val="28"/>
          <w:lang w:eastAsia="en-US" w:bidi="ar-SA"/>
        </w:rPr>
      </w:pPr>
      <w:r w:rsidRPr="00841BD0">
        <w:rPr>
          <w:rFonts w:ascii="Times New Roman" w:eastAsia="Times New Roman" w:hAnsi="Times New Roman" w:cs="Times New Roman"/>
          <w:sz w:val="28"/>
          <w:lang w:bidi="ar-SA"/>
        </w:rPr>
        <w:t xml:space="preserve">1. Голубев А. П., </w:t>
      </w:r>
      <w:proofErr w:type="spellStart"/>
      <w:r w:rsidRPr="00841BD0">
        <w:rPr>
          <w:rFonts w:ascii="Times New Roman" w:eastAsia="Times New Roman" w:hAnsi="Times New Roman" w:cs="Times New Roman"/>
          <w:sz w:val="28"/>
          <w:lang w:bidi="ar-SA"/>
        </w:rPr>
        <w:t>Балюк</w:t>
      </w:r>
      <w:proofErr w:type="spellEnd"/>
      <w:r w:rsidRPr="00841BD0">
        <w:rPr>
          <w:rFonts w:ascii="Times New Roman" w:eastAsia="Times New Roman" w:hAnsi="Times New Roman" w:cs="Times New Roman"/>
          <w:sz w:val="28"/>
          <w:lang w:bidi="ar-SA"/>
        </w:rPr>
        <w:t xml:space="preserve"> Н. В., Смирнова И. Б. Английский язык: учебник для студ. учреждений сред. проф. образования. — М., 2014</w:t>
      </w:r>
    </w:p>
    <w:p w:rsidR="00D9795C" w:rsidRPr="00841BD0" w:rsidRDefault="00D9795C" w:rsidP="00D9795C">
      <w:pPr>
        <w:widowControl/>
        <w:autoSpaceDE w:val="0"/>
        <w:autoSpaceDN w:val="0"/>
        <w:spacing w:before="4"/>
        <w:jc w:val="both"/>
        <w:rPr>
          <w:rFonts w:ascii="Times New Roman" w:eastAsia="Times New Roman" w:hAnsi="Times New Roman" w:cs="Times New Roman"/>
          <w:color w:val="auto"/>
          <w:sz w:val="28"/>
          <w:lang w:eastAsia="en-US" w:bidi="ar-SA"/>
        </w:rPr>
      </w:pPr>
      <w:r w:rsidRPr="00841BD0">
        <w:rPr>
          <w:rFonts w:ascii="Times New Roman" w:eastAsia="Times New Roman" w:hAnsi="Times New Roman" w:cs="Times New Roman"/>
          <w:b/>
          <w:color w:val="auto"/>
          <w:sz w:val="28"/>
          <w:lang w:eastAsia="en-US" w:bidi="ar-SA"/>
        </w:rPr>
        <w:t xml:space="preserve">2. </w:t>
      </w:r>
      <w:proofErr w:type="spellStart"/>
      <w:r w:rsidRPr="00841BD0">
        <w:rPr>
          <w:rFonts w:ascii="Times New Roman" w:eastAsia="Times New Roman" w:hAnsi="Times New Roman" w:cs="Times New Roman"/>
          <w:color w:val="auto"/>
          <w:sz w:val="28"/>
          <w:lang w:eastAsia="en-US" w:bidi="ar-SA"/>
        </w:rPr>
        <w:t>Голицинский</w:t>
      </w:r>
      <w:proofErr w:type="spellEnd"/>
      <w:r w:rsidRPr="00841BD0">
        <w:rPr>
          <w:rFonts w:ascii="Times New Roman" w:eastAsia="Times New Roman" w:hAnsi="Times New Roman" w:cs="Times New Roman"/>
          <w:color w:val="auto"/>
          <w:sz w:val="28"/>
          <w:lang w:eastAsia="en-US" w:bidi="ar-SA"/>
        </w:rPr>
        <w:t xml:space="preserve"> Ю.Б. «Грамматика» сборник упражнений, </w:t>
      </w:r>
      <w:proofErr w:type="gramStart"/>
      <w:r w:rsidRPr="00841BD0">
        <w:rPr>
          <w:rFonts w:ascii="Times New Roman" w:eastAsia="Times New Roman" w:hAnsi="Times New Roman" w:cs="Times New Roman"/>
          <w:color w:val="auto"/>
          <w:sz w:val="28"/>
          <w:lang w:eastAsia="en-US" w:bidi="ar-SA"/>
        </w:rPr>
        <w:t>С-Пб</w:t>
      </w:r>
      <w:proofErr w:type="gramEnd"/>
      <w:r w:rsidRPr="00841BD0">
        <w:rPr>
          <w:rFonts w:ascii="Times New Roman" w:eastAsia="Times New Roman" w:hAnsi="Times New Roman" w:cs="Times New Roman"/>
          <w:color w:val="auto"/>
          <w:sz w:val="28"/>
          <w:lang w:eastAsia="en-US" w:bidi="ar-SA"/>
        </w:rPr>
        <w:t xml:space="preserve">., </w:t>
      </w:r>
      <w:proofErr w:type="spellStart"/>
      <w:r w:rsidRPr="00841BD0">
        <w:rPr>
          <w:rFonts w:ascii="Times New Roman" w:eastAsia="Times New Roman" w:hAnsi="Times New Roman" w:cs="Times New Roman"/>
          <w:color w:val="auto"/>
          <w:sz w:val="28"/>
          <w:lang w:eastAsia="en-US" w:bidi="ar-SA"/>
        </w:rPr>
        <w:t>Каро</w:t>
      </w:r>
      <w:proofErr w:type="spellEnd"/>
      <w:r w:rsidRPr="00841BD0">
        <w:rPr>
          <w:rFonts w:ascii="Times New Roman" w:eastAsia="Times New Roman" w:hAnsi="Times New Roman" w:cs="Times New Roman"/>
          <w:color w:val="auto"/>
          <w:sz w:val="28"/>
          <w:lang w:eastAsia="en-US" w:bidi="ar-SA"/>
        </w:rPr>
        <w:t>, 2008.</w:t>
      </w:r>
    </w:p>
    <w:p w:rsidR="00D9795C" w:rsidRPr="00841BD0" w:rsidRDefault="00D9795C" w:rsidP="00D9795C">
      <w:pPr>
        <w:widowControl/>
        <w:autoSpaceDE w:val="0"/>
        <w:autoSpaceDN w:val="0"/>
        <w:spacing w:before="4"/>
        <w:jc w:val="both"/>
        <w:rPr>
          <w:rFonts w:ascii="Times New Roman" w:eastAsia="Times New Roman" w:hAnsi="Times New Roman" w:cs="Times New Roman"/>
          <w:b/>
          <w:color w:val="auto"/>
          <w:sz w:val="28"/>
          <w:lang w:eastAsia="en-US" w:bidi="ar-SA"/>
        </w:rPr>
      </w:pPr>
      <w:r w:rsidRPr="00841BD0">
        <w:rPr>
          <w:rFonts w:ascii="Times New Roman" w:eastAsia="Times New Roman" w:hAnsi="Times New Roman" w:cs="Times New Roman"/>
          <w:b/>
          <w:color w:val="auto"/>
          <w:sz w:val="28"/>
          <w:lang w:eastAsia="en-US" w:bidi="ar-SA"/>
        </w:rPr>
        <w:t>3.</w:t>
      </w:r>
      <w:r w:rsidRPr="00841BD0">
        <w:rPr>
          <w:rFonts w:ascii="Times New Roman" w:eastAsia="Times New Roman" w:hAnsi="Times New Roman" w:cs="Times New Roman"/>
          <w:color w:val="auto"/>
          <w:sz w:val="28"/>
          <w:lang w:eastAsia="en-US" w:bidi="ar-SA"/>
        </w:rPr>
        <w:t xml:space="preserve"> </w:t>
      </w:r>
      <w:r w:rsidRPr="00841BD0">
        <w:rPr>
          <w:rFonts w:ascii="Times New Roman" w:eastAsia="Times New Roman" w:hAnsi="Times New Roman" w:cs="Times New Roman"/>
          <w:b/>
          <w:color w:val="auto"/>
          <w:sz w:val="28"/>
          <w:lang w:eastAsia="en-US" w:bidi="ar-SA"/>
        </w:rPr>
        <w:t xml:space="preserve"> </w:t>
      </w:r>
      <w:r w:rsidRPr="00841BD0">
        <w:rPr>
          <w:rFonts w:ascii="Times New Roman" w:eastAsia="Times New Roman" w:hAnsi="Times New Roman" w:cs="Times New Roman"/>
          <w:sz w:val="28"/>
          <w:lang w:eastAsia="en-US" w:bidi="ar-SA"/>
        </w:rPr>
        <w:t xml:space="preserve">Мюллер В.К. Полный англо-русский русско-английский словарь. – М.: </w:t>
      </w:r>
      <w:proofErr w:type="spellStart"/>
      <w:r w:rsidRPr="00841BD0">
        <w:rPr>
          <w:rFonts w:ascii="Times New Roman" w:eastAsia="Times New Roman" w:hAnsi="Times New Roman" w:cs="Times New Roman"/>
          <w:sz w:val="28"/>
          <w:lang w:eastAsia="en-US" w:bidi="ar-SA"/>
        </w:rPr>
        <w:t>Эксмо</w:t>
      </w:r>
      <w:proofErr w:type="spellEnd"/>
      <w:r w:rsidRPr="00841BD0">
        <w:rPr>
          <w:rFonts w:ascii="Times New Roman" w:eastAsia="Times New Roman" w:hAnsi="Times New Roman" w:cs="Times New Roman"/>
          <w:sz w:val="28"/>
          <w:lang w:eastAsia="en-US" w:bidi="ar-SA"/>
        </w:rPr>
        <w:t>, 2014. – 1328 с.</w:t>
      </w:r>
    </w:p>
    <w:p w:rsidR="00D9795C" w:rsidRPr="00841BD0" w:rsidRDefault="00D9795C" w:rsidP="00D9795C">
      <w:pPr>
        <w:widowControl/>
        <w:autoSpaceDE w:val="0"/>
        <w:autoSpaceDN w:val="0"/>
        <w:spacing w:before="4"/>
        <w:jc w:val="both"/>
        <w:rPr>
          <w:rFonts w:ascii="Times New Roman" w:eastAsia="Times New Roman" w:hAnsi="Times New Roman" w:cs="Times New Roman"/>
          <w:b/>
          <w:color w:val="auto"/>
          <w:sz w:val="28"/>
          <w:lang w:eastAsia="en-US" w:bidi="ar-SA"/>
        </w:rPr>
      </w:pPr>
      <w:r w:rsidRPr="00841BD0">
        <w:rPr>
          <w:rFonts w:ascii="Times New Roman" w:eastAsia="Times New Roman" w:hAnsi="Times New Roman" w:cs="Times New Roman"/>
          <w:b/>
          <w:color w:val="auto"/>
          <w:sz w:val="28"/>
          <w:lang w:eastAsia="en-US" w:bidi="ar-SA"/>
        </w:rPr>
        <w:t xml:space="preserve">4. </w:t>
      </w:r>
      <w:r w:rsidRPr="00841BD0">
        <w:rPr>
          <w:rFonts w:ascii="Times New Roman" w:eastAsia="Times New Roman" w:hAnsi="Times New Roman" w:cs="Times New Roman"/>
          <w:bCs/>
          <w:color w:val="auto"/>
          <w:sz w:val="28"/>
          <w:lang w:val="x-none" w:eastAsia="x-none" w:bidi="ar-SA"/>
        </w:rPr>
        <w:t xml:space="preserve">Образовательный портал для учителей английского языка: </w:t>
      </w:r>
      <w:r w:rsidRPr="00841BD0">
        <w:rPr>
          <w:rFonts w:ascii="Times New Roman" w:hAnsi="Times New Roman" w:cs="Times New Roman"/>
          <w:sz w:val="28"/>
          <w:lang w:bidi="ar-SA"/>
        </w:rPr>
        <w:sym w:font="Symbol" w:char="F05B"/>
      </w:r>
      <w:r w:rsidRPr="00841BD0">
        <w:rPr>
          <w:rFonts w:ascii="Times New Roman" w:eastAsia="Times New Roman" w:hAnsi="Times New Roman" w:cs="Times New Roman"/>
          <w:bCs/>
          <w:color w:val="auto"/>
          <w:sz w:val="28"/>
          <w:lang w:val="x-none" w:eastAsia="x-none" w:bidi="ar-SA"/>
        </w:rPr>
        <w:t>Электронный ресурс</w:t>
      </w:r>
      <w:r w:rsidRPr="00841BD0">
        <w:rPr>
          <w:rFonts w:ascii="Times New Roman" w:hAnsi="Times New Roman" w:cs="Times New Roman"/>
          <w:sz w:val="28"/>
          <w:lang w:bidi="ar-SA"/>
        </w:rPr>
        <w:sym w:font="Symbol" w:char="F05D"/>
      </w:r>
      <w:r w:rsidRPr="00841BD0">
        <w:rPr>
          <w:rFonts w:ascii="Times New Roman" w:eastAsia="Times New Roman" w:hAnsi="Times New Roman" w:cs="Times New Roman"/>
          <w:bCs/>
          <w:color w:val="auto"/>
          <w:sz w:val="28"/>
          <w:lang w:val="x-none" w:eastAsia="x-none" w:bidi="ar-SA"/>
        </w:rPr>
        <w:t xml:space="preserve">. – Режим доступа:  </w:t>
      </w:r>
      <w:hyperlink r:id="rId14" w:history="1">
        <w:r w:rsidRPr="00841BD0">
          <w:rPr>
            <w:rFonts w:ascii="Times New Roman" w:eastAsia="Times New Roman" w:hAnsi="Times New Roman" w:cs="Times New Roman"/>
            <w:bCs/>
            <w:color w:val="0000FF"/>
            <w:sz w:val="28"/>
            <w:u w:val="single"/>
            <w:lang w:val="x-none" w:eastAsia="x-none" w:bidi="ar-SA"/>
          </w:rPr>
          <w:t>http://</w:t>
        </w:r>
        <w:r w:rsidRPr="00841BD0">
          <w:rPr>
            <w:rFonts w:ascii="Times New Roman" w:eastAsia="Times New Roman" w:hAnsi="Times New Roman" w:cs="Times New Roman"/>
            <w:bCs/>
            <w:color w:val="0000FF"/>
            <w:sz w:val="28"/>
            <w:u w:val="single"/>
            <w:lang w:val="en-US" w:eastAsia="x-none" w:bidi="ar-SA"/>
          </w:rPr>
          <w:t>Englishtheachers</w:t>
        </w:r>
        <w:r w:rsidRPr="00841BD0">
          <w:rPr>
            <w:rFonts w:ascii="Times New Roman" w:eastAsia="Times New Roman" w:hAnsi="Times New Roman" w:cs="Times New Roman"/>
            <w:bCs/>
            <w:color w:val="0000FF"/>
            <w:sz w:val="28"/>
            <w:u w:val="single"/>
            <w:lang w:val="x-none" w:eastAsia="x-none" w:bidi="ar-SA"/>
          </w:rPr>
          <w:t>.</w:t>
        </w:r>
        <w:proofErr w:type="spellStart"/>
        <w:r w:rsidRPr="00841BD0">
          <w:rPr>
            <w:rFonts w:ascii="Times New Roman" w:eastAsia="Times New Roman" w:hAnsi="Times New Roman" w:cs="Times New Roman"/>
            <w:bCs/>
            <w:color w:val="0000FF"/>
            <w:sz w:val="28"/>
            <w:u w:val="single"/>
            <w:lang w:val="en-US" w:eastAsia="x-none" w:bidi="ar-SA"/>
          </w:rPr>
          <w:t>ru</w:t>
        </w:r>
        <w:proofErr w:type="spellEnd"/>
      </w:hyperlink>
      <w:r w:rsidRPr="00841BD0">
        <w:rPr>
          <w:rFonts w:ascii="Times New Roman" w:eastAsia="Times New Roman" w:hAnsi="Times New Roman" w:cs="Times New Roman"/>
          <w:b/>
          <w:bCs/>
          <w:color w:val="auto"/>
          <w:sz w:val="28"/>
          <w:lang w:val="x-none" w:eastAsia="x-none" w:bidi="ar-SA"/>
        </w:rPr>
        <w:t xml:space="preserve">, </w:t>
      </w:r>
      <w:r w:rsidRPr="00841BD0">
        <w:rPr>
          <w:rFonts w:ascii="Times New Roman" w:eastAsia="Times New Roman" w:hAnsi="Times New Roman" w:cs="Times New Roman"/>
          <w:bCs/>
          <w:color w:val="auto"/>
          <w:sz w:val="28"/>
          <w:lang w:val="x-none" w:eastAsia="x-none" w:bidi="ar-SA"/>
        </w:rPr>
        <w:t>свободный.</w:t>
      </w:r>
    </w:p>
    <w:p w:rsidR="00D9795C" w:rsidRPr="00841BD0" w:rsidRDefault="00D9795C" w:rsidP="00D9795C">
      <w:pPr>
        <w:widowControl/>
        <w:autoSpaceDE w:val="0"/>
        <w:autoSpaceDN w:val="0"/>
        <w:spacing w:before="4"/>
        <w:jc w:val="both"/>
        <w:rPr>
          <w:rFonts w:ascii="Times New Roman" w:eastAsia="Times New Roman" w:hAnsi="Times New Roman" w:cs="Times New Roman"/>
          <w:b/>
          <w:color w:val="auto"/>
          <w:sz w:val="28"/>
          <w:lang w:eastAsia="en-US" w:bidi="ar-SA"/>
        </w:rPr>
      </w:pPr>
      <w:r w:rsidRPr="00841BD0">
        <w:rPr>
          <w:rFonts w:ascii="Times New Roman" w:eastAsia="Times New Roman" w:hAnsi="Times New Roman" w:cs="Times New Roman"/>
          <w:b/>
          <w:color w:val="auto"/>
          <w:sz w:val="28"/>
          <w:lang w:eastAsia="en-US" w:bidi="ar-SA"/>
        </w:rPr>
        <w:t xml:space="preserve">5. </w:t>
      </w:r>
      <w:r w:rsidRPr="00841BD0">
        <w:rPr>
          <w:rFonts w:ascii="Times New Roman" w:eastAsia="Times New Roman" w:hAnsi="Times New Roman" w:cs="Times New Roman"/>
          <w:bCs/>
          <w:color w:val="auto"/>
          <w:sz w:val="28"/>
          <w:lang w:val="x-none" w:eastAsia="x-none" w:bidi="ar-SA"/>
        </w:rPr>
        <w:t>Образовательный портал учителей и переводчиков</w:t>
      </w:r>
      <w:r w:rsidRPr="00841BD0">
        <w:rPr>
          <w:rFonts w:ascii="Times New Roman" w:hAnsi="Times New Roman" w:cs="Times New Roman"/>
          <w:sz w:val="28"/>
          <w:lang w:bidi="ar-SA"/>
        </w:rPr>
        <w:sym w:font="Symbol" w:char="F05B"/>
      </w:r>
      <w:r w:rsidRPr="00841BD0">
        <w:rPr>
          <w:rFonts w:ascii="Times New Roman" w:eastAsia="Times New Roman" w:hAnsi="Times New Roman" w:cs="Times New Roman"/>
          <w:bCs/>
          <w:color w:val="auto"/>
          <w:sz w:val="28"/>
          <w:lang w:val="x-none" w:eastAsia="x-none" w:bidi="ar-SA"/>
        </w:rPr>
        <w:t>Электронный ресурс</w:t>
      </w:r>
      <w:r w:rsidRPr="00841BD0">
        <w:rPr>
          <w:rFonts w:ascii="Times New Roman" w:hAnsi="Times New Roman" w:cs="Times New Roman"/>
          <w:sz w:val="28"/>
          <w:lang w:bidi="ar-SA"/>
        </w:rPr>
        <w:sym w:font="Symbol" w:char="F05D"/>
      </w:r>
      <w:r w:rsidRPr="00841BD0">
        <w:rPr>
          <w:rFonts w:ascii="Times New Roman" w:eastAsia="Times New Roman" w:hAnsi="Times New Roman" w:cs="Times New Roman"/>
          <w:bCs/>
          <w:color w:val="auto"/>
          <w:sz w:val="28"/>
          <w:lang w:val="x-none" w:eastAsia="x-none" w:bidi="ar-SA"/>
        </w:rPr>
        <w:t xml:space="preserve">. – Режим доступа: </w:t>
      </w:r>
      <w:hyperlink r:id="rId15" w:history="1">
        <w:r w:rsidRPr="00841BD0">
          <w:rPr>
            <w:rFonts w:ascii="Times New Roman" w:eastAsia="Times New Roman" w:hAnsi="Times New Roman" w:cs="Times New Roman"/>
            <w:bCs/>
            <w:color w:val="0000FF"/>
            <w:sz w:val="28"/>
            <w:u w:val="single"/>
            <w:lang w:val="x-none" w:eastAsia="x-none" w:bidi="ar-SA"/>
          </w:rPr>
          <w:t>http://www.cktrm.ru</w:t>
        </w:r>
      </w:hyperlink>
      <w:r w:rsidRPr="00841BD0">
        <w:rPr>
          <w:rFonts w:ascii="Times New Roman" w:eastAsia="Times New Roman" w:hAnsi="Times New Roman" w:cs="Times New Roman"/>
          <w:bCs/>
          <w:color w:val="auto"/>
          <w:sz w:val="28"/>
          <w:lang w:val="x-none" w:eastAsia="x-none" w:bidi="ar-SA"/>
        </w:rPr>
        <w:t>, свободный</w:t>
      </w:r>
    </w:p>
    <w:p w:rsidR="00D9795C" w:rsidRPr="00841BD0" w:rsidRDefault="00D9795C" w:rsidP="00D9795C">
      <w:pPr>
        <w:widowControl/>
        <w:autoSpaceDE w:val="0"/>
        <w:autoSpaceDN w:val="0"/>
        <w:spacing w:before="4"/>
        <w:jc w:val="both"/>
        <w:rPr>
          <w:rFonts w:ascii="Times New Roman" w:eastAsia="Times New Roman" w:hAnsi="Times New Roman" w:cs="Times New Roman"/>
          <w:bCs/>
          <w:color w:val="auto"/>
          <w:sz w:val="28"/>
          <w:lang w:val="x-none" w:eastAsia="x-none" w:bidi="ar-SA"/>
        </w:rPr>
      </w:pPr>
      <w:r w:rsidRPr="00841BD0">
        <w:rPr>
          <w:rFonts w:ascii="Times New Roman" w:eastAsia="Times New Roman" w:hAnsi="Times New Roman" w:cs="Times New Roman"/>
          <w:color w:val="auto"/>
          <w:sz w:val="28"/>
          <w:lang w:eastAsia="en-US" w:bidi="ar-SA"/>
        </w:rPr>
        <w:t>6.</w:t>
      </w:r>
      <w:r w:rsidRPr="00841BD0">
        <w:rPr>
          <w:rFonts w:ascii="Times New Roman" w:eastAsia="Times New Roman" w:hAnsi="Times New Roman" w:cs="Times New Roman"/>
          <w:b/>
          <w:color w:val="auto"/>
          <w:sz w:val="28"/>
          <w:lang w:eastAsia="en-US" w:bidi="ar-SA"/>
        </w:rPr>
        <w:t xml:space="preserve"> </w:t>
      </w:r>
      <w:r w:rsidRPr="00841BD0">
        <w:rPr>
          <w:rFonts w:ascii="Times New Roman" w:eastAsia="Times New Roman" w:hAnsi="Times New Roman" w:cs="Times New Roman"/>
          <w:bCs/>
          <w:color w:val="auto"/>
          <w:sz w:val="28"/>
          <w:lang w:val="x-none" w:eastAsia="x-none" w:bidi="ar-SA"/>
        </w:rPr>
        <w:t xml:space="preserve">Электронный ресурс «Английский язык </w:t>
      </w:r>
      <w:proofErr w:type="spellStart"/>
      <w:r w:rsidRPr="00841BD0">
        <w:rPr>
          <w:rFonts w:ascii="Times New Roman" w:eastAsia="Times New Roman" w:hAnsi="Times New Roman" w:cs="Times New Roman"/>
          <w:bCs/>
          <w:color w:val="auto"/>
          <w:sz w:val="28"/>
          <w:lang w:val="x-none" w:eastAsia="x-none" w:bidi="ar-SA"/>
        </w:rPr>
        <w:t>on-line</w:t>
      </w:r>
      <w:proofErr w:type="spellEnd"/>
      <w:r w:rsidRPr="00841BD0">
        <w:rPr>
          <w:rFonts w:ascii="Times New Roman" w:eastAsia="Times New Roman" w:hAnsi="Times New Roman" w:cs="Times New Roman"/>
          <w:bCs/>
          <w:color w:val="auto"/>
          <w:sz w:val="28"/>
          <w:lang w:val="x-none" w:eastAsia="x-none" w:bidi="ar-SA"/>
        </w:rPr>
        <w:t xml:space="preserve">». Форма доступа: </w:t>
      </w:r>
      <w:hyperlink r:id="rId16" w:history="1">
        <w:r w:rsidRPr="00841BD0">
          <w:rPr>
            <w:rFonts w:ascii="Times New Roman" w:eastAsia="Times New Roman" w:hAnsi="Times New Roman" w:cs="Times New Roman"/>
            <w:bCs/>
            <w:color w:val="0000FF"/>
            <w:sz w:val="28"/>
            <w:u w:val="single"/>
            <w:lang w:val="x-none" w:eastAsia="x-none" w:bidi="ar-SA"/>
          </w:rPr>
          <w:t>http://www.english.language.ru</w:t>
        </w:r>
      </w:hyperlink>
    </w:p>
    <w:p w:rsidR="00D9795C" w:rsidRPr="00841BD0" w:rsidRDefault="00D9795C" w:rsidP="00D9795C">
      <w:pPr>
        <w:widowControl/>
        <w:autoSpaceDE w:val="0"/>
        <w:autoSpaceDN w:val="0"/>
        <w:spacing w:before="4"/>
        <w:jc w:val="both"/>
        <w:rPr>
          <w:rFonts w:ascii="Times New Roman" w:eastAsia="Times New Roman" w:hAnsi="Times New Roman" w:cs="Times New Roman"/>
          <w:bCs/>
          <w:color w:val="0000FF"/>
          <w:sz w:val="28"/>
          <w:u w:val="single"/>
          <w:lang w:val="x-none" w:eastAsia="x-none" w:bidi="ar-SA"/>
        </w:rPr>
      </w:pPr>
      <w:r w:rsidRPr="00841BD0">
        <w:rPr>
          <w:rFonts w:ascii="Times New Roman" w:eastAsia="Times New Roman" w:hAnsi="Times New Roman" w:cs="Times New Roman"/>
          <w:bCs/>
          <w:color w:val="auto"/>
          <w:sz w:val="28"/>
          <w:lang w:eastAsia="x-none" w:bidi="ar-SA"/>
        </w:rPr>
        <w:t xml:space="preserve">7. </w:t>
      </w:r>
      <w:r w:rsidRPr="00841BD0">
        <w:rPr>
          <w:rFonts w:ascii="Times New Roman" w:eastAsia="Times New Roman" w:hAnsi="Times New Roman" w:cs="Times New Roman"/>
          <w:bCs/>
          <w:color w:val="auto"/>
          <w:sz w:val="28"/>
          <w:lang w:val="x-none" w:eastAsia="x-none" w:bidi="ar-SA"/>
        </w:rPr>
        <w:t xml:space="preserve">Электронный ресурс «Английский для всех. Всё для изучения английского языка: топики, диалоги, рефераты, тесты, сертификаты, страноведение, культура. Форма доступа: </w:t>
      </w:r>
      <w:hyperlink r:id="rId17" w:history="1">
        <w:r w:rsidRPr="00841BD0">
          <w:rPr>
            <w:rStyle w:val="a8"/>
            <w:rFonts w:ascii="Times New Roman" w:eastAsia="Times New Roman" w:hAnsi="Times New Roman" w:cs="Times New Roman"/>
            <w:bCs/>
            <w:sz w:val="28"/>
            <w:lang w:val="x-none" w:eastAsia="x-none" w:bidi="ar-SA"/>
          </w:rPr>
          <w:t>http://english-language.chat.ru</w:t>
        </w:r>
      </w:hyperlink>
    </w:p>
    <w:p w:rsidR="00D9795C" w:rsidRPr="00841BD0" w:rsidRDefault="00D9795C" w:rsidP="00D9795C">
      <w:pPr>
        <w:widowControl/>
        <w:autoSpaceDE w:val="0"/>
        <w:autoSpaceDN w:val="0"/>
        <w:spacing w:before="4"/>
        <w:jc w:val="both"/>
        <w:rPr>
          <w:rFonts w:ascii="Times New Roman" w:hAnsi="Times New Roman" w:cs="Times New Roman"/>
          <w:color w:val="auto"/>
          <w:sz w:val="28"/>
        </w:rPr>
      </w:pPr>
      <w:r w:rsidRPr="00841BD0">
        <w:rPr>
          <w:rFonts w:ascii="Times New Roman" w:hAnsi="Times New Roman" w:cs="Times New Roman"/>
          <w:color w:val="auto"/>
          <w:sz w:val="28"/>
          <w:lang w:eastAsia="en-US" w:bidi="en-US"/>
        </w:rPr>
        <w:t xml:space="preserve">8. </w:t>
      </w:r>
      <w:r w:rsidRPr="00841BD0">
        <w:rPr>
          <w:rFonts w:ascii="Times New Roman" w:hAnsi="Times New Roman" w:cs="Times New Roman"/>
          <w:color w:val="auto"/>
          <w:sz w:val="28"/>
          <w:lang w:val="en-US" w:eastAsia="en-US" w:bidi="en-US"/>
        </w:rPr>
        <w:t>Cambridge</w:t>
      </w:r>
      <w:r w:rsidRPr="00841BD0">
        <w:rPr>
          <w:rFonts w:ascii="Times New Roman" w:hAnsi="Times New Roman" w:cs="Times New Roman"/>
          <w:color w:val="auto"/>
          <w:sz w:val="28"/>
          <w:lang w:eastAsia="en-US" w:bidi="en-US"/>
        </w:rPr>
        <w:t xml:space="preserve"> </w:t>
      </w:r>
      <w:r w:rsidRPr="00841BD0">
        <w:rPr>
          <w:rFonts w:ascii="Times New Roman" w:hAnsi="Times New Roman" w:cs="Times New Roman"/>
          <w:color w:val="auto"/>
          <w:sz w:val="28"/>
          <w:lang w:val="en-US" w:eastAsia="en-US" w:bidi="en-US"/>
        </w:rPr>
        <w:t>Dictionaries</w:t>
      </w:r>
      <w:r w:rsidRPr="00841BD0">
        <w:rPr>
          <w:rFonts w:ascii="Times New Roman" w:hAnsi="Times New Roman" w:cs="Times New Roman"/>
          <w:color w:val="auto"/>
          <w:sz w:val="28"/>
          <w:lang w:eastAsia="en-US" w:bidi="en-US"/>
        </w:rPr>
        <w:t xml:space="preserve"> </w:t>
      </w:r>
      <w:r w:rsidRPr="00841BD0">
        <w:rPr>
          <w:rFonts w:ascii="Times New Roman" w:hAnsi="Times New Roman" w:cs="Times New Roman"/>
          <w:color w:val="auto"/>
          <w:sz w:val="28"/>
          <w:lang w:val="en-US" w:eastAsia="en-US" w:bidi="en-US"/>
        </w:rPr>
        <w:t>Online</w:t>
      </w:r>
      <w:r w:rsidRPr="00841BD0">
        <w:rPr>
          <w:rFonts w:ascii="Times New Roman" w:hAnsi="Times New Roman" w:cs="Times New Roman"/>
          <w:color w:val="auto"/>
          <w:sz w:val="28"/>
          <w:lang w:eastAsia="en-US" w:bidi="en-US"/>
        </w:rPr>
        <w:t xml:space="preserve">. </w:t>
      </w:r>
      <w:r w:rsidRPr="00841BD0">
        <w:rPr>
          <w:rFonts w:ascii="Times New Roman" w:hAnsi="Times New Roman" w:cs="Times New Roman"/>
          <w:color w:val="auto"/>
          <w:sz w:val="28"/>
        </w:rPr>
        <w:t>-</w:t>
      </w:r>
      <w:hyperlink r:id="rId18" w:history="1">
        <w:r w:rsidRPr="00841BD0">
          <w:rPr>
            <w:rFonts w:ascii="Times New Roman" w:hAnsi="Times New Roman" w:cs="Times New Roman"/>
            <w:color w:val="auto"/>
            <w:sz w:val="28"/>
          </w:rPr>
          <w:t xml:space="preserve"> </w:t>
        </w:r>
        <w:r w:rsidRPr="00841BD0">
          <w:rPr>
            <w:rFonts w:ascii="Times New Roman" w:hAnsi="Times New Roman" w:cs="Times New Roman"/>
            <w:color w:val="auto"/>
            <w:sz w:val="28"/>
            <w:u w:val="single"/>
            <w:lang w:val="en-US" w:eastAsia="en-US" w:bidi="en-US"/>
          </w:rPr>
          <w:t>URL</w:t>
        </w:r>
        <w:r w:rsidRPr="00841BD0">
          <w:rPr>
            <w:rFonts w:ascii="Times New Roman" w:hAnsi="Times New Roman" w:cs="Times New Roman"/>
            <w:color w:val="auto"/>
            <w:sz w:val="28"/>
            <w:u w:val="single"/>
            <w:lang w:eastAsia="en-US" w:bidi="en-US"/>
          </w:rPr>
          <w:t>:</w:t>
        </w:r>
        <w:r w:rsidRPr="00841BD0">
          <w:rPr>
            <w:rFonts w:ascii="Times New Roman" w:hAnsi="Times New Roman" w:cs="Times New Roman"/>
            <w:color w:val="auto"/>
            <w:sz w:val="28"/>
            <w:u w:val="single"/>
            <w:lang w:val="en-US" w:eastAsia="en-US" w:bidi="en-US"/>
          </w:rPr>
          <w:t>http</w:t>
        </w:r>
        <w:r w:rsidRPr="00841BD0">
          <w:rPr>
            <w:rFonts w:ascii="Times New Roman" w:hAnsi="Times New Roman" w:cs="Times New Roman"/>
            <w:color w:val="auto"/>
            <w:sz w:val="28"/>
            <w:u w:val="single"/>
            <w:lang w:eastAsia="en-US" w:bidi="en-US"/>
          </w:rPr>
          <w:t>://</w:t>
        </w:r>
        <w:r w:rsidRPr="00841BD0">
          <w:rPr>
            <w:rFonts w:ascii="Times New Roman" w:hAnsi="Times New Roman" w:cs="Times New Roman"/>
            <w:color w:val="auto"/>
            <w:sz w:val="28"/>
            <w:u w:val="single"/>
            <w:lang w:val="en-US" w:eastAsia="en-US" w:bidi="en-US"/>
          </w:rPr>
          <w:t>dictionary</w:t>
        </w:r>
        <w:r w:rsidRPr="00841BD0">
          <w:rPr>
            <w:rFonts w:ascii="Times New Roman" w:hAnsi="Times New Roman" w:cs="Times New Roman"/>
            <w:color w:val="auto"/>
            <w:sz w:val="28"/>
            <w:u w:val="single"/>
            <w:lang w:eastAsia="en-US" w:bidi="en-US"/>
          </w:rPr>
          <w:t>.</w:t>
        </w:r>
        <w:proofErr w:type="spellStart"/>
        <w:r w:rsidRPr="00841BD0">
          <w:rPr>
            <w:rFonts w:ascii="Times New Roman" w:hAnsi="Times New Roman" w:cs="Times New Roman"/>
            <w:color w:val="auto"/>
            <w:sz w:val="28"/>
            <w:u w:val="single"/>
            <w:lang w:val="en-US" w:eastAsia="en-US" w:bidi="en-US"/>
          </w:rPr>
          <w:t>cambridge</w:t>
        </w:r>
        <w:proofErr w:type="spellEnd"/>
        <w:r w:rsidRPr="00841BD0">
          <w:rPr>
            <w:rFonts w:ascii="Times New Roman" w:hAnsi="Times New Roman" w:cs="Times New Roman"/>
            <w:color w:val="auto"/>
            <w:sz w:val="28"/>
            <w:u w:val="single"/>
            <w:lang w:eastAsia="en-US" w:bidi="en-US"/>
          </w:rPr>
          <w:t>.</w:t>
        </w:r>
        <w:r w:rsidRPr="00841BD0">
          <w:rPr>
            <w:rFonts w:ascii="Times New Roman" w:hAnsi="Times New Roman" w:cs="Times New Roman"/>
            <w:color w:val="auto"/>
            <w:sz w:val="28"/>
            <w:u w:val="single"/>
            <w:lang w:val="en-US" w:eastAsia="en-US" w:bidi="en-US"/>
          </w:rPr>
          <w:t>org</w:t>
        </w:r>
        <w:r w:rsidRPr="00841BD0">
          <w:rPr>
            <w:rFonts w:ascii="Times New Roman" w:hAnsi="Times New Roman" w:cs="Times New Roman"/>
            <w:color w:val="auto"/>
            <w:sz w:val="28"/>
            <w:lang w:eastAsia="en-US" w:bidi="en-US"/>
          </w:rPr>
          <w:t xml:space="preserve"> </w:t>
        </w:r>
      </w:hyperlink>
      <w:r w:rsidRPr="00841BD0">
        <w:rPr>
          <w:rFonts w:ascii="Times New Roman" w:hAnsi="Times New Roman" w:cs="Times New Roman"/>
          <w:color w:val="auto"/>
          <w:sz w:val="28"/>
        </w:rPr>
        <w:t>(дата обращения: 22.05.2022). - Текст: электронный.</w:t>
      </w:r>
    </w:p>
    <w:p w:rsidR="00D9795C" w:rsidRPr="00841BD0" w:rsidRDefault="00D9795C" w:rsidP="00D9795C">
      <w:pPr>
        <w:widowControl/>
        <w:autoSpaceDE w:val="0"/>
        <w:autoSpaceDN w:val="0"/>
        <w:spacing w:before="4"/>
        <w:jc w:val="both"/>
        <w:rPr>
          <w:rFonts w:ascii="Times New Roman" w:eastAsia="Times New Roman" w:hAnsi="Times New Roman" w:cs="Times New Roman"/>
          <w:b/>
          <w:color w:val="auto"/>
          <w:sz w:val="28"/>
          <w:lang w:eastAsia="en-US" w:bidi="ar-SA"/>
        </w:rPr>
      </w:pPr>
      <w:r w:rsidRPr="00841BD0">
        <w:rPr>
          <w:rFonts w:ascii="Times New Roman" w:hAnsi="Times New Roman" w:cs="Times New Roman"/>
          <w:color w:val="auto"/>
          <w:sz w:val="28"/>
          <w:lang w:eastAsia="en-US" w:bidi="en-US"/>
        </w:rPr>
        <w:t xml:space="preserve">9. </w:t>
      </w:r>
      <w:r w:rsidRPr="00841BD0">
        <w:rPr>
          <w:rFonts w:ascii="Times New Roman" w:hAnsi="Times New Roman" w:cs="Times New Roman"/>
          <w:color w:val="auto"/>
          <w:sz w:val="28"/>
          <w:lang w:val="en-US" w:eastAsia="en-US" w:bidi="en-US"/>
        </w:rPr>
        <w:t>Macmillan</w:t>
      </w:r>
      <w:r w:rsidRPr="00841BD0">
        <w:rPr>
          <w:rFonts w:ascii="Times New Roman" w:hAnsi="Times New Roman" w:cs="Times New Roman"/>
          <w:color w:val="auto"/>
          <w:sz w:val="28"/>
          <w:lang w:eastAsia="en-US" w:bidi="en-US"/>
        </w:rPr>
        <w:t xml:space="preserve"> </w:t>
      </w:r>
      <w:r w:rsidRPr="00841BD0">
        <w:rPr>
          <w:rFonts w:ascii="Times New Roman" w:hAnsi="Times New Roman" w:cs="Times New Roman"/>
          <w:color w:val="auto"/>
          <w:sz w:val="28"/>
          <w:lang w:val="en-US" w:eastAsia="en-US" w:bidi="en-US"/>
        </w:rPr>
        <w:t>Dictionary</w:t>
      </w:r>
      <w:r w:rsidRPr="00841BD0">
        <w:rPr>
          <w:rFonts w:ascii="Times New Roman" w:hAnsi="Times New Roman" w:cs="Times New Roman"/>
          <w:color w:val="auto"/>
          <w:sz w:val="28"/>
          <w:lang w:eastAsia="en-US" w:bidi="en-US"/>
        </w:rPr>
        <w:t xml:space="preserve"> </w:t>
      </w:r>
      <w:r w:rsidRPr="00841BD0">
        <w:rPr>
          <w:rFonts w:ascii="Times New Roman" w:hAnsi="Times New Roman" w:cs="Times New Roman"/>
          <w:color w:val="auto"/>
          <w:sz w:val="28"/>
        </w:rPr>
        <w:t xml:space="preserve">с возможностью прослушать произношение слов: [сайт]. - </w:t>
      </w:r>
      <w:r w:rsidRPr="00841BD0">
        <w:rPr>
          <w:rFonts w:ascii="Times New Roman" w:hAnsi="Times New Roman" w:cs="Times New Roman"/>
          <w:color w:val="auto"/>
          <w:sz w:val="28"/>
          <w:lang w:val="en-US" w:eastAsia="en-US" w:bidi="en-US"/>
        </w:rPr>
        <w:t>Macmillan</w:t>
      </w:r>
      <w:r w:rsidRPr="00841BD0">
        <w:rPr>
          <w:rFonts w:ascii="Times New Roman" w:hAnsi="Times New Roman" w:cs="Times New Roman"/>
          <w:color w:val="auto"/>
          <w:sz w:val="28"/>
          <w:lang w:eastAsia="en-US" w:bidi="en-US"/>
        </w:rPr>
        <w:t xml:space="preserve"> </w:t>
      </w:r>
      <w:r w:rsidRPr="00841BD0">
        <w:rPr>
          <w:rFonts w:ascii="Times New Roman" w:hAnsi="Times New Roman" w:cs="Times New Roman"/>
          <w:color w:val="auto"/>
          <w:sz w:val="28"/>
          <w:lang w:val="en-US" w:eastAsia="en-US" w:bidi="en-US"/>
        </w:rPr>
        <w:t>Education</w:t>
      </w:r>
      <w:r w:rsidRPr="00841BD0">
        <w:rPr>
          <w:rFonts w:ascii="Times New Roman" w:hAnsi="Times New Roman" w:cs="Times New Roman"/>
          <w:color w:val="auto"/>
          <w:sz w:val="28"/>
          <w:lang w:eastAsia="en-US" w:bidi="en-US"/>
        </w:rPr>
        <w:t xml:space="preserve"> </w:t>
      </w:r>
      <w:r w:rsidRPr="00841BD0">
        <w:rPr>
          <w:rFonts w:ascii="Times New Roman" w:hAnsi="Times New Roman" w:cs="Times New Roman"/>
          <w:color w:val="auto"/>
          <w:sz w:val="28"/>
          <w:lang w:val="en-US" w:eastAsia="en-US" w:bidi="en-US"/>
        </w:rPr>
        <w:t>Limited</w:t>
      </w:r>
      <w:r w:rsidRPr="00841BD0">
        <w:rPr>
          <w:rFonts w:ascii="Times New Roman" w:hAnsi="Times New Roman" w:cs="Times New Roman"/>
          <w:color w:val="auto"/>
          <w:sz w:val="28"/>
          <w:lang w:eastAsia="en-US" w:bidi="en-US"/>
        </w:rPr>
        <w:t xml:space="preserve">, </w:t>
      </w:r>
      <w:r w:rsidRPr="00841BD0">
        <w:rPr>
          <w:rFonts w:ascii="Times New Roman" w:hAnsi="Times New Roman" w:cs="Times New Roman"/>
          <w:color w:val="auto"/>
          <w:sz w:val="28"/>
        </w:rPr>
        <w:t>2009-2020</w:t>
      </w:r>
      <w:r w:rsidRPr="00841BD0">
        <w:rPr>
          <w:rFonts w:ascii="Times New Roman" w:hAnsi="Times New Roman" w:cs="Times New Roman"/>
          <w:color w:val="auto"/>
          <w:sz w:val="28"/>
        </w:rPr>
        <w:tab/>
        <w:t xml:space="preserve">- </w:t>
      </w:r>
      <w:r w:rsidRPr="00841BD0">
        <w:rPr>
          <w:rFonts w:ascii="Times New Roman" w:hAnsi="Times New Roman" w:cs="Times New Roman"/>
          <w:color w:val="auto"/>
          <w:sz w:val="28"/>
          <w:lang w:val="en-US" w:eastAsia="en-US" w:bidi="en-US"/>
        </w:rPr>
        <w:t>URL</w:t>
      </w:r>
      <w:r w:rsidRPr="00841BD0">
        <w:rPr>
          <w:rFonts w:ascii="Times New Roman" w:hAnsi="Times New Roman" w:cs="Times New Roman"/>
          <w:color w:val="auto"/>
          <w:sz w:val="28"/>
          <w:lang w:eastAsia="en-US" w:bidi="en-US"/>
        </w:rPr>
        <w:t>:</w:t>
      </w:r>
      <w:hyperlink r:id="rId19" w:history="1">
        <w:r w:rsidRPr="00841BD0">
          <w:rPr>
            <w:rFonts w:ascii="Times New Roman" w:hAnsi="Times New Roman" w:cs="Times New Roman"/>
            <w:color w:val="auto"/>
            <w:sz w:val="28"/>
            <w:lang w:eastAsia="en-US" w:bidi="en-US"/>
          </w:rPr>
          <w:t xml:space="preserve"> </w:t>
        </w:r>
        <w:r w:rsidRPr="00841BD0">
          <w:rPr>
            <w:rFonts w:ascii="Times New Roman" w:hAnsi="Times New Roman" w:cs="Times New Roman"/>
            <w:color w:val="auto"/>
            <w:sz w:val="28"/>
            <w:u w:val="single"/>
            <w:lang w:val="en-US" w:eastAsia="en-US" w:bidi="en-US"/>
          </w:rPr>
          <w:t>www</w:t>
        </w:r>
        <w:r w:rsidRPr="00841BD0">
          <w:rPr>
            <w:rFonts w:ascii="Times New Roman" w:hAnsi="Times New Roman" w:cs="Times New Roman"/>
            <w:color w:val="auto"/>
            <w:sz w:val="28"/>
            <w:u w:val="single"/>
            <w:lang w:eastAsia="en-US" w:bidi="en-US"/>
          </w:rPr>
          <w:t>.</w:t>
        </w:r>
        <w:proofErr w:type="spellStart"/>
        <w:r w:rsidRPr="00841BD0">
          <w:rPr>
            <w:rFonts w:ascii="Times New Roman" w:hAnsi="Times New Roman" w:cs="Times New Roman"/>
            <w:color w:val="auto"/>
            <w:sz w:val="28"/>
            <w:u w:val="single"/>
            <w:lang w:val="en-US" w:eastAsia="en-US" w:bidi="en-US"/>
          </w:rPr>
          <w:t>macmillandictionary</w:t>
        </w:r>
        <w:proofErr w:type="spellEnd"/>
        <w:r w:rsidRPr="00841BD0">
          <w:rPr>
            <w:rFonts w:ascii="Times New Roman" w:hAnsi="Times New Roman" w:cs="Times New Roman"/>
            <w:color w:val="auto"/>
            <w:sz w:val="28"/>
            <w:u w:val="single"/>
            <w:lang w:eastAsia="en-US" w:bidi="en-US"/>
          </w:rPr>
          <w:t>.</w:t>
        </w:r>
        <w:r w:rsidRPr="00841BD0">
          <w:rPr>
            <w:rFonts w:ascii="Times New Roman" w:hAnsi="Times New Roman" w:cs="Times New Roman"/>
            <w:color w:val="auto"/>
            <w:sz w:val="28"/>
            <w:u w:val="single"/>
            <w:lang w:val="en-US" w:eastAsia="en-US" w:bidi="en-US"/>
          </w:rPr>
          <w:t>com</w:t>
        </w:r>
        <w:r w:rsidRPr="00841BD0">
          <w:rPr>
            <w:rFonts w:ascii="Times New Roman" w:hAnsi="Times New Roman" w:cs="Times New Roman"/>
            <w:color w:val="auto"/>
            <w:sz w:val="28"/>
            <w:lang w:eastAsia="en-US" w:bidi="en-US"/>
          </w:rPr>
          <w:t xml:space="preserve"> </w:t>
        </w:r>
      </w:hyperlink>
      <w:r w:rsidRPr="00841BD0">
        <w:rPr>
          <w:rFonts w:ascii="Times New Roman" w:hAnsi="Times New Roman" w:cs="Times New Roman"/>
          <w:color w:val="auto"/>
          <w:sz w:val="28"/>
        </w:rPr>
        <w:t>(дата</w:t>
      </w:r>
    </w:p>
    <w:p w:rsidR="00D9795C" w:rsidRPr="00841BD0" w:rsidRDefault="00D9795C" w:rsidP="00D9795C">
      <w:pPr>
        <w:pStyle w:val="1"/>
        <w:rPr>
          <w:sz w:val="28"/>
          <w:szCs w:val="24"/>
        </w:rPr>
      </w:pPr>
      <w:r w:rsidRPr="00841BD0">
        <w:rPr>
          <w:sz w:val="28"/>
          <w:szCs w:val="24"/>
        </w:rPr>
        <w:t>обращения: 22.05.2022) - Текст: электронный.</w:t>
      </w:r>
    </w:p>
    <w:p w:rsidR="00D9795C" w:rsidRPr="00841BD0" w:rsidRDefault="00D9795C" w:rsidP="00D9795C">
      <w:pPr>
        <w:pStyle w:val="1"/>
        <w:tabs>
          <w:tab w:val="left" w:pos="660"/>
          <w:tab w:val="left" w:pos="7577"/>
        </w:tabs>
        <w:rPr>
          <w:sz w:val="28"/>
          <w:szCs w:val="24"/>
          <w:lang w:val="en-US"/>
        </w:rPr>
      </w:pPr>
      <w:r w:rsidRPr="00841BD0">
        <w:rPr>
          <w:sz w:val="28"/>
          <w:szCs w:val="24"/>
          <w:lang w:bidi="en-US"/>
        </w:rPr>
        <w:t xml:space="preserve">10. </w:t>
      </w:r>
      <w:r w:rsidRPr="00841BD0">
        <w:rPr>
          <w:sz w:val="28"/>
          <w:szCs w:val="24"/>
          <w:lang w:val="en-US" w:bidi="en-US"/>
        </w:rPr>
        <w:t>News</w:t>
      </w:r>
      <w:r w:rsidRPr="00841BD0">
        <w:rPr>
          <w:sz w:val="28"/>
          <w:szCs w:val="24"/>
          <w:lang w:bidi="en-US"/>
        </w:rPr>
        <w:t xml:space="preserve"> </w:t>
      </w:r>
      <w:r w:rsidRPr="00841BD0">
        <w:rPr>
          <w:sz w:val="28"/>
          <w:szCs w:val="24"/>
          <w:lang w:val="en-US" w:bidi="en-US"/>
        </w:rPr>
        <w:t>in</w:t>
      </w:r>
      <w:r w:rsidRPr="00841BD0">
        <w:rPr>
          <w:sz w:val="28"/>
          <w:szCs w:val="24"/>
          <w:lang w:bidi="en-US"/>
        </w:rPr>
        <w:t xml:space="preserve"> </w:t>
      </w:r>
      <w:r w:rsidRPr="00841BD0">
        <w:rPr>
          <w:sz w:val="28"/>
          <w:szCs w:val="24"/>
          <w:lang w:val="en-US" w:bidi="en-US"/>
        </w:rPr>
        <w:t>Levels</w:t>
      </w:r>
      <w:r w:rsidRPr="00841BD0">
        <w:rPr>
          <w:sz w:val="28"/>
          <w:szCs w:val="24"/>
          <w:lang w:bidi="en-US"/>
        </w:rPr>
        <w:t xml:space="preserve">. </w:t>
      </w:r>
      <w:r w:rsidRPr="00841BD0">
        <w:rPr>
          <w:sz w:val="28"/>
          <w:szCs w:val="24"/>
          <w:lang w:val="en-US" w:bidi="en-US"/>
        </w:rPr>
        <w:t>World news for students of English:</w:t>
      </w:r>
      <w:r w:rsidRPr="00841BD0">
        <w:rPr>
          <w:sz w:val="28"/>
          <w:szCs w:val="24"/>
          <w:lang w:val="en-US" w:bidi="en-US"/>
        </w:rPr>
        <w:tab/>
      </w:r>
      <w:r w:rsidRPr="00841BD0">
        <w:rPr>
          <w:sz w:val="28"/>
          <w:szCs w:val="24"/>
          <w:lang w:val="en-US"/>
        </w:rPr>
        <w:t>[</w:t>
      </w:r>
      <w:r w:rsidRPr="00841BD0">
        <w:rPr>
          <w:sz w:val="28"/>
          <w:szCs w:val="24"/>
        </w:rPr>
        <w:t>сайт</w:t>
      </w:r>
      <w:r w:rsidRPr="00841BD0">
        <w:rPr>
          <w:sz w:val="28"/>
          <w:szCs w:val="24"/>
          <w:lang w:val="en-US"/>
        </w:rPr>
        <w:t xml:space="preserve">]. - </w:t>
      </w:r>
      <w:r w:rsidRPr="00841BD0">
        <w:rPr>
          <w:sz w:val="28"/>
          <w:szCs w:val="24"/>
          <w:lang w:val="en-US" w:bidi="en-US"/>
        </w:rPr>
        <w:t>URL:</w:t>
      </w:r>
    </w:p>
    <w:p w:rsidR="00D9795C" w:rsidRPr="00893429" w:rsidRDefault="000D6EF8" w:rsidP="00D9795C">
      <w:pPr>
        <w:pStyle w:val="1"/>
        <w:spacing w:after="120"/>
        <w:rPr>
          <w:sz w:val="24"/>
          <w:szCs w:val="24"/>
        </w:rPr>
      </w:pPr>
      <w:hyperlink r:id="rId20" w:history="1">
        <w:r w:rsidR="00D9795C" w:rsidRPr="00841BD0">
          <w:rPr>
            <w:sz w:val="28"/>
            <w:szCs w:val="24"/>
            <w:u w:val="single"/>
            <w:lang w:val="en-US" w:bidi="en-US"/>
          </w:rPr>
          <w:t>https</w:t>
        </w:r>
        <w:r w:rsidR="00D9795C" w:rsidRPr="00841BD0">
          <w:rPr>
            <w:sz w:val="28"/>
            <w:szCs w:val="24"/>
            <w:u w:val="single"/>
            <w:lang w:bidi="en-US"/>
          </w:rPr>
          <w:t>://</w:t>
        </w:r>
        <w:r w:rsidR="00D9795C" w:rsidRPr="00841BD0">
          <w:rPr>
            <w:sz w:val="28"/>
            <w:szCs w:val="24"/>
            <w:u w:val="single"/>
            <w:lang w:val="en-US" w:bidi="en-US"/>
          </w:rPr>
          <w:t>www</w:t>
        </w:r>
        <w:r w:rsidR="00D9795C" w:rsidRPr="00841BD0">
          <w:rPr>
            <w:sz w:val="28"/>
            <w:szCs w:val="24"/>
            <w:u w:val="single"/>
            <w:lang w:bidi="en-US"/>
          </w:rPr>
          <w:t>.</w:t>
        </w:r>
        <w:proofErr w:type="spellStart"/>
        <w:r w:rsidR="00D9795C" w:rsidRPr="00841BD0">
          <w:rPr>
            <w:sz w:val="28"/>
            <w:szCs w:val="24"/>
            <w:u w:val="single"/>
            <w:lang w:val="en-US" w:bidi="en-US"/>
          </w:rPr>
          <w:t>newsinlevels</w:t>
        </w:r>
        <w:proofErr w:type="spellEnd"/>
        <w:r w:rsidR="00D9795C" w:rsidRPr="00841BD0">
          <w:rPr>
            <w:sz w:val="28"/>
            <w:szCs w:val="24"/>
            <w:u w:val="single"/>
            <w:lang w:bidi="en-US"/>
          </w:rPr>
          <w:t>.</w:t>
        </w:r>
        <w:r w:rsidR="00D9795C" w:rsidRPr="00841BD0">
          <w:rPr>
            <w:sz w:val="28"/>
            <w:szCs w:val="24"/>
            <w:u w:val="single"/>
            <w:lang w:val="en-US" w:bidi="en-US"/>
          </w:rPr>
          <w:t>com</w:t>
        </w:r>
        <w:r w:rsidR="00D9795C" w:rsidRPr="00841BD0">
          <w:rPr>
            <w:sz w:val="28"/>
            <w:szCs w:val="24"/>
            <w:lang w:bidi="en-US"/>
          </w:rPr>
          <w:t xml:space="preserve"> </w:t>
        </w:r>
      </w:hyperlink>
      <w:r w:rsidR="00D9795C" w:rsidRPr="00841BD0">
        <w:rPr>
          <w:sz w:val="28"/>
          <w:szCs w:val="24"/>
        </w:rPr>
        <w:t>(дата обращения: 22.05.2022) - Текст: электронный.</w:t>
      </w:r>
      <w:r w:rsidR="00D9795C" w:rsidRPr="00893429">
        <w:rPr>
          <w:sz w:val="24"/>
          <w:szCs w:val="24"/>
        </w:rPr>
        <w:br w:type="page"/>
      </w:r>
    </w:p>
    <w:p w:rsidR="00D9795C" w:rsidRPr="00841BD0" w:rsidRDefault="00D9795C" w:rsidP="00D9795C">
      <w:pPr>
        <w:pStyle w:val="30"/>
        <w:keepNext/>
        <w:keepLines/>
        <w:spacing w:after="260"/>
        <w:ind w:firstLine="0"/>
        <w:jc w:val="center"/>
        <w:rPr>
          <w:sz w:val="28"/>
          <w:szCs w:val="24"/>
        </w:rPr>
      </w:pPr>
      <w:bookmarkStart w:id="7" w:name="bookmark462"/>
      <w:r w:rsidRPr="00893429">
        <w:rPr>
          <w:sz w:val="24"/>
          <w:szCs w:val="24"/>
        </w:rPr>
        <w:lastRenderedPageBreak/>
        <w:t>4</w:t>
      </w:r>
      <w:r w:rsidRPr="00841BD0">
        <w:rPr>
          <w:sz w:val="28"/>
          <w:szCs w:val="24"/>
        </w:rPr>
        <w:t>. КОНТРОЛЬ И ОЦЕНКА РЕЗУЛЬТАТОВ ОСВОЕНИЯ</w:t>
      </w:r>
      <w:r w:rsidRPr="00841BD0">
        <w:rPr>
          <w:sz w:val="28"/>
          <w:szCs w:val="24"/>
        </w:rPr>
        <w:br/>
        <w:t>УЧЕБНОЙ ДИСЦИПЛИНЫ</w:t>
      </w:r>
      <w:bookmarkEnd w:id="7"/>
    </w:p>
    <w:tbl>
      <w:tblPr>
        <w:tblOverlap w:val="never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086"/>
        <w:gridCol w:w="3082"/>
        <w:gridCol w:w="3091"/>
      </w:tblGrid>
      <w:tr w:rsidR="00D9795C" w:rsidRPr="00841BD0" w:rsidTr="00C77EB9">
        <w:trPr>
          <w:trHeight w:hRule="exact" w:val="245"/>
          <w:jc w:val="center"/>
        </w:trPr>
        <w:tc>
          <w:tcPr>
            <w:tcW w:w="3086" w:type="dxa"/>
            <w:shd w:val="clear" w:color="auto" w:fill="auto"/>
            <w:vAlign w:val="bottom"/>
          </w:tcPr>
          <w:p w:rsidR="00D9795C" w:rsidRPr="00841BD0" w:rsidRDefault="00D9795C" w:rsidP="00BF22B2">
            <w:pPr>
              <w:pStyle w:val="a5"/>
              <w:ind w:firstLine="160"/>
              <w:rPr>
                <w:sz w:val="24"/>
                <w:szCs w:val="24"/>
              </w:rPr>
            </w:pPr>
            <w:r w:rsidRPr="00841BD0">
              <w:rPr>
                <w:b/>
                <w:bCs/>
                <w:i/>
                <w:iCs/>
                <w:sz w:val="24"/>
                <w:szCs w:val="24"/>
              </w:rPr>
              <w:t>Результаты обучения</w:t>
            </w:r>
          </w:p>
        </w:tc>
        <w:tc>
          <w:tcPr>
            <w:tcW w:w="3082" w:type="dxa"/>
            <w:shd w:val="clear" w:color="auto" w:fill="auto"/>
            <w:vAlign w:val="bottom"/>
          </w:tcPr>
          <w:p w:rsidR="00D9795C" w:rsidRPr="00841BD0" w:rsidRDefault="00D9795C" w:rsidP="00BF22B2">
            <w:pPr>
              <w:pStyle w:val="a5"/>
              <w:rPr>
                <w:sz w:val="24"/>
                <w:szCs w:val="24"/>
              </w:rPr>
            </w:pPr>
            <w:r w:rsidRPr="00841BD0">
              <w:rPr>
                <w:b/>
                <w:bCs/>
                <w:i/>
                <w:iCs/>
                <w:sz w:val="24"/>
                <w:szCs w:val="24"/>
              </w:rPr>
              <w:t>Критерии оценки</w:t>
            </w:r>
          </w:p>
        </w:tc>
        <w:tc>
          <w:tcPr>
            <w:tcW w:w="3091" w:type="dxa"/>
            <w:shd w:val="clear" w:color="auto" w:fill="auto"/>
            <w:vAlign w:val="bottom"/>
          </w:tcPr>
          <w:p w:rsidR="00D9795C" w:rsidRPr="00841BD0" w:rsidRDefault="00D9795C" w:rsidP="00BF22B2">
            <w:pPr>
              <w:pStyle w:val="a5"/>
              <w:jc w:val="both"/>
              <w:rPr>
                <w:sz w:val="24"/>
                <w:szCs w:val="24"/>
              </w:rPr>
            </w:pPr>
            <w:r w:rsidRPr="00841BD0">
              <w:rPr>
                <w:b/>
                <w:bCs/>
                <w:i/>
                <w:iCs/>
                <w:sz w:val="24"/>
                <w:szCs w:val="24"/>
              </w:rPr>
              <w:t>Методы оценки</w:t>
            </w:r>
          </w:p>
        </w:tc>
      </w:tr>
      <w:tr w:rsidR="00D9795C" w:rsidRPr="00841BD0" w:rsidTr="00C77EB9">
        <w:trPr>
          <w:trHeight w:hRule="exact" w:val="240"/>
          <w:jc w:val="center"/>
        </w:trPr>
        <w:tc>
          <w:tcPr>
            <w:tcW w:w="9259" w:type="dxa"/>
            <w:gridSpan w:val="3"/>
            <w:shd w:val="clear" w:color="auto" w:fill="auto"/>
            <w:vAlign w:val="bottom"/>
          </w:tcPr>
          <w:p w:rsidR="00D9795C" w:rsidRPr="00841BD0" w:rsidRDefault="00D9795C" w:rsidP="00BF22B2">
            <w:pPr>
              <w:pStyle w:val="a5"/>
              <w:rPr>
                <w:sz w:val="24"/>
                <w:szCs w:val="24"/>
              </w:rPr>
            </w:pPr>
            <w:r w:rsidRPr="00841BD0">
              <w:rPr>
                <w:b/>
                <w:bCs/>
                <w:sz w:val="24"/>
                <w:szCs w:val="24"/>
              </w:rPr>
              <w:t>Перечень знаний, осваиваемых в рамках дисциплины</w:t>
            </w:r>
          </w:p>
        </w:tc>
      </w:tr>
      <w:tr w:rsidR="00D9795C" w:rsidRPr="00841BD0" w:rsidTr="00C77EB9">
        <w:trPr>
          <w:trHeight w:hRule="exact" w:val="12890"/>
          <w:jc w:val="center"/>
        </w:trPr>
        <w:tc>
          <w:tcPr>
            <w:tcW w:w="3086" w:type="dxa"/>
            <w:shd w:val="clear" w:color="auto" w:fill="auto"/>
          </w:tcPr>
          <w:p w:rsidR="00D9795C" w:rsidRPr="00841BD0" w:rsidRDefault="00D9795C" w:rsidP="00BF22B2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</w:rPr>
              <w:t>Знать:</w:t>
            </w:r>
          </w:p>
          <w:p w:rsidR="00D9795C" w:rsidRPr="00841BD0" w:rsidRDefault="00D9795C" w:rsidP="00BF22B2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</w:rPr>
              <w:t>лексический и грамматический минимум, относящийся к описанию предметов, средств и процессов профессиональной деятельности;</w:t>
            </w:r>
          </w:p>
          <w:p w:rsidR="00D9795C" w:rsidRPr="00841BD0" w:rsidRDefault="00D9795C" w:rsidP="00BF22B2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</w:rPr>
              <w:t>лексический и грамматический минимум, необходимый для чтения и перевода текстов профессиональной направленности (со словарем); общеупотребительные глаголы (общая и профессиональная лексика);</w:t>
            </w:r>
          </w:p>
          <w:p w:rsidR="00D9795C" w:rsidRPr="00841BD0" w:rsidRDefault="00D9795C" w:rsidP="00BF22B2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</w:rPr>
              <w:t>правила чтения текстов профессиональной направленности;</w:t>
            </w:r>
          </w:p>
          <w:p w:rsidR="00D9795C" w:rsidRPr="00841BD0" w:rsidRDefault="00D9795C" w:rsidP="00BF22B2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</w:rPr>
              <w:t>правила построения простых и сложных предложений на профессиональные темы;</w:t>
            </w:r>
          </w:p>
          <w:p w:rsidR="00D9795C" w:rsidRPr="00841BD0" w:rsidRDefault="00D9795C" w:rsidP="00BF22B2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</w:rPr>
              <w:t>правила речевого этикета и социокультурные нормы общения на иностранном языке; формы и виды устной и письменной коммуникации на иностранном языке при межличностном и</w:t>
            </w:r>
          </w:p>
          <w:p w:rsidR="00D9795C" w:rsidRPr="00841BD0" w:rsidRDefault="00D9795C" w:rsidP="00BF22B2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</w:rPr>
              <w:t>межкультурном взаимодействии</w:t>
            </w:r>
          </w:p>
        </w:tc>
        <w:tc>
          <w:tcPr>
            <w:tcW w:w="3082" w:type="dxa"/>
            <w:shd w:val="clear" w:color="auto" w:fill="auto"/>
          </w:tcPr>
          <w:p w:rsidR="00D9795C" w:rsidRPr="00841BD0" w:rsidRDefault="00D9795C" w:rsidP="00BF22B2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</w:rPr>
              <w:t>владеет лексическим и грамматическим минимумом, относящимся к описанию предметов, средств и процессов профессиональной деятельности; владеет лексическим и грамматическим минимумом, необходимым для чтения и перевода текстов профессиональной направленности (со словарем); демонстрирует знания при употреблении глаголов (общая и профессиональная лексика); демонстрирует знания правил чтения текстов профессиональной направленности;</w:t>
            </w:r>
          </w:p>
          <w:p w:rsidR="00D9795C" w:rsidRPr="00841BD0" w:rsidRDefault="00D9795C" w:rsidP="00BF22B2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</w:rPr>
              <w:t>демонстрирует способность построения простых и сложных предложений на профессиональные темы;</w:t>
            </w:r>
          </w:p>
          <w:p w:rsidR="00D9795C" w:rsidRPr="00841BD0" w:rsidRDefault="00D9795C" w:rsidP="00BF22B2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</w:rPr>
              <w:t>демонстрирует знания правил речевого этикета и социо</w:t>
            </w:r>
            <w:r w:rsidRPr="00841BD0">
              <w:rPr>
                <w:sz w:val="24"/>
                <w:szCs w:val="24"/>
              </w:rPr>
              <w:softHyphen/>
              <w:t>культурных норм общения на иностранном языке;</w:t>
            </w:r>
          </w:p>
          <w:p w:rsidR="00D9795C" w:rsidRPr="00841BD0" w:rsidRDefault="00D9795C" w:rsidP="00BF22B2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</w:rPr>
              <w:t>демонстрирует знания форм и видов устной и письменной коммуникации на иностранном языке при межличностном и межкультурном взаимодействии</w:t>
            </w:r>
          </w:p>
        </w:tc>
        <w:tc>
          <w:tcPr>
            <w:tcW w:w="3091" w:type="dxa"/>
            <w:shd w:val="clear" w:color="auto" w:fill="auto"/>
          </w:tcPr>
          <w:p w:rsidR="00D9795C" w:rsidRPr="00841BD0" w:rsidRDefault="00D9795C" w:rsidP="00BF22B2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</w:rPr>
              <w:t>Письменный и устный опрос. Тестирование.</w:t>
            </w:r>
          </w:p>
          <w:p w:rsidR="00D9795C" w:rsidRPr="00841BD0" w:rsidRDefault="00D9795C" w:rsidP="00BF22B2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</w:rPr>
              <w:t>Дискуссия. Выполнение упражнений. Составление диалогов;</w:t>
            </w:r>
          </w:p>
          <w:p w:rsidR="00D9795C" w:rsidRPr="00841BD0" w:rsidRDefault="00D9795C" w:rsidP="00BF22B2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</w:rPr>
              <w:t xml:space="preserve">Участие в диалогах, ролевых играх. Практические задания по работе с информацией, документами, </w:t>
            </w:r>
            <w:proofErr w:type="spellStart"/>
            <w:r w:rsidRPr="00841BD0">
              <w:rPr>
                <w:sz w:val="24"/>
                <w:szCs w:val="24"/>
              </w:rPr>
              <w:t>професс</w:t>
            </w:r>
            <w:proofErr w:type="spellEnd"/>
          </w:p>
          <w:p w:rsidR="00D9795C" w:rsidRPr="00841BD0" w:rsidRDefault="00D9795C" w:rsidP="00BF22B2">
            <w:pPr>
              <w:pStyle w:val="a5"/>
              <w:rPr>
                <w:sz w:val="24"/>
                <w:szCs w:val="24"/>
              </w:rPr>
            </w:pPr>
            <w:proofErr w:type="spellStart"/>
            <w:r w:rsidRPr="00841BD0">
              <w:rPr>
                <w:sz w:val="24"/>
                <w:szCs w:val="24"/>
              </w:rPr>
              <w:t>иональной</w:t>
            </w:r>
            <w:proofErr w:type="spellEnd"/>
            <w:r w:rsidRPr="00841BD0">
              <w:rPr>
                <w:sz w:val="24"/>
                <w:szCs w:val="24"/>
              </w:rPr>
              <w:t xml:space="preserve"> литературой.</w:t>
            </w:r>
          </w:p>
        </w:tc>
      </w:tr>
      <w:tr w:rsidR="00D9795C" w:rsidRPr="00841BD0" w:rsidTr="00C77EB9">
        <w:trPr>
          <w:trHeight w:hRule="exact" w:val="427"/>
          <w:jc w:val="center"/>
        </w:trPr>
        <w:tc>
          <w:tcPr>
            <w:tcW w:w="9259" w:type="dxa"/>
            <w:gridSpan w:val="3"/>
            <w:shd w:val="clear" w:color="auto" w:fill="auto"/>
          </w:tcPr>
          <w:p w:rsidR="00D9795C" w:rsidRPr="00841BD0" w:rsidRDefault="00D9795C" w:rsidP="00BF22B2">
            <w:pPr>
              <w:pStyle w:val="a5"/>
              <w:rPr>
                <w:sz w:val="24"/>
                <w:szCs w:val="24"/>
              </w:rPr>
            </w:pPr>
            <w:r w:rsidRPr="00841BD0">
              <w:rPr>
                <w:b/>
                <w:bCs/>
                <w:sz w:val="24"/>
                <w:szCs w:val="24"/>
              </w:rPr>
              <w:lastRenderedPageBreak/>
              <w:t>Перечень умений, осваиваемых в рамках дисциплины</w:t>
            </w:r>
          </w:p>
        </w:tc>
      </w:tr>
      <w:tr w:rsidR="00D9795C" w:rsidRPr="00841BD0" w:rsidTr="00841BD0">
        <w:trPr>
          <w:trHeight w:hRule="exact" w:val="14053"/>
          <w:jc w:val="center"/>
        </w:trPr>
        <w:tc>
          <w:tcPr>
            <w:tcW w:w="3086" w:type="dxa"/>
            <w:shd w:val="clear" w:color="auto" w:fill="auto"/>
          </w:tcPr>
          <w:p w:rsidR="00D9795C" w:rsidRPr="00841BD0" w:rsidRDefault="00D9795C" w:rsidP="00BF22B2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</w:rPr>
              <w:t>Уметь:</w:t>
            </w:r>
          </w:p>
          <w:p w:rsidR="00D9795C" w:rsidRPr="00841BD0" w:rsidRDefault="00D9795C" w:rsidP="00BF22B2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</w:rPr>
              <w:t>строить простые высказывания о себе и о своей профессиональной деятельности;</w:t>
            </w:r>
          </w:p>
          <w:p w:rsidR="00D9795C" w:rsidRPr="00841BD0" w:rsidRDefault="00D9795C" w:rsidP="00BF22B2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</w:rPr>
              <w:t>взаимодействовать в коллективе, принимать участие в диалогах на общие и профессиональные темы;</w:t>
            </w:r>
          </w:p>
          <w:p w:rsidR="00D9795C" w:rsidRPr="00841BD0" w:rsidRDefault="00D9795C" w:rsidP="00BF22B2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</w:rPr>
              <w:t>применять различные формы и виды устной и письменной коммуникации на иностранном языке при межличностном и межкультурном взаимодействии; понимать общий смысл четко произнесенных высказываний на общие и базовые профессиональные темы;</w:t>
            </w:r>
          </w:p>
          <w:p w:rsidR="00D9795C" w:rsidRPr="00841BD0" w:rsidRDefault="00D9795C" w:rsidP="00BF22B2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</w:rPr>
              <w:t>понимать тексты на базовые профессиональные темы;</w:t>
            </w:r>
          </w:p>
          <w:p w:rsidR="00D9795C" w:rsidRPr="00841BD0" w:rsidRDefault="00D9795C" w:rsidP="00BF22B2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</w:rPr>
              <w:t>составлять простые связные сообщения на общие или</w:t>
            </w:r>
          </w:p>
          <w:p w:rsidR="00C77EB9" w:rsidRPr="00841BD0" w:rsidRDefault="00D9795C" w:rsidP="00C77EB9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</w:rPr>
              <w:t>интересующие</w:t>
            </w:r>
            <w:r w:rsidR="00C77EB9" w:rsidRPr="00841BD0">
              <w:rPr>
                <w:sz w:val="24"/>
                <w:szCs w:val="24"/>
              </w:rPr>
              <w:t xml:space="preserve"> профессиональные темы;</w:t>
            </w:r>
          </w:p>
          <w:p w:rsidR="00C77EB9" w:rsidRPr="00841BD0" w:rsidRDefault="00C77EB9" w:rsidP="00C77EB9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</w:rPr>
              <w:t xml:space="preserve">общаться (устно и письменно) на иностранном языке на </w:t>
            </w:r>
          </w:p>
          <w:p w:rsidR="00C77EB9" w:rsidRPr="00841BD0" w:rsidRDefault="00C77EB9" w:rsidP="00C77EB9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</w:rPr>
              <w:t>профессиональные и повседневные темы;</w:t>
            </w:r>
          </w:p>
          <w:p w:rsidR="00C77EB9" w:rsidRPr="00841BD0" w:rsidRDefault="00C77EB9" w:rsidP="00C77EB9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</w:rPr>
              <w:t>переводить иностранные тексты профессионально направленности (со словарем);</w:t>
            </w:r>
          </w:p>
          <w:p w:rsidR="00C77EB9" w:rsidRPr="00841BD0" w:rsidRDefault="00C77EB9" w:rsidP="00C77EB9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</w:rPr>
              <w:t>самостоятельно</w:t>
            </w:r>
          </w:p>
          <w:p w:rsidR="00C77EB9" w:rsidRPr="00841BD0" w:rsidRDefault="00C77EB9" w:rsidP="00C77EB9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</w:rPr>
              <w:t>совершенствовать устную и письменную речь, пополнять словарный запас профессиональные темы;</w:t>
            </w:r>
          </w:p>
          <w:p w:rsidR="00C77EB9" w:rsidRPr="00841BD0" w:rsidRDefault="00C77EB9" w:rsidP="00C77EB9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</w:rPr>
              <w:t>общается (устно и письменно) на иностранном языке на профессиональные и повседневные темы;</w:t>
            </w:r>
          </w:p>
          <w:p w:rsidR="00C77EB9" w:rsidRPr="00841BD0" w:rsidRDefault="00C77EB9" w:rsidP="00C77EB9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</w:rPr>
              <w:t>переводит иностранные тексты профессионально</w:t>
            </w:r>
          </w:p>
          <w:p w:rsidR="00C77EB9" w:rsidRPr="00841BD0" w:rsidRDefault="00C77EB9" w:rsidP="00C77EB9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</w:rPr>
              <w:t>направленности (со словарем);</w:t>
            </w:r>
          </w:p>
          <w:p w:rsidR="00D9795C" w:rsidRPr="00841BD0" w:rsidRDefault="00C77EB9" w:rsidP="00C77EB9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  <w:lang w:bidi="ru-RU"/>
              </w:rPr>
              <w:t>совершенствует устную и письменную речь, пополняет словарный запас</w:t>
            </w:r>
          </w:p>
        </w:tc>
        <w:tc>
          <w:tcPr>
            <w:tcW w:w="3082" w:type="dxa"/>
            <w:shd w:val="clear" w:color="auto" w:fill="auto"/>
          </w:tcPr>
          <w:p w:rsidR="00D9795C" w:rsidRPr="00841BD0" w:rsidRDefault="00D9795C" w:rsidP="00BF22B2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</w:rPr>
              <w:t>строить простые высказывания о себе и о своей профессиональной деятельности;</w:t>
            </w:r>
          </w:p>
          <w:p w:rsidR="00D9795C" w:rsidRPr="00841BD0" w:rsidRDefault="00D9795C" w:rsidP="00BF22B2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</w:rPr>
              <w:t>взаимодействует в коллективе, принимает участие в диалогах на общие и профессиональные темы;</w:t>
            </w:r>
          </w:p>
          <w:p w:rsidR="00D9795C" w:rsidRPr="00841BD0" w:rsidRDefault="00D9795C" w:rsidP="00BF22B2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</w:rPr>
              <w:t>применяет различные формы и виды устной и письменной коммуникации на иностранном языке при межличностном и межкультурном взаимодействии; понимает общий смысл четко произнесенных высказываний на общие и базовые профессиональные темы;</w:t>
            </w:r>
          </w:p>
          <w:p w:rsidR="00D9795C" w:rsidRPr="00841BD0" w:rsidRDefault="00D9795C" w:rsidP="00BF22B2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</w:rPr>
              <w:t>понимает тексты на базовые профессиональные темы;</w:t>
            </w:r>
          </w:p>
          <w:p w:rsidR="00D9795C" w:rsidRPr="00841BD0" w:rsidRDefault="00D9795C" w:rsidP="00BF22B2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</w:rPr>
              <w:t>составляет простые связные сообщения на общие или</w:t>
            </w:r>
          </w:p>
          <w:p w:rsidR="00D9795C" w:rsidRPr="00841BD0" w:rsidRDefault="00D9795C" w:rsidP="00BF22B2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</w:rPr>
              <w:t>интересующие</w:t>
            </w:r>
          </w:p>
        </w:tc>
        <w:tc>
          <w:tcPr>
            <w:tcW w:w="3091" w:type="dxa"/>
            <w:shd w:val="clear" w:color="auto" w:fill="auto"/>
          </w:tcPr>
          <w:p w:rsidR="00D9795C" w:rsidRPr="00841BD0" w:rsidRDefault="00D9795C" w:rsidP="00BF22B2">
            <w:pPr>
              <w:pStyle w:val="a5"/>
              <w:rPr>
                <w:sz w:val="24"/>
                <w:szCs w:val="24"/>
              </w:rPr>
            </w:pPr>
            <w:r w:rsidRPr="00841BD0">
              <w:rPr>
                <w:sz w:val="24"/>
                <w:szCs w:val="24"/>
              </w:rPr>
              <w:t>Дискуссия. Выполнение упражнений. Составление диалогов; Участие в диалогах, ролевых играх. Практические задания по работе с информацией, документами, профессиональной литературой.</w:t>
            </w:r>
          </w:p>
        </w:tc>
      </w:tr>
    </w:tbl>
    <w:p w:rsidR="008313EE" w:rsidRPr="00893429" w:rsidRDefault="008313EE">
      <w:pPr>
        <w:rPr>
          <w:rFonts w:ascii="Times New Roman" w:hAnsi="Times New Roman" w:cs="Times New Roman"/>
        </w:rPr>
      </w:pPr>
    </w:p>
    <w:sectPr w:rsidR="008313EE" w:rsidRPr="00893429">
      <w:headerReference w:type="even" r:id="rId21"/>
      <w:headerReference w:type="default" r:id="rId22"/>
      <w:footerReference w:type="even" r:id="rId23"/>
      <w:footerReference w:type="default" r:id="rId24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D6EF8" w:rsidRDefault="000D6EF8">
      <w:r>
        <w:separator/>
      </w:r>
    </w:p>
  </w:endnote>
  <w:endnote w:type="continuationSeparator" w:id="0">
    <w:p w:rsidR="000D6EF8" w:rsidRDefault="000D6E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6168E" w:rsidRDefault="00C6168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0288" behindDoc="1" locked="0" layoutInCell="1" allowOverlap="1" wp14:anchorId="4A9F5FF3" wp14:editId="5F30C2EB">
              <wp:simplePos x="0" y="0"/>
              <wp:positionH relativeFrom="page">
                <wp:posOffset>6799580</wp:posOffset>
              </wp:positionH>
              <wp:positionV relativeFrom="page">
                <wp:posOffset>9892665</wp:posOffset>
              </wp:positionV>
              <wp:extent cx="216535" cy="106680"/>
              <wp:effectExtent l="0" t="0" r="0" b="0"/>
              <wp:wrapNone/>
              <wp:docPr id="181" name="Shape 18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6535" cy="10668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C6168E" w:rsidRDefault="00C6168E">
                          <w:pPr>
                            <w:pStyle w:val="a7"/>
                          </w:pPr>
                          <w:r>
                            <w:rPr>
                              <w:lang w:val="en-US" w:bidi="en-US"/>
                            </w:rPr>
                            <w:fldChar w:fldCharType="begin"/>
                          </w:r>
                          <w:r>
                            <w:rPr>
                              <w:lang w:val="en-US" w:bidi="en-US"/>
                            </w:rPr>
                            <w:instrText xml:space="preserve"> PAGE \* MERGEFORMAT </w:instrText>
                          </w:r>
                          <w:r>
                            <w:rPr>
                              <w:lang w:val="en-US" w:bidi="en-US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lang w:val="en-US" w:bidi="en-US"/>
                            </w:rPr>
                            <w:t>404</w:t>
                          </w:r>
                          <w:r>
                            <w:rPr>
                              <w:lang w:val="en-US" w:bidi="en-US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A9F5FF3" id="_x0000_t202" coordsize="21600,21600" o:spt="202" path="m,l,21600r21600,l21600,xe">
              <v:stroke joinstyle="miter"/>
              <v:path gradientshapeok="t" o:connecttype="rect"/>
            </v:shapetype>
            <v:shape id="Shape 181" o:spid="_x0000_s1026" type="#_x0000_t202" style="position:absolute;margin-left:535.4pt;margin-top:778.95pt;width:17.05pt;height:8.4pt;z-index:-25165619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" filled="f" stroked="f">
              <v:textbox style="mso-fit-shape-to-text:t" inset="0,0,0,0">
                <w:txbxContent>
                  <w:p w:rsidR="00C6168E" w:rsidRDefault="00C6168E">
                    <w:pPr>
                      <w:pStyle w:val="a7"/>
                    </w:pPr>
                    <w:r>
                      <w:rPr>
                        <w:lang w:val="en-US" w:bidi="en-US"/>
                      </w:rPr>
                      <w:fldChar w:fldCharType="begin"/>
                    </w:r>
                    <w:r>
                      <w:rPr>
                        <w:lang w:val="en-US" w:bidi="en-US"/>
                      </w:rPr>
                      <w:instrText xml:space="preserve"> PAGE \* MERGEFORMAT </w:instrText>
                    </w:r>
                    <w:r>
                      <w:rPr>
                        <w:lang w:val="en-US" w:bidi="en-US"/>
                      </w:rPr>
                      <w:fldChar w:fldCharType="separate"/>
                    </w:r>
                    <w:r>
                      <w:rPr>
                        <w:noProof/>
                        <w:lang w:val="en-US" w:bidi="en-US"/>
                      </w:rPr>
                      <w:t>404</w:t>
                    </w:r>
                    <w:r>
                      <w:rPr>
                        <w:lang w:val="en-US" w:bidi="en-US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733700221"/>
      <w:docPartObj>
        <w:docPartGallery w:val="Page Numbers (Bottom of Page)"/>
        <w:docPartUnique/>
      </w:docPartObj>
    </w:sdtPr>
    <w:sdtEndPr/>
    <w:sdtContent>
      <w:p w:rsidR="00C6168E" w:rsidRDefault="00C6168E">
        <w:pPr>
          <w:pStyle w:val="af0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E6F08">
          <w:rPr>
            <w:noProof/>
          </w:rPr>
          <w:t>6</w:t>
        </w:r>
        <w:r>
          <w:fldChar w:fldCharType="end"/>
        </w:r>
      </w:p>
    </w:sdtContent>
  </w:sdt>
  <w:p w:rsidR="00C6168E" w:rsidRDefault="00C6168E">
    <w:pPr>
      <w:spacing w:line="1" w:lineRule="exac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6168E" w:rsidRDefault="00C6168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2336" behindDoc="1" locked="0" layoutInCell="1" allowOverlap="1" wp14:anchorId="1AB903E9" wp14:editId="46D7B366">
              <wp:simplePos x="0" y="0"/>
              <wp:positionH relativeFrom="page">
                <wp:posOffset>9747885</wp:posOffset>
              </wp:positionH>
              <wp:positionV relativeFrom="page">
                <wp:posOffset>6661785</wp:posOffset>
              </wp:positionV>
              <wp:extent cx="216535" cy="103505"/>
              <wp:effectExtent l="0" t="0" r="0" b="0"/>
              <wp:wrapNone/>
              <wp:docPr id="185" name="Shape 18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6535" cy="10350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C6168E" w:rsidRDefault="00C6168E">
                          <w:pPr>
                            <w:pStyle w:val="a7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408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AB903E9" id="_x0000_t202" coordsize="21600,21600" o:spt="202" path="m,l,21600r21600,l21600,xe">
              <v:stroke joinstyle="miter"/>
              <v:path gradientshapeok="t" o:connecttype="rect"/>
            </v:shapetype>
            <v:shape id="Shape 185" o:spid="_x0000_s1027" type="#_x0000_t202" style="position:absolute;margin-left:767.55pt;margin-top:524.55pt;width:17.05pt;height:8.15pt;z-index:-2516541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" filled="f" stroked="f">
              <v:textbox style="mso-fit-shape-to-text:t" inset="0,0,0,0">
                <w:txbxContent>
                  <w:p w:rsidR="00C6168E" w:rsidRDefault="00C6168E">
                    <w:pPr>
                      <w:pStyle w:val="a7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408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6168E" w:rsidRDefault="00C6168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1312" behindDoc="1" locked="0" layoutInCell="1" allowOverlap="1" wp14:anchorId="5C0A1AE8" wp14:editId="0AB721BB">
              <wp:simplePos x="0" y="0"/>
              <wp:positionH relativeFrom="page">
                <wp:posOffset>9747885</wp:posOffset>
              </wp:positionH>
              <wp:positionV relativeFrom="page">
                <wp:posOffset>6661785</wp:posOffset>
              </wp:positionV>
              <wp:extent cx="216535" cy="103505"/>
              <wp:effectExtent l="0" t="0" r="0" b="0"/>
              <wp:wrapNone/>
              <wp:docPr id="183" name="Shape 18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6535" cy="10350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C6168E" w:rsidRDefault="00C6168E">
                          <w:pPr>
                            <w:pStyle w:val="a7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9E6F08">
                            <w:rPr>
                              <w:noProof/>
                            </w:rPr>
                            <w:t>10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C0A1AE8" id="_x0000_t202" coordsize="21600,21600" o:spt="202" path="m,l,21600r21600,l21600,xe">
              <v:stroke joinstyle="miter"/>
              <v:path gradientshapeok="t" o:connecttype="rect"/>
            </v:shapetype>
            <v:shape id="Shape 183" o:spid="_x0000_s1028" type="#_x0000_t202" style="position:absolute;margin-left:767.55pt;margin-top:524.55pt;width:17.05pt;height:8.15pt;z-index:-25165516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" filled="f" stroked="f">
              <v:textbox style="mso-fit-shape-to-text:t" inset="0,0,0,0">
                <w:txbxContent>
                  <w:p w:rsidR="00C6168E" w:rsidRDefault="00C6168E">
                    <w:pPr>
                      <w:pStyle w:val="a7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9E6F08">
                      <w:rPr>
                        <w:noProof/>
                      </w:rPr>
                      <w:t>10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6168E" w:rsidRDefault="00C6168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4384" behindDoc="1" locked="0" layoutInCell="1" allowOverlap="1" wp14:anchorId="2E95C88B" wp14:editId="433B4C85">
              <wp:simplePos x="0" y="0"/>
              <wp:positionH relativeFrom="page">
                <wp:posOffset>6799580</wp:posOffset>
              </wp:positionH>
              <wp:positionV relativeFrom="page">
                <wp:posOffset>9892665</wp:posOffset>
              </wp:positionV>
              <wp:extent cx="216535" cy="106680"/>
              <wp:effectExtent l="0" t="0" r="0" b="0"/>
              <wp:wrapNone/>
              <wp:docPr id="189" name="Shape 18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6535" cy="10668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C6168E" w:rsidRDefault="00C6168E">
                          <w:pPr>
                            <w:pStyle w:val="a7"/>
                          </w:pPr>
                          <w:r>
                            <w:rPr>
                              <w:lang w:val="en-US" w:bidi="en-US"/>
                            </w:rPr>
                            <w:fldChar w:fldCharType="begin"/>
                          </w:r>
                          <w:r>
                            <w:rPr>
                              <w:lang w:val="en-US" w:bidi="en-US"/>
                            </w:rPr>
                            <w:instrText xml:space="preserve"> PAGE \* MERGEFORMAT </w:instrText>
                          </w:r>
                          <w:r>
                            <w:rPr>
                              <w:lang w:val="en-US" w:bidi="en-US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lang w:val="en-US" w:bidi="en-US"/>
                            </w:rPr>
                            <w:t>410</w:t>
                          </w:r>
                          <w:r>
                            <w:rPr>
                              <w:lang w:val="en-US" w:bidi="en-US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E95C88B" id="_x0000_t202" coordsize="21600,21600" o:spt="202" path="m,l,21600r21600,l21600,xe">
              <v:stroke joinstyle="miter"/>
              <v:path gradientshapeok="t" o:connecttype="rect"/>
            </v:shapetype>
            <v:shape id="Shape 189" o:spid="_x0000_s1029" type="#_x0000_t202" style="position:absolute;margin-left:535.4pt;margin-top:778.95pt;width:17.05pt;height:8.4pt;z-index:-25165209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" filled="f" stroked="f">
              <v:textbox style="mso-fit-shape-to-text:t" inset="0,0,0,0">
                <w:txbxContent>
                  <w:p w:rsidR="00C6168E" w:rsidRDefault="00C6168E">
                    <w:pPr>
                      <w:pStyle w:val="a7"/>
                    </w:pPr>
                    <w:r>
                      <w:rPr>
                        <w:lang w:val="en-US" w:bidi="en-US"/>
                      </w:rPr>
                      <w:fldChar w:fldCharType="begin"/>
                    </w:r>
                    <w:r>
                      <w:rPr>
                        <w:lang w:val="en-US" w:bidi="en-US"/>
                      </w:rPr>
                      <w:instrText xml:space="preserve"> PAGE \* MERGEFORMAT </w:instrText>
                    </w:r>
                    <w:r>
                      <w:rPr>
                        <w:lang w:val="en-US" w:bidi="en-US"/>
                      </w:rPr>
                      <w:fldChar w:fldCharType="separate"/>
                    </w:r>
                    <w:r>
                      <w:rPr>
                        <w:noProof/>
                        <w:lang w:val="en-US" w:bidi="en-US"/>
                      </w:rPr>
                      <w:t>410</w:t>
                    </w:r>
                    <w:r>
                      <w:rPr>
                        <w:lang w:val="en-US" w:bidi="en-US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6168E" w:rsidRDefault="00C6168E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3360" behindDoc="1" locked="0" layoutInCell="1" allowOverlap="1" wp14:anchorId="54F363DB" wp14:editId="184AA4B9">
              <wp:simplePos x="0" y="0"/>
              <wp:positionH relativeFrom="page">
                <wp:posOffset>6799580</wp:posOffset>
              </wp:positionH>
              <wp:positionV relativeFrom="page">
                <wp:posOffset>9892665</wp:posOffset>
              </wp:positionV>
              <wp:extent cx="216535" cy="106680"/>
              <wp:effectExtent l="0" t="0" r="0" b="0"/>
              <wp:wrapNone/>
              <wp:docPr id="187" name="Shape 18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6535" cy="10668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C6168E" w:rsidRDefault="00C6168E">
                          <w:pPr>
                            <w:pStyle w:val="a7"/>
                          </w:pPr>
                          <w:r>
                            <w:rPr>
                              <w:lang w:val="en-US" w:bidi="en-US"/>
                            </w:rPr>
                            <w:fldChar w:fldCharType="begin"/>
                          </w:r>
                          <w:r>
                            <w:rPr>
                              <w:lang w:val="en-US" w:bidi="en-US"/>
                            </w:rPr>
                            <w:instrText xml:space="preserve"> PAGE \* MERGEFORMAT </w:instrText>
                          </w:r>
                          <w:r>
                            <w:rPr>
                              <w:lang w:val="en-US" w:bidi="en-US"/>
                            </w:rPr>
                            <w:fldChar w:fldCharType="separate"/>
                          </w:r>
                          <w:r w:rsidR="009E6F08">
                            <w:rPr>
                              <w:noProof/>
                              <w:lang w:val="en-US" w:bidi="en-US"/>
                            </w:rPr>
                            <w:t>12</w:t>
                          </w:r>
                          <w:r>
                            <w:rPr>
                              <w:lang w:val="en-US" w:bidi="en-US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4F363DB" id="_x0000_t202" coordsize="21600,21600" o:spt="202" path="m,l,21600r21600,l21600,xe">
              <v:stroke joinstyle="miter"/>
              <v:path gradientshapeok="t" o:connecttype="rect"/>
            </v:shapetype>
            <v:shape id="Shape 187" o:spid="_x0000_s1030" type="#_x0000_t202" style="position:absolute;margin-left:535.4pt;margin-top:778.95pt;width:17.05pt;height:8.4pt;z-index:-25165312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" filled="f" stroked="f">
              <v:textbox style="mso-fit-shape-to-text:t" inset="0,0,0,0">
                <w:txbxContent>
                  <w:p w:rsidR="00C6168E" w:rsidRDefault="00C6168E">
                    <w:pPr>
                      <w:pStyle w:val="a7"/>
                    </w:pPr>
                    <w:r>
                      <w:rPr>
                        <w:lang w:val="en-US" w:bidi="en-US"/>
                      </w:rPr>
                      <w:fldChar w:fldCharType="begin"/>
                    </w:r>
                    <w:r>
                      <w:rPr>
                        <w:lang w:val="en-US" w:bidi="en-US"/>
                      </w:rPr>
                      <w:instrText xml:space="preserve"> PAGE \* MERGEFORMAT </w:instrText>
                    </w:r>
                    <w:r>
                      <w:rPr>
                        <w:lang w:val="en-US" w:bidi="en-US"/>
                      </w:rPr>
                      <w:fldChar w:fldCharType="separate"/>
                    </w:r>
                    <w:r w:rsidR="009E6F08">
                      <w:rPr>
                        <w:noProof/>
                        <w:lang w:val="en-US" w:bidi="en-US"/>
                      </w:rPr>
                      <w:t>12</w:t>
                    </w:r>
                    <w:r>
                      <w:rPr>
                        <w:lang w:val="en-US" w:bidi="en-US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D6EF8" w:rsidRDefault="000D6EF8">
      <w:r>
        <w:separator/>
      </w:r>
    </w:p>
  </w:footnote>
  <w:footnote w:type="continuationSeparator" w:id="0">
    <w:p w:rsidR="000D6EF8" w:rsidRDefault="000D6E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6168E" w:rsidRDefault="00C6168E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6168E" w:rsidRDefault="00C6168E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6168E" w:rsidRDefault="00C6168E"/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6168E" w:rsidRDefault="00C6168E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ED248C"/>
    <w:multiLevelType w:val="multilevel"/>
    <w:tmpl w:val="9DDA405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DCB482E"/>
    <w:multiLevelType w:val="multilevel"/>
    <w:tmpl w:val="A6E294F6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0E2B479B"/>
    <w:multiLevelType w:val="multilevel"/>
    <w:tmpl w:val="B3123CB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A38152C"/>
    <w:multiLevelType w:val="hybridMultilevel"/>
    <w:tmpl w:val="C42EA262"/>
    <w:lvl w:ilvl="0" w:tplc="0419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424510C6"/>
    <w:multiLevelType w:val="multilevel"/>
    <w:tmpl w:val="70FC125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49F90C67"/>
    <w:multiLevelType w:val="multilevel"/>
    <w:tmpl w:val="1ADA6896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4C407B9A"/>
    <w:multiLevelType w:val="multilevel"/>
    <w:tmpl w:val="1CDA5580"/>
    <w:lvl w:ilvl="0">
      <w:start w:val="1"/>
      <w:numFmt w:val="bullet"/>
      <w:lvlText w:val="У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4CF35D76"/>
    <w:multiLevelType w:val="multilevel"/>
    <w:tmpl w:val="9C32BE7E"/>
    <w:lvl w:ilvl="0">
      <w:start w:val="2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52346367"/>
    <w:multiLevelType w:val="multilevel"/>
    <w:tmpl w:val="479A2C84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5E830703"/>
    <w:multiLevelType w:val="multilevel"/>
    <w:tmpl w:val="5462AB2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651C26BE"/>
    <w:multiLevelType w:val="multilevel"/>
    <w:tmpl w:val="135033A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68B253EA"/>
    <w:multiLevelType w:val="multilevel"/>
    <w:tmpl w:val="F358F7B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779F6F7B"/>
    <w:multiLevelType w:val="multilevel"/>
    <w:tmpl w:val="FD94CF9E"/>
    <w:lvl w:ilvl="0">
      <w:start w:val="1"/>
      <w:numFmt w:val="bullet"/>
      <w:lvlText w:val="У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9"/>
  </w:num>
  <w:num w:numId="2">
    <w:abstractNumId w:val="10"/>
  </w:num>
  <w:num w:numId="3">
    <w:abstractNumId w:val="12"/>
  </w:num>
  <w:num w:numId="4">
    <w:abstractNumId w:val="6"/>
  </w:num>
  <w:num w:numId="5">
    <w:abstractNumId w:val="7"/>
  </w:num>
  <w:num w:numId="6">
    <w:abstractNumId w:val="5"/>
  </w:num>
  <w:num w:numId="7">
    <w:abstractNumId w:val="11"/>
  </w:num>
  <w:num w:numId="8">
    <w:abstractNumId w:val="4"/>
  </w:num>
  <w:num w:numId="9">
    <w:abstractNumId w:val="0"/>
  </w:num>
  <w:num w:numId="10">
    <w:abstractNumId w:val="8"/>
  </w:num>
  <w:num w:numId="11">
    <w:abstractNumId w:val="1"/>
  </w:num>
  <w:num w:numId="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412D1"/>
    <w:rsid w:val="000559FD"/>
    <w:rsid w:val="000A4AEE"/>
    <w:rsid w:val="000C36DA"/>
    <w:rsid w:val="000D6EF8"/>
    <w:rsid w:val="00142334"/>
    <w:rsid w:val="00174AEE"/>
    <w:rsid w:val="001D578D"/>
    <w:rsid w:val="0027292D"/>
    <w:rsid w:val="002778A6"/>
    <w:rsid w:val="00297C94"/>
    <w:rsid w:val="002C4139"/>
    <w:rsid w:val="0038206B"/>
    <w:rsid w:val="0038707E"/>
    <w:rsid w:val="003D1D73"/>
    <w:rsid w:val="00416184"/>
    <w:rsid w:val="00485744"/>
    <w:rsid w:val="004B77F6"/>
    <w:rsid w:val="004D41C9"/>
    <w:rsid w:val="004F69F2"/>
    <w:rsid w:val="0050607A"/>
    <w:rsid w:val="0056404B"/>
    <w:rsid w:val="005E1D70"/>
    <w:rsid w:val="006500F4"/>
    <w:rsid w:val="00666028"/>
    <w:rsid w:val="006753A7"/>
    <w:rsid w:val="0069067F"/>
    <w:rsid w:val="00692E1B"/>
    <w:rsid w:val="006C284C"/>
    <w:rsid w:val="006E6009"/>
    <w:rsid w:val="007E251D"/>
    <w:rsid w:val="008313EE"/>
    <w:rsid w:val="00841BD0"/>
    <w:rsid w:val="00893429"/>
    <w:rsid w:val="008B4C5B"/>
    <w:rsid w:val="0091171F"/>
    <w:rsid w:val="00952383"/>
    <w:rsid w:val="009870AE"/>
    <w:rsid w:val="009E6F08"/>
    <w:rsid w:val="00A8038C"/>
    <w:rsid w:val="00A80E7A"/>
    <w:rsid w:val="00B30438"/>
    <w:rsid w:val="00B97B27"/>
    <w:rsid w:val="00BD2BB8"/>
    <w:rsid w:val="00BE1B6F"/>
    <w:rsid w:val="00BF22B2"/>
    <w:rsid w:val="00C6168E"/>
    <w:rsid w:val="00C77EB9"/>
    <w:rsid w:val="00CF21B6"/>
    <w:rsid w:val="00D412D1"/>
    <w:rsid w:val="00D43D96"/>
    <w:rsid w:val="00D5720D"/>
    <w:rsid w:val="00D9795C"/>
    <w:rsid w:val="00DB28A9"/>
    <w:rsid w:val="00DF6E1D"/>
    <w:rsid w:val="00E05187"/>
    <w:rsid w:val="00EC0BBC"/>
    <w:rsid w:val="00ED0464"/>
    <w:rsid w:val="00F0778F"/>
    <w:rsid w:val="00F22FC9"/>
    <w:rsid w:val="00F25829"/>
    <w:rsid w:val="00F620A4"/>
    <w:rsid w:val="00F871DA"/>
    <w:rsid w:val="00FE70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A3C758C"/>
  <w15:chartTrackingRefBased/>
  <w15:docId w15:val="{BF909632-283D-4F20-8026-5FC3AE2422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sid w:val="00C77EB9"/>
    <w:pPr>
      <w:widowControl w:val="0"/>
      <w:spacing w:after="0" w:line="240" w:lineRule="auto"/>
    </w:pPr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текст_"/>
    <w:basedOn w:val="a0"/>
    <w:link w:val="1"/>
    <w:rsid w:val="00D9795C"/>
    <w:rPr>
      <w:rFonts w:ascii="Times New Roman" w:eastAsia="Times New Roman" w:hAnsi="Times New Roman" w:cs="Times New Roman"/>
    </w:rPr>
  </w:style>
  <w:style w:type="character" w:customStyle="1" w:styleId="a4">
    <w:name w:val="Другое_"/>
    <w:basedOn w:val="a0"/>
    <w:link w:val="a5"/>
    <w:rsid w:val="00D9795C"/>
    <w:rPr>
      <w:rFonts w:ascii="Times New Roman" w:eastAsia="Times New Roman" w:hAnsi="Times New Roman" w:cs="Times New Roman"/>
    </w:rPr>
  </w:style>
  <w:style w:type="character" w:customStyle="1" w:styleId="3">
    <w:name w:val="Заголовок №3_"/>
    <w:basedOn w:val="a0"/>
    <w:link w:val="30"/>
    <w:rsid w:val="00D9795C"/>
    <w:rPr>
      <w:rFonts w:ascii="Times New Roman" w:eastAsia="Times New Roman" w:hAnsi="Times New Roman" w:cs="Times New Roman"/>
      <w:b/>
      <w:bCs/>
    </w:rPr>
  </w:style>
  <w:style w:type="character" w:customStyle="1" w:styleId="a6">
    <w:name w:val="Колонтитул_"/>
    <w:basedOn w:val="a0"/>
    <w:link w:val="a7"/>
    <w:rsid w:val="00D9795C"/>
    <w:rPr>
      <w:rFonts w:ascii="Times New Roman" w:eastAsia="Times New Roman" w:hAnsi="Times New Roman" w:cs="Times New Roman"/>
    </w:rPr>
  </w:style>
  <w:style w:type="character" w:customStyle="1" w:styleId="4">
    <w:name w:val="Основной текст (4)_"/>
    <w:basedOn w:val="a0"/>
    <w:link w:val="40"/>
    <w:rsid w:val="00D9795C"/>
    <w:rPr>
      <w:rFonts w:ascii="Times New Roman" w:eastAsia="Times New Roman" w:hAnsi="Times New Roman" w:cs="Times New Roman"/>
      <w:sz w:val="28"/>
      <w:szCs w:val="28"/>
    </w:rPr>
  </w:style>
  <w:style w:type="character" w:customStyle="1" w:styleId="6">
    <w:name w:val="Основной текст (6)_"/>
    <w:basedOn w:val="a0"/>
    <w:link w:val="60"/>
    <w:rsid w:val="00D9795C"/>
    <w:rPr>
      <w:rFonts w:ascii="Times New Roman" w:eastAsia="Times New Roman" w:hAnsi="Times New Roman" w:cs="Times New Roman"/>
      <w:sz w:val="20"/>
      <w:szCs w:val="20"/>
    </w:rPr>
  </w:style>
  <w:style w:type="paragraph" w:customStyle="1" w:styleId="1">
    <w:name w:val="Основной текст1"/>
    <w:basedOn w:val="a"/>
    <w:link w:val="a3"/>
    <w:rsid w:val="00D9795C"/>
    <w:rPr>
      <w:rFonts w:ascii="Times New Roman" w:eastAsia="Times New Roman" w:hAnsi="Times New Roman" w:cs="Times New Roman"/>
      <w:color w:val="auto"/>
      <w:sz w:val="22"/>
      <w:szCs w:val="22"/>
      <w:lang w:eastAsia="en-US" w:bidi="ar-SA"/>
    </w:rPr>
  </w:style>
  <w:style w:type="paragraph" w:customStyle="1" w:styleId="a5">
    <w:name w:val="Другое"/>
    <w:basedOn w:val="a"/>
    <w:link w:val="a4"/>
    <w:rsid w:val="00D9795C"/>
    <w:rPr>
      <w:rFonts w:ascii="Times New Roman" w:eastAsia="Times New Roman" w:hAnsi="Times New Roman" w:cs="Times New Roman"/>
      <w:color w:val="auto"/>
      <w:sz w:val="22"/>
      <w:szCs w:val="22"/>
      <w:lang w:eastAsia="en-US" w:bidi="ar-SA"/>
    </w:rPr>
  </w:style>
  <w:style w:type="paragraph" w:customStyle="1" w:styleId="30">
    <w:name w:val="Заголовок №3"/>
    <w:basedOn w:val="a"/>
    <w:link w:val="3"/>
    <w:rsid w:val="00D9795C"/>
    <w:pPr>
      <w:ind w:firstLine="720"/>
      <w:outlineLvl w:val="2"/>
    </w:pPr>
    <w:rPr>
      <w:rFonts w:ascii="Times New Roman" w:eastAsia="Times New Roman" w:hAnsi="Times New Roman" w:cs="Times New Roman"/>
      <w:b/>
      <w:bCs/>
      <w:color w:val="auto"/>
      <w:sz w:val="22"/>
      <w:szCs w:val="22"/>
      <w:lang w:eastAsia="en-US" w:bidi="ar-SA"/>
    </w:rPr>
  </w:style>
  <w:style w:type="paragraph" w:customStyle="1" w:styleId="a7">
    <w:name w:val="Колонтитул"/>
    <w:basedOn w:val="a"/>
    <w:link w:val="a6"/>
    <w:rsid w:val="00D9795C"/>
    <w:rPr>
      <w:rFonts w:ascii="Times New Roman" w:eastAsia="Times New Roman" w:hAnsi="Times New Roman" w:cs="Times New Roman"/>
      <w:color w:val="auto"/>
      <w:sz w:val="22"/>
      <w:szCs w:val="22"/>
      <w:lang w:eastAsia="en-US" w:bidi="ar-SA"/>
    </w:rPr>
  </w:style>
  <w:style w:type="paragraph" w:customStyle="1" w:styleId="40">
    <w:name w:val="Основной текст (4)"/>
    <w:basedOn w:val="a"/>
    <w:link w:val="4"/>
    <w:rsid w:val="00D9795C"/>
    <w:pPr>
      <w:spacing w:after="2730"/>
      <w:jc w:val="center"/>
    </w:pPr>
    <w:rPr>
      <w:rFonts w:ascii="Times New Roman" w:eastAsia="Times New Roman" w:hAnsi="Times New Roman" w:cs="Times New Roman"/>
      <w:color w:val="auto"/>
      <w:sz w:val="28"/>
      <w:szCs w:val="28"/>
      <w:lang w:eastAsia="en-US" w:bidi="ar-SA"/>
    </w:rPr>
  </w:style>
  <w:style w:type="paragraph" w:customStyle="1" w:styleId="60">
    <w:name w:val="Основной текст (6)"/>
    <w:basedOn w:val="a"/>
    <w:link w:val="6"/>
    <w:rsid w:val="00D9795C"/>
    <w:rPr>
      <w:rFonts w:ascii="Times New Roman" w:eastAsia="Times New Roman" w:hAnsi="Times New Roman" w:cs="Times New Roman"/>
      <w:color w:val="auto"/>
      <w:sz w:val="20"/>
      <w:szCs w:val="20"/>
      <w:lang w:eastAsia="en-US" w:bidi="ar-SA"/>
    </w:rPr>
  </w:style>
  <w:style w:type="character" w:styleId="a8">
    <w:name w:val="Hyperlink"/>
    <w:basedOn w:val="a0"/>
    <w:uiPriority w:val="99"/>
    <w:unhideWhenUsed/>
    <w:rsid w:val="00D9795C"/>
    <w:rPr>
      <w:color w:val="0563C1" w:themeColor="hyperlink"/>
      <w:u w:val="single"/>
    </w:rPr>
  </w:style>
  <w:style w:type="paragraph" w:styleId="a9">
    <w:name w:val="No Spacing"/>
    <w:link w:val="aa"/>
    <w:uiPriority w:val="1"/>
    <w:qFormat/>
    <w:rsid w:val="00BF22B2"/>
    <w:pPr>
      <w:widowControl w:val="0"/>
      <w:spacing w:after="0" w:line="240" w:lineRule="auto"/>
    </w:pPr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character" w:customStyle="1" w:styleId="aa">
    <w:name w:val="Без интервала Знак"/>
    <w:basedOn w:val="a0"/>
    <w:link w:val="a9"/>
    <w:uiPriority w:val="1"/>
    <w:locked/>
    <w:rsid w:val="00BF22B2"/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table" w:styleId="ab">
    <w:name w:val="Table Grid"/>
    <w:basedOn w:val="a1"/>
    <w:uiPriority w:val="39"/>
    <w:rsid w:val="00BF22B2"/>
    <w:pPr>
      <w:widowControl w:val="0"/>
      <w:spacing w:after="0" w:line="240" w:lineRule="auto"/>
    </w:pPr>
    <w:rPr>
      <w:rFonts w:ascii="Courier New" w:eastAsia="Courier New" w:hAnsi="Courier New" w:cs="Courier New"/>
      <w:sz w:val="24"/>
      <w:szCs w:val="24"/>
      <w:lang w:eastAsia="ru-RU" w:bidi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Balloon Text"/>
    <w:basedOn w:val="a"/>
    <w:link w:val="ad"/>
    <w:uiPriority w:val="99"/>
    <w:semiHidden/>
    <w:unhideWhenUsed/>
    <w:rsid w:val="00F620A4"/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F620A4"/>
    <w:rPr>
      <w:rFonts w:ascii="Segoe UI" w:eastAsia="Courier New" w:hAnsi="Segoe UI" w:cs="Segoe UI"/>
      <w:color w:val="000000"/>
      <w:sz w:val="18"/>
      <w:szCs w:val="18"/>
      <w:lang w:eastAsia="ru-RU" w:bidi="ru-RU"/>
    </w:rPr>
  </w:style>
  <w:style w:type="paragraph" w:styleId="ae">
    <w:name w:val="header"/>
    <w:basedOn w:val="a"/>
    <w:link w:val="af"/>
    <w:uiPriority w:val="99"/>
    <w:unhideWhenUsed/>
    <w:rsid w:val="0056404B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basedOn w:val="a0"/>
    <w:link w:val="ae"/>
    <w:uiPriority w:val="99"/>
    <w:rsid w:val="0056404B"/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paragraph" w:styleId="af0">
    <w:name w:val="footer"/>
    <w:basedOn w:val="a"/>
    <w:link w:val="af1"/>
    <w:uiPriority w:val="99"/>
    <w:unhideWhenUsed/>
    <w:rsid w:val="0056404B"/>
    <w:pPr>
      <w:tabs>
        <w:tab w:val="center" w:pos="4677"/>
        <w:tab w:val="right" w:pos="9355"/>
      </w:tabs>
    </w:pPr>
  </w:style>
  <w:style w:type="character" w:customStyle="1" w:styleId="af1">
    <w:name w:val="Нижний колонтитул Знак"/>
    <w:basedOn w:val="a0"/>
    <w:link w:val="af0"/>
    <w:uiPriority w:val="99"/>
    <w:rsid w:val="0056404B"/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paragraph" w:styleId="af2">
    <w:name w:val="List Paragraph"/>
    <w:basedOn w:val="a"/>
    <w:uiPriority w:val="34"/>
    <w:qFormat/>
    <w:rsid w:val="005E1D7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24006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footer" Target="footer4.xml"/><Relationship Id="rId18" Type="http://schemas.openxmlformats.org/officeDocument/2006/relationships/hyperlink" Target="http://dictionary.cambridge.org/" TargetMode="External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header" Target="header3.xml"/><Relationship Id="rId7" Type="http://schemas.openxmlformats.org/officeDocument/2006/relationships/footer" Target="footer1.xml"/><Relationship Id="rId12" Type="http://schemas.openxmlformats.org/officeDocument/2006/relationships/footer" Target="footer3.xml"/><Relationship Id="rId17" Type="http://schemas.openxmlformats.org/officeDocument/2006/relationships/hyperlink" Target="http://english-language.chat.ru" TargetMode="External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www.english.language.ru" TargetMode="External"/><Relationship Id="rId20" Type="http://schemas.openxmlformats.org/officeDocument/2006/relationships/hyperlink" Target="https://www.newsinlevels.com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24" Type="http://schemas.openxmlformats.org/officeDocument/2006/relationships/footer" Target="footer6.xml"/><Relationship Id="rId5" Type="http://schemas.openxmlformats.org/officeDocument/2006/relationships/footnotes" Target="footnotes.xml"/><Relationship Id="rId15" Type="http://schemas.openxmlformats.org/officeDocument/2006/relationships/hyperlink" Target="http://www.cktrm.ru" TargetMode="External"/><Relationship Id="rId23" Type="http://schemas.openxmlformats.org/officeDocument/2006/relationships/footer" Target="footer5.xml"/><Relationship Id="rId10" Type="http://schemas.openxmlformats.org/officeDocument/2006/relationships/header" Target="header1.xml"/><Relationship Id="rId19" Type="http://schemas.openxmlformats.org/officeDocument/2006/relationships/hyperlink" Target="http://www.macmillandictionary.com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hyperlink" Target="http://Englishtheachers.ru" TargetMode="External"/><Relationship Id="rId22" Type="http://schemas.openxmlformats.org/officeDocument/2006/relationships/header" Target="header4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212</TotalTime>
  <Pages>1</Pages>
  <Words>2761</Words>
  <Characters>15739</Characters>
  <Application>Microsoft Office Word</Application>
  <DocSecurity>0</DocSecurity>
  <Lines>131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ПК</dc:creator>
  <cp:keywords/>
  <dc:description/>
  <cp:lastModifiedBy>ПК</cp:lastModifiedBy>
  <cp:revision>44</cp:revision>
  <cp:lastPrinted>2024-10-25T07:16:00Z</cp:lastPrinted>
  <dcterms:created xsi:type="dcterms:W3CDTF">2023-06-08T08:08:00Z</dcterms:created>
  <dcterms:modified xsi:type="dcterms:W3CDTF">2024-10-25T07:17:00Z</dcterms:modified>
</cp:coreProperties>
</file>