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56A348A" w14:textId="77777777" w:rsidR="00961696" w:rsidRPr="00961696" w:rsidRDefault="00961696" w:rsidP="00961696">
      <w:pPr>
        <w:widowControl/>
        <w:jc w:val="center"/>
        <w:rPr>
          <w:rFonts w:ascii="Times New Roman" w:eastAsia="Times New Roman" w:hAnsi="Times New Roman" w:cs="Times New Roman"/>
          <w:color w:val="auto"/>
          <w:sz w:val="28"/>
          <w:lang w:bidi="ar-SA"/>
        </w:rPr>
      </w:pPr>
      <w:r w:rsidRPr="00961696">
        <w:rPr>
          <w:rFonts w:ascii="Times New Roman" w:eastAsia="Times New Roman" w:hAnsi="Times New Roman" w:cs="Times New Roman"/>
          <w:color w:val="auto"/>
          <w:sz w:val="28"/>
          <w:lang w:bidi="ar-SA"/>
        </w:rPr>
        <w:t>МИНИСТЕРСТВО ОБРАЗОВАНИЯ ИРКУТСКОЙ ОБЛАСТИ</w:t>
      </w:r>
    </w:p>
    <w:p w14:paraId="366E91A9" w14:textId="77777777" w:rsidR="00961696" w:rsidRPr="00961696" w:rsidRDefault="00961696" w:rsidP="00961696">
      <w:pPr>
        <w:widowControl/>
        <w:jc w:val="center"/>
        <w:rPr>
          <w:rFonts w:ascii="Times New Roman" w:eastAsia="Times New Roman" w:hAnsi="Times New Roman" w:cs="Times New Roman"/>
          <w:color w:val="auto"/>
          <w:sz w:val="28"/>
          <w:lang w:bidi="ar-SA"/>
        </w:rPr>
      </w:pPr>
      <w:r w:rsidRPr="00961696">
        <w:rPr>
          <w:rFonts w:ascii="Times New Roman" w:eastAsia="Times New Roman" w:hAnsi="Times New Roman" w:cs="Times New Roman"/>
          <w:color w:val="auto"/>
          <w:sz w:val="28"/>
          <w:lang w:bidi="ar-SA"/>
        </w:rPr>
        <w:t>ГОСУДАРСТВЕННОЕ БЮДЖЕТНОЕ ПРОФЕССИОНАЛЬНОЕ ОБРАЗОВАТЕЛЬНОЕ УЧРЕЖДЕНИЕ ИРКУТСКОЙ ОБЛАСТИ</w:t>
      </w:r>
    </w:p>
    <w:p w14:paraId="4AD6E014" w14:textId="77777777" w:rsidR="00961696" w:rsidRPr="00961696" w:rsidRDefault="00961696" w:rsidP="00961696">
      <w:pPr>
        <w:widowControl/>
        <w:jc w:val="center"/>
        <w:rPr>
          <w:rFonts w:ascii="Times New Roman" w:eastAsia="Times New Roman" w:hAnsi="Times New Roman" w:cs="Times New Roman"/>
          <w:color w:val="auto"/>
          <w:sz w:val="28"/>
          <w:lang w:bidi="ar-SA"/>
        </w:rPr>
      </w:pPr>
      <w:r w:rsidRPr="00961696">
        <w:rPr>
          <w:rFonts w:ascii="Times New Roman" w:eastAsia="Times New Roman" w:hAnsi="Times New Roman" w:cs="Times New Roman"/>
          <w:color w:val="auto"/>
          <w:sz w:val="28"/>
          <w:lang w:bidi="ar-SA"/>
        </w:rPr>
        <w:t>«Профессиональное училище №48 п. Подгорный»</w:t>
      </w:r>
    </w:p>
    <w:p w14:paraId="305F3762" w14:textId="77777777" w:rsidR="00961696" w:rsidRPr="00961696" w:rsidRDefault="00961696" w:rsidP="00961696">
      <w:pPr>
        <w:widowControl/>
        <w:jc w:val="center"/>
        <w:rPr>
          <w:rFonts w:ascii="Times New Roman" w:eastAsia="Times New Roman" w:hAnsi="Times New Roman" w:cs="Times New Roman"/>
          <w:color w:val="auto"/>
          <w:sz w:val="28"/>
          <w:lang w:bidi="ar-SA"/>
        </w:rPr>
      </w:pPr>
      <w:r w:rsidRPr="00961696">
        <w:rPr>
          <w:rFonts w:ascii="Times New Roman" w:eastAsia="Times New Roman" w:hAnsi="Times New Roman" w:cs="Times New Roman"/>
          <w:color w:val="auto"/>
          <w:sz w:val="28"/>
          <w:lang w:bidi="ar-SA"/>
        </w:rPr>
        <w:t>(ГБПОУ ПУ № 48 п. Подгорный)</w:t>
      </w:r>
    </w:p>
    <w:p w14:paraId="4A6C7256" w14:textId="77777777" w:rsidR="00801E96" w:rsidRPr="00B36D75" w:rsidRDefault="00801E96">
      <w:pPr>
        <w:pStyle w:val="1"/>
        <w:shd w:val="clear" w:color="auto" w:fill="auto"/>
        <w:spacing w:after="40" w:line="480" w:lineRule="auto"/>
        <w:jc w:val="center"/>
        <w:rPr>
          <w:color w:val="auto"/>
          <w:sz w:val="28"/>
          <w:szCs w:val="28"/>
        </w:rPr>
      </w:pPr>
    </w:p>
    <w:p w14:paraId="2D07F6B9" w14:textId="77777777" w:rsidR="000219EC" w:rsidRDefault="000219EC">
      <w:pPr>
        <w:pStyle w:val="1"/>
        <w:shd w:val="clear" w:color="auto" w:fill="auto"/>
        <w:spacing w:after="40" w:line="480" w:lineRule="auto"/>
        <w:jc w:val="center"/>
        <w:rPr>
          <w:color w:val="auto"/>
          <w:sz w:val="28"/>
          <w:szCs w:val="28"/>
        </w:rPr>
      </w:pPr>
    </w:p>
    <w:p w14:paraId="12C0C50E" w14:textId="77777777" w:rsidR="00F81DE3" w:rsidRDefault="00F81DE3">
      <w:pPr>
        <w:pStyle w:val="1"/>
        <w:shd w:val="clear" w:color="auto" w:fill="auto"/>
        <w:spacing w:after="40" w:line="480" w:lineRule="auto"/>
        <w:jc w:val="center"/>
        <w:rPr>
          <w:color w:val="auto"/>
          <w:sz w:val="28"/>
          <w:szCs w:val="28"/>
        </w:rPr>
      </w:pPr>
    </w:p>
    <w:p w14:paraId="08547774" w14:textId="77777777" w:rsidR="00F81DE3" w:rsidRDefault="00F81DE3">
      <w:pPr>
        <w:pStyle w:val="1"/>
        <w:shd w:val="clear" w:color="auto" w:fill="auto"/>
        <w:spacing w:after="40" w:line="480" w:lineRule="auto"/>
        <w:jc w:val="center"/>
        <w:rPr>
          <w:color w:val="auto"/>
          <w:sz w:val="28"/>
          <w:szCs w:val="28"/>
        </w:rPr>
      </w:pPr>
    </w:p>
    <w:p w14:paraId="2B77524E" w14:textId="77777777" w:rsidR="00F81DE3" w:rsidRDefault="00F81DE3">
      <w:pPr>
        <w:pStyle w:val="1"/>
        <w:shd w:val="clear" w:color="auto" w:fill="auto"/>
        <w:spacing w:after="40" w:line="480" w:lineRule="auto"/>
        <w:jc w:val="center"/>
        <w:rPr>
          <w:color w:val="auto"/>
          <w:sz w:val="28"/>
          <w:szCs w:val="28"/>
        </w:rPr>
      </w:pPr>
    </w:p>
    <w:p w14:paraId="24F7F509" w14:textId="55FC9091" w:rsidR="00961696" w:rsidRDefault="00961696">
      <w:pPr>
        <w:pStyle w:val="1"/>
        <w:shd w:val="clear" w:color="auto" w:fill="auto"/>
        <w:spacing w:after="40" w:line="480" w:lineRule="auto"/>
        <w:jc w:val="center"/>
        <w:rPr>
          <w:color w:val="auto"/>
          <w:sz w:val="28"/>
          <w:szCs w:val="28"/>
        </w:rPr>
      </w:pPr>
    </w:p>
    <w:p w14:paraId="472348CC" w14:textId="77777777" w:rsidR="00F81DE3" w:rsidRPr="00961696" w:rsidRDefault="00F81DE3">
      <w:pPr>
        <w:pStyle w:val="1"/>
        <w:shd w:val="clear" w:color="auto" w:fill="auto"/>
        <w:spacing w:after="40" w:line="480" w:lineRule="auto"/>
        <w:jc w:val="center"/>
        <w:rPr>
          <w:color w:val="auto"/>
          <w:szCs w:val="28"/>
        </w:rPr>
      </w:pPr>
    </w:p>
    <w:p w14:paraId="2590EB34" w14:textId="78D3436A" w:rsidR="00D72B40" w:rsidRPr="00961696" w:rsidRDefault="0061729F">
      <w:pPr>
        <w:pStyle w:val="1"/>
        <w:shd w:val="clear" w:color="auto" w:fill="auto"/>
        <w:spacing w:after="40" w:line="480" w:lineRule="auto"/>
        <w:jc w:val="center"/>
        <w:rPr>
          <w:color w:val="auto"/>
          <w:sz w:val="28"/>
          <w:szCs w:val="32"/>
        </w:rPr>
      </w:pPr>
      <w:r w:rsidRPr="00961696">
        <w:rPr>
          <w:color w:val="auto"/>
          <w:sz w:val="28"/>
          <w:szCs w:val="32"/>
        </w:rPr>
        <w:t xml:space="preserve"> ПРОГРАММА УЧЕБНОЙ ДИСЦИПЛИНЫ</w:t>
      </w:r>
    </w:p>
    <w:p w14:paraId="7056E2B3" w14:textId="15BB03CC" w:rsidR="001B770E" w:rsidRPr="00961696" w:rsidRDefault="00222287" w:rsidP="00222287">
      <w:pPr>
        <w:pStyle w:val="1"/>
        <w:shd w:val="clear" w:color="auto" w:fill="auto"/>
        <w:spacing w:after="0" w:line="439" w:lineRule="auto"/>
        <w:rPr>
          <w:color w:val="auto"/>
          <w:sz w:val="22"/>
          <w:szCs w:val="22"/>
        </w:rPr>
      </w:pPr>
      <w:r w:rsidRPr="00961696">
        <w:rPr>
          <w:bCs/>
          <w:color w:val="auto"/>
          <w:sz w:val="28"/>
          <w:szCs w:val="32"/>
        </w:rPr>
        <w:t xml:space="preserve">                     </w:t>
      </w:r>
      <w:r w:rsidR="003070D4">
        <w:rPr>
          <w:bCs/>
          <w:color w:val="auto"/>
          <w:sz w:val="28"/>
          <w:szCs w:val="32"/>
        </w:rPr>
        <w:t xml:space="preserve">   </w:t>
      </w:r>
      <w:r w:rsidRPr="00961696">
        <w:rPr>
          <w:bCs/>
          <w:color w:val="auto"/>
          <w:sz w:val="28"/>
          <w:szCs w:val="32"/>
        </w:rPr>
        <w:t xml:space="preserve">      </w:t>
      </w:r>
      <w:r w:rsidR="004C5A46" w:rsidRPr="00961696">
        <w:rPr>
          <w:bCs/>
          <w:color w:val="auto"/>
          <w:sz w:val="28"/>
          <w:szCs w:val="32"/>
        </w:rPr>
        <w:t xml:space="preserve"> </w:t>
      </w:r>
      <w:r w:rsidR="00961696" w:rsidRPr="00961696">
        <w:rPr>
          <w:bCs/>
          <w:color w:val="auto"/>
          <w:sz w:val="28"/>
          <w:szCs w:val="32"/>
        </w:rPr>
        <w:t xml:space="preserve">ОП.01 </w:t>
      </w:r>
      <w:r w:rsidR="00264369" w:rsidRPr="00961696">
        <w:rPr>
          <w:bCs/>
          <w:color w:val="auto"/>
          <w:sz w:val="28"/>
          <w:szCs w:val="32"/>
        </w:rPr>
        <w:t>Основы лесного картографирования</w:t>
      </w:r>
    </w:p>
    <w:p w14:paraId="0823FDF6" w14:textId="77777777" w:rsidR="001B770E" w:rsidRPr="00B36D75" w:rsidRDefault="001B770E" w:rsidP="00F81DE3">
      <w:pPr>
        <w:pStyle w:val="1"/>
        <w:shd w:val="clear" w:color="auto" w:fill="auto"/>
        <w:spacing w:after="0" w:line="439" w:lineRule="auto"/>
        <w:rPr>
          <w:color w:val="auto"/>
          <w:szCs w:val="22"/>
        </w:rPr>
      </w:pPr>
    </w:p>
    <w:p w14:paraId="3A533950" w14:textId="77777777" w:rsidR="001B770E" w:rsidRDefault="001B770E" w:rsidP="001B770E">
      <w:pPr>
        <w:pStyle w:val="1"/>
        <w:shd w:val="clear" w:color="auto" w:fill="auto"/>
        <w:spacing w:after="0" w:line="439" w:lineRule="auto"/>
        <w:jc w:val="center"/>
        <w:rPr>
          <w:color w:val="auto"/>
          <w:szCs w:val="22"/>
        </w:rPr>
      </w:pPr>
    </w:p>
    <w:p w14:paraId="2FAC9B25" w14:textId="77777777" w:rsidR="00F81DE3" w:rsidRDefault="00F81DE3" w:rsidP="001B770E">
      <w:pPr>
        <w:pStyle w:val="1"/>
        <w:shd w:val="clear" w:color="auto" w:fill="auto"/>
        <w:spacing w:after="0" w:line="439" w:lineRule="auto"/>
        <w:jc w:val="center"/>
        <w:rPr>
          <w:color w:val="auto"/>
          <w:szCs w:val="22"/>
        </w:rPr>
      </w:pPr>
    </w:p>
    <w:p w14:paraId="0BC8968A" w14:textId="77777777" w:rsidR="00F81DE3" w:rsidRDefault="00F81DE3" w:rsidP="001B770E">
      <w:pPr>
        <w:pStyle w:val="1"/>
        <w:shd w:val="clear" w:color="auto" w:fill="auto"/>
        <w:spacing w:after="0" w:line="439" w:lineRule="auto"/>
        <w:jc w:val="center"/>
        <w:rPr>
          <w:color w:val="auto"/>
          <w:szCs w:val="22"/>
        </w:rPr>
      </w:pPr>
    </w:p>
    <w:p w14:paraId="2943D32C" w14:textId="77777777" w:rsidR="00F81DE3" w:rsidRDefault="00F81DE3" w:rsidP="001B770E">
      <w:pPr>
        <w:pStyle w:val="1"/>
        <w:shd w:val="clear" w:color="auto" w:fill="auto"/>
        <w:spacing w:after="0" w:line="439" w:lineRule="auto"/>
        <w:jc w:val="center"/>
        <w:rPr>
          <w:color w:val="auto"/>
          <w:szCs w:val="22"/>
        </w:rPr>
      </w:pPr>
    </w:p>
    <w:p w14:paraId="37F0A082" w14:textId="77777777" w:rsidR="00F81DE3" w:rsidRDefault="00F81DE3" w:rsidP="001B770E">
      <w:pPr>
        <w:pStyle w:val="1"/>
        <w:shd w:val="clear" w:color="auto" w:fill="auto"/>
        <w:spacing w:after="0" w:line="439" w:lineRule="auto"/>
        <w:jc w:val="center"/>
        <w:rPr>
          <w:color w:val="auto"/>
          <w:szCs w:val="22"/>
        </w:rPr>
      </w:pPr>
    </w:p>
    <w:p w14:paraId="254A77FD" w14:textId="77777777" w:rsidR="00F81DE3" w:rsidRDefault="00F81DE3" w:rsidP="001B770E">
      <w:pPr>
        <w:pStyle w:val="1"/>
        <w:shd w:val="clear" w:color="auto" w:fill="auto"/>
        <w:spacing w:after="0" w:line="439" w:lineRule="auto"/>
        <w:jc w:val="center"/>
        <w:rPr>
          <w:color w:val="auto"/>
          <w:szCs w:val="22"/>
        </w:rPr>
      </w:pPr>
    </w:p>
    <w:p w14:paraId="34E9F9CE" w14:textId="77777777" w:rsidR="00F81DE3" w:rsidRDefault="00F81DE3" w:rsidP="001B770E">
      <w:pPr>
        <w:pStyle w:val="1"/>
        <w:shd w:val="clear" w:color="auto" w:fill="auto"/>
        <w:spacing w:after="0" w:line="439" w:lineRule="auto"/>
        <w:jc w:val="center"/>
        <w:rPr>
          <w:color w:val="auto"/>
          <w:szCs w:val="22"/>
        </w:rPr>
      </w:pPr>
    </w:p>
    <w:p w14:paraId="0F2125F6" w14:textId="77777777" w:rsidR="00F81DE3" w:rsidRDefault="00F81DE3" w:rsidP="001B770E">
      <w:pPr>
        <w:pStyle w:val="1"/>
        <w:shd w:val="clear" w:color="auto" w:fill="auto"/>
        <w:spacing w:after="0" w:line="439" w:lineRule="auto"/>
        <w:jc w:val="center"/>
        <w:rPr>
          <w:color w:val="auto"/>
          <w:szCs w:val="22"/>
        </w:rPr>
      </w:pPr>
    </w:p>
    <w:p w14:paraId="05BA04D8" w14:textId="77777777" w:rsidR="00F81DE3" w:rsidRPr="00B36D75" w:rsidRDefault="00F81DE3" w:rsidP="001B770E">
      <w:pPr>
        <w:pStyle w:val="1"/>
        <w:shd w:val="clear" w:color="auto" w:fill="auto"/>
        <w:spacing w:after="0" w:line="439" w:lineRule="auto"/>
        <w:jc w:val="center"/>
        <w:rPr>
          <w:color w:val="auto"/>
          <w:szCs w:val="22"/>
        </w:rPr>
      </w:pPr>
    </w:p>
    <w:p w14:paraId="576A6EF8" w14:textId="6D63F75B" w:rsidR="001B770E" w:rsidRDefault="001B770E" w:rsidP="001B770E">
      <w:pPr>
        <w:pStyle w:val="1"/>
        <w:shd w:val="clear" w:color="auto" w:fill="auto"/>
        <w:spacing w:after="0" w:line="439" w:lineRule="auto"/>
        <w:jc w:val="center"/>
        <w:rPr>
          <w:color w:val="auto"/>
          <w:szCs w:val="22"/>
        </w:rPr>
      </w:pPr>
    </w:p>
    <w:p w14:paraId="2F155F63" w14:textId="61F92038" w:rsidR="00D643FA" w:rsidRDefault="00D643FA" w:rsidP="001B770E">
      <w:pPr>
        <w:pStyle w:val="1"/>
        <w:shd w:val="clear" w:color="auto" w:fill="auto"/>
        <w:spacing w:after="0" w:line="439" w:lineRule="auto"/>
        <w:jc w:val="center"/>
        <w:rPr>
          <w:color w:val="auto"/>
          <w:szCs w:val="22"/>
        </w:rPr>
      </w:pPr>
    </w:p>
    <w:p w14:paraId="4C8C6D94" w14:textId="130BE23F" w:rsidR="00D643FA" w:rsidRPr="00B36D75" w:rsidRDefault="00D643FA" w:rsidP="001B770E">
      <w:pPr>
        <w:pStyle w:val="1"/>
        <w:shd w:val="clear" w:color="auto" w:fill="auto"/>
        <w:spacing w:after="0" w:line="439" w:lineRule="auto"/>
        <w:jc w:val="center"/>
        <w:rPr>
          <w:color w:val="auto"/>
          <w:szCs w:val="22"/>
        </w:rPr>
      </w:pPr>
    </w:p>
    <w:p w14:paraId="09F6E106" w14:textId="798E084B" w:rsidR="00D72B40" w:rsidRPr="00B36D75" w:rsidRDefault="001B69A1" w:rsidP="001B770E">
      <w:pPr>
        <w:pStyle w:val="1"/>
        <w:shd w:val="clear" w:color="auto" w:fill="auto"/>
        <w:spacing w:after="0" w:line="439" w:lineRule="auto"/>
        <w:jc w:val="center"/>
        <w:rPr>
          <w:color w:val="auto"/>
          <w:sz w:val="32"/>
          <w:szCs w:val="32"/>
        </w:rPr>
      </w:pPr>
      <w:r w:rsidRPr="00961696">
        <w:rPr>
          <w:color w:val="auto"/>
          <w:sz w:val="28"/>
          <w:szCs w:val="22"/>
        </w:rPr>
        <w:t>2</w:t>
      </w:r>
      <w:r w:rsidR="001B770E" w:rsidRPr="00961696">
        <w:rPr>
          <w:color w:val="auto"/>
          <w:sz w:val="28"/>
          <w:szCs w:val="22"/>
        </w:rPr>
        <w:t>024 г.</w:t>
      </w:r>
      <w:r w:rsidR="0061729F" w:rsidRPr="00B36D75">
        <w:rPr>
          <w:color w:val="auto"/>
        </w:rPr>
        <w:br w:type="page"/>
      </w:r>
    </w:p>
    <w:p w14:paraId="2FA4ACF4" w14:textId="77777777" w:rsidR="00262536" w:rsidRDefault="00262536">
      <w:pPr>
        <w:pStyle w:val="1"/>
        <w:shd w:val="clear" w:color="auto" w:fill="auto"/>
        <w:spacing w:after="720"/>
        <w:jc w:val="center"/>
        <w:rPr>
          <w:b/>
          <w:bCs/>
          <w:color w:val="auto"/>
          <w:sz w:val="26"/>
          <w:szCs w:val="26"/>
        </w:rPr>
      </w:pPr>
      <w:r>
        <w:rPr>
          <w:b/>
          <w:bCs/>
          <w:noProof/>
          <w:color w:val="auto"/>
          <w:sz w:val="26"/>
          <w:szCs w:val="26"/>
          <w:lang w:bidi="ar-SA"/>
        </w:rPr>
        <w:lastRenderedPageBreak/>
        <w:drawing>
          <wp:inline distT="0" distB="0" distL="0" distR="0" wp14:anchorId="58E424BC" wp14:editId="41C60A1D">
            <wp:extent cx="5981700" cy="860107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722" b="7857"/>
                    <a:stretch/>
                  </pic:blipFill>
                  <pic:spPr bwMode="auto">
                    <a:xfrm>
                      <a:off x="0" y="0"/>
                      <a:ext cx="5984820" cy="86055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01E997B" w14:textId="77777777" w:rsidR="00262536" w:rsidRDefault="00262536">
      <w:pPr>
        <w:pStyle w:val="1"/>
        <w:shd w:val="clear" w:color="auto" w:fill="auto"/>
        <w:spacing w:after="720"/>
        <w:jc w:val="center"/>
        <w:rPr>
          <w:b/>
          <w:bCs/>
          <w:color w:val="auto"/>
          <w:sz w:val="26"/>
          <w:szCs w:val="26"/>
        </w:rPr>
      </w:pPr>
    </w:p>
    <w:p w14:paraId="7972AC10" w14:textId="5B8BE009" w:rsidR="00D72B40" w:rsidRPr="003070D4" w:rsidRDefault="0061729F">
      <w:pPr>
        <w:pStyle w:val="1"/>
        <w:shd w:val="clear" w:color="auto" w:fill="auto"/>
        <w:spacing w:after="720"/>
        <w:jc w:val="center"/>
        <w:rPr>
          <w:b/>
          <w:bCs/>
          <w:color w:val="auto"/>
          <w:sz w:val="28"/>
          <w:szCs w:val="26"/>
        </w:rPr>
      </w:pPr>
      <w:r w:rsidRPr="003070D4">
        <w:rPr>
          <w:b/>
          <w:bCs/>
          <w:color w:val="auto"/>
          <w:sz w:val="28"/>
          <w:szCs w:val="26"/>
        </w:rPr>
        <w:lastRenderedPageBreak/>
        <w:t>СОДЕРЖАНИЕ</w:t>
      </w:r>
    </w:p>
    <w:tbl>
      <w:tblPr>
        <w:tblStyle w:val="af"/>
        <w:tblW w:w="98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781"/>
        <w:gridCol w:w="1117"/>
      </w:tblGrid>
      <w:tr w:rsidR="00F81DE3" w:rsidRPr="003070D4" w14:paraId="575C04AF" w14:textId="77777777" w:rsidTr="003070D4">
        <w:trPr>
          <w:trHeight w:val="945"/>
        </w:trPr>
        <w:tc>
          <w:tcPr>
            <w:tcW w:w="8781" w:type="dxa"/>
          </w:tcPr>
          <w:p w14:paraId="4A8DAD7C" w14:textId="06D0935B" w:rsidR="00F81DE3" w:rsidRPr="003070D4" w:rsidRDefault="003070D4" w:rsidP="003070D4">
            <w:pPr>
              <w:pStyle w:val="1"/>
              <w:shd w:val="clear" w:color="auto" w:fill="auto"/>
              <w:spacing w:after="720"/>
              <w:jc w:val="both"/>
              <w:rPr>
                <w:b/>
                <w:color w:val="auto"/>
                <w:sz w:val="28"/>
                <w:szCs w:val="26"/>
              </w:rPr>
            </w:pPr>
            <w:r w:rsidRPr="003070D4">
              <w:rPr>
                <w:b/>
                <w:bCs/>
                <w:color w:val="auto"/>
                <w:sz w:val="28"/>
                <w:szCs w:val="26"/>
              </w:rPr>
              <w:t xml:space="preserve">1.ОБЩАЯ ХАРАКТЕРИСТИКА </w:t>
            </w:r>
            <w:r w:rsidR="00F81DE3" w:rsidRPr="003070D4">
              <w:rPr>
                <w:b/>
                <w:bCs/>
                <w:color w:val="auto"/>
                <w:sz w:val="28"/>
                <w:szCs w:val="26"/>
              </w:rPr>
              <w:t>ПРОГРАММЫ УЧЕБНОЙ ДИСЦИПЛИНЫ</w:t>
            </w:r>
          </w:p>
        </w:tc>
        <w:tc>
          <w:tcPr>
            <w:tcW w:w="1117" w:type="dxa"/>
          </w:tcPr>
          <w:p w14:paraId="3845585F" w14:textId="1CEEA1CD" w:rsidR="00F81DE3" w:rsidRPr="003070D4" w:rsidRDefault="003070D4" w:rsidP="003070D4">
            <w:pPr>
              <w:pStyle w:val="1"/>
              <w:shd w:val="clear" w:color="auto" w:fill="auto"/>
              <w:spacing w:after="720"/>
              <w:rPr>
                <w:b/>
                <w:color w:val="auto"/>
                <w:sz w:val="28"/>
                <w:szCs w:val="26"/>
              </w:rPr>
            </w:pPr>
            <w:r w:rsidRPr="003070D4">
              <w:rPr>
                <w:b/>
                <w:color w:val="auto"/>
                <w:sz w:val="28"/>
                <w:szCs w:val="26"/>
              </w:rPr>
              <w:t xml:space="preserve">     </w:t>
            </w:r>
            <w:r w:rsidR="00F81DE3" w:rsidRPr="003070D4">
              <w:rPr>
                <w:b/>
                <w:color w:val="auto"/>
                <w:sz w:val="28"/>
                <w:szCs w:val="26"/>
              </w:rPr>
              <w:t>4</w:t>
            </w:r>
          </w:p>
        </w:tc>
      </w:tr>
      <w:tr w:rsidR="00F81DE3" w:rsidRPr="003070D4" w14:paraId="58E96934" w14:textId="77777777" w:rsidTr="003070D4">
        <w:trPr>
          <w:trHeight w:val="581"/>
        </w:trPr>
        <w:tc>
          <w:tcPr>
            <w:tcW w:w="8781" w:type="dxa"/>
          </w:tcPr>
          <w:p w14:paraId="002C950E" w14:textId="4F7089BA" w:rsidR="00F81DE3" w:rsidRPr="003070D4" w:rsidRDefault="00F81DE3" w:rsidP="00F81DE3">
            <w:pPr>
              <w:pStyle w:val="1"/>
              <w:shd w:val="clear" w:color="auto" w:fill="auto"/>
              <w:tabs>
                <w:tab w:val="left" w:pos="638"/>
              </w:tabs>
              <w:spacing w:after="200" w:line="276" w:lineRule="auto"/>
              <w:jc w:val="both"/>
              <w:rPr>
                <w:b/>
                <w:color w:val="auto"/>
                <w:sz w:val="28"/>
                <w:szCs w:val="26"/>
              </w:rPr>
            </w:pPr>
            <w:r w:rsidRPr="003070D4">
              <w:rPr>
                <w:b/>
                <w:bCs/>
                <w:color w:val="auto"/>
                <w:sz w:val="28"/>
                <w:szCs w:val="26"/>
              </w:rPr>
              <w:t xml:space="preserve">2.СТРУКТУРА И СОДЕРЖАНИЕ УЧЕБНОЙ ДИСЦИПЛИНЫ </w:t>
            </w:r>
          </w:p>
        </w:tc>
        <w:tc>
          <w:tcPr>
            <w:tcW w:w="1117" w:type="dxa"/>
          </w:tcPr>
          <w:p w14:paraId="495EE7A4" w14:textId="15A11C5D" w:rsidR="00F81DE3" w:rsidRPr="003070D4" w:rsidRDefault="00F81DE3">
            <w:pPr>
              <w:pStyle w:val="1"/>
              <w:shd w:val="clear" w:color="auto" w:fill="auto"/>
              <w:spacing w:after="720"/>
              <w:jc w:val="center"/>
              <w:rPr>
                <w:b/>
                <w:color w:val="auto"/>
                <w:sz w:val="28"/>
                <w:szCs w:val="26"/>
              </w:rPr>
            </w:pPr>
            <w:r w:rsidRPr="003070D4">
              <w:rPr>
                <w:b/>
                <w:color w:val="auto"/>
                <w:sz w:val="28"/>
                <w:szCs w:val="26"/>
              </w:rPr>
              <w:t>6</w:t>
            </w:r>
          </w:p>
        </w:tc>
      </w:tr>
      <w:tr w:rsidR="00F81DE3" w:rsidRPr="003070D4" w14:paraId="5B96261E" w14:textId="77777777" w:rsidTr="003070D4">
        <w:trPr>
          <w:trHeight w:val="671"/>
        </w:trPr>
        <w:tc>
          <w:tcPr>
            <w:tcW w:w="8781" w:type="dxa"/>
          </w:tcPr>
          <w:p w14:paraId="0D75C3F7" w14:textId="648A5920" w:rsidR="00F81DE3" w:rsidRPr="003070D4" w:rsidRDefault="00F81DE3" w:rsidP="00F81DE3">
            <w:pPr>
              <w:pStyle w:val="1"/>
              <w:shd w:val="clear" w:color="auto" w:fill="auto"/>
              <w:spacing w:after="720"/>
              <w:jc w:val="both"/>
              <w:rPr>
                <w:b/>
                <w:color w:val="auto"/>
                <w:sz w:val="28"/>
                <w:szCs w:val="26"/>
              </w:rPr>
            </w:pPr>
            <w:r w:rsidRPr="003070D4">
              <w:rPr>
                <w:b/>
                <w:color w:val="auto"/>
                <w:sz w:val="28"/>
                <w:szCs w:val="26"/>
              </w:rPr>
              <w:t>3.УСЛОВИЯ РЕАЛИЗАЦИИ УЧЕБНОЙ ДИСЦИПЛИНЫ</w:t>
            </w:r>
          </w:p>
        </w:tc>
        <w:tc>
          <w:tcPr>
            <w:tcW w:w="1117" w:type="dxa"/>
          </w:tcPr>
          <w:p w14:paraId="79EB868F" w14:textId="2E95D3B8" w:rsidR="00F81DE3" w:rsidRPr="003070D4" w:rsidRDefault="00F81DE3">
            <w:pPr>
              <w:pStyle w:val="1"/>
              <w:shd w:val="clear" w:color="auto" w:fill="auto"/>
              <w:spacing w:after="720"/>
              <w:jc w:val="center"/>
              <w:rPr>
                <w:b/>
                <w:color w:val="auto"/>
                <w:sz w:val="28"/>
                <w:szCs w:val="26"/>
              </w:rPr>
            </w:pPr>
            <w:r w:rsidRPr="003070D4">
              <w:rPr>
                <w:b/>
                <w:color w:val="auto"/>
                <w:sz w:val="28"/>
                <w:szCs w:val="26"/>
              </w:rPr>
              <w:t>11</w:t>
            </w:r>
          </w:p>
        </w:tc>
      </w:tr>
      <w:tr w:rsidR="00F81DE3" w:rsidRPr="003070D4" w14:paraId="24E4EB55" w14:textId="77777777" w:rsidTr="003070D4">
        <w:trPr>
          <w:trHeight w:val="6393"/>
        </w:trPr>
        <w:tc>
          <w:tcPr>
            <w:tcW w:w="8781" w:type="dxa"/>
          </w:tcPr>
          <w:p w14:paraId="53F753FB" w14:textId="77777777" w:rsidR="00F81DE3" w:rsidRPr="003070D4" w:rsidRDefault="00F81DE3" w:rsidP="00F81DE3">
            <w:pPr>
              <w:pStyle w:val="1"/>
              <w:spacing w:after="720"/>
              <w:jc w:val="both"/>
              <w:rPr>
                <w:b/>
                <w:color w:val="auto"/>
                <w:sz w:val="28"/>
                <w:szCs w:val="26"/>
              </w:rPr>
            </w:pPr>
            <w:r w:rsidRPr="003070D4">
              <w:rPr>
                <w:b/>
                <w:color w:val="auto"/>
                <w:sz w:val="28"/>
                <w:szCs w:val="26"/>
              </w:rPr>
              <w:t>4.КОНТРОЛЬ И ОЦЕНКА РЕЗУЛЬТАТОВ ОСВОЕНИЯ УЧЕБНОЙ ДИСЦИПЛИНЫ</w:t>
            </w:r>
          </w:p>
          <w:p w14:paraId="525D9C60" w14:textId="77777777" w:rsidR="00F81DE3" w:rsidRPr="003070D4" w:rsidRDefault="00F81DE3" w:rsidP="00F81DE3">
            <w:pPr>
              <w:pStyle w:val="1"/>
              <w:spacing w:after="720"/>
              <w:jc w:val="both"/>
              <w:rPr>
                <w:b/>
                <w:color w:val="auto"/>
                <w:sz w:val="28"/>
                <w:szCs w:val="26"/>
              </w:rPr>
            </w:pPr>
          </w:p>
          <w:p w14:paraId="6C44E0B2" w14:textId="77777777" w:rsidR="00F81DE3" w:rsidRPr="003070D4" w:rsidRDefault="00F81DE3" w:rsidP="00F81DE3">
            <w:pPr>
              <w:pStyle w:val="1"/>
              <w:spacing w:after="720"/>
              <w:jc w:val="both"/>
              <w:rPr>
                <w:b/>
                <w:color w:val="auto"/>
                <w:sz w:val="28"/>
                <w:szCs w:val="26"/>
              </w:rPr>
            </w:pPr>
          </w:p>
          <w:p w14:paraId="296CF3FE" w14:textId="77777777" w:rsidR="00F81DE3" w:rsidRPr="003070D4" w:rsidRDefault="00F81DE3" w:rsidP="00F81DE3">
            <w:pPr>
              <w:pStyle w:val="1"/>
              <w:spacing w:after="720"/>
              <w:jc w:val="both"/>
              <w:rPr>
                <w:b/>
                <w:color w:val="auto"/>
                <w:sz w:val="28"/>
                <w:szCs w:val="26"/>
              </w:rPr>
            </w:pPr>
          </w:p>
          <w:p w14:paraId="53D91D55" w14:textId="77777777" w:rsidR="00F81DE3" w:rsidRPr="003070D4" w:rsidRDefault="00F81DE3" w:rsidP="00F81DE3">
            <w:pPr>
              <w:pStyle w:val="1"/>
              <w:spacing w:after="720"/>
              <w:jc w:val="both"/>
              <w:rPr>
                <w:b/>
                <w:color w:val="auto"/>
                <w:sz w:val="28"/>
                <w:szCs w:val="26"/>
              </w:rPr>
            </w:pPr>
          </w:p>
          <w:p w14:paraId="17FE23A4" w14:textId="502BD491" w:rsidR="00F81DE3" w:rsidRPr="003070D4" w:rsidRDefault="00F81DE3" w:rsidP="00F81DE3">
            <w:pPr>
              <w:pStyle w:val="1"/>
              <w:spacing w:after="720"/>
              <w:jc w:val="both"/>
              <w:rPr>
                <w:b/>
                <w:color w:val="auto"/>
                <w:sz w:val="28"/>
                <w:szCs w:val="26"/>
              </w:rPr>
            </w:pPr>
          </w:p>
          <w:p w14:paraId="29844548" w14:textId="6F861C9D" w:rsidR="003070D4" w:rsidRPr="003070D4" w:rsidRDefault="003070D4" w:rsidP="00F81DE3">
            <w:pPr>
              <w:pStyle w:val="1"/>
              <w:spacing w:after="720"/>
              <w:jc w:val="both"/>
              <w:rPr>
                <w:b/>
                <w:color w:val="auto"/>
                <w:sz w:val="28"/>
                <w:szCs w:val="26"/>
              </w:rPr>
            </w:pPr>
          </w:p>
          <w:p w14:paraId="0BA9F8F7" w14:textId="77777777" w:rsidR="00F81DE3" w:rsidRPr="003070D4" w:rsidRDefault="00F81DE3" w:rsidP="00F81DE3">
            <w:pPr>
              <w:pStyle w:val="1"/>
              <w:spacing w:after="720"/>
              <w:jc w:val="both"/>
              <w:rPr>
                <w:b/>
                <w:color w:val="auto"/>
                <w:sz w:val="28"/>
                <w:szCs w:val="26"/>
              </w:rPr>
            </w:pPr>
          </w:p>
          <w:p w14:paraId="2A4124A4" w14:textId="38448B33" w:rsidR="00F81DE3" w:rsidRPr="003070D4" w:rsidRDefault="00F81DE3" w:rsidP="00F81DE3">
            <w:pPr>
              <w:pStyle w:val="1"/>
              <w:spacing w:after="720"/>
              <w:jc w:val="both"/>
              <w:rPr>
                <w:b/>
                <w:color w:val="auto"/>
                <w:sz w:val="28"/>
                <w:szCs w:val="26"/>
              </w:rPr>
            </w:pPr>
          </w:p>
        </w:tc>
        <w:tc>
          <w:tcPr>
            <w:tcW w:w="1117" w:type="dxa"/>
          </w:tcPr>
          <w:p w14:paraId="202775F5" w14:textId="08BC8B0D" w:rsidR="00F81DE3" w:rsidRPr="003070D4" w:rsidRDefault="00F81DE3">
            <w:pPr>
              <w:pStyle w:val="1"/>
              <w:shd w:val="clear" w:color="auto" w:fill="auto"/>
              <w:spacing w:after="720"/>
              <w:jc w:val="center"/>
              <w:rPr>
                <w:b/>
                <w:color w:val="auto"/>
                <w:sz w:val="28"/>
                <w:szCs w:val="26"/>
              </w:rPr>
            </w:pPr>
            <w:r w:rsidRPr="003070D4">
              <w:rPr>
                <w:b/>
                <w:color w:val="auto"/>
                <w:sz w:val="28"/>
                <w:szCs w:val="26"/>
              </w:rPr>
              <w:t>12</w:t>
            </w:r>
          </w:p>
        </w:tc>
      </w:tr>
    </w:tbl>
    <w:p w14:paraId="23C2FF02" w14:textId="77777777" w:rsidR="003070D4" w:rsidRDefault="003070D4" w:rsidP="003070D4">
      <w:pPr>
        <w:pStyle w:val="1"/>
        <w:shd w:val="clear" w:color="auto" w:fill="auto"/>
        <w:tabs>
          <w:tab w:val="left" w:pos="526"/>
        </w:tabs>
        <w:spacing w:after="0"/>
        <w:rPr>
          <w:b/>
          <w:bCs/>
          <w:color w:val="auto"/>
          <w:sz w:val="26"/>
          <w:szCs w:val="26"/>
        </w:rPr>
      </w:pPr>
    </w:p>
    <w:p w14:paraId="4A1142D0" w14:textId="7B416FCF" w:rsidR="00D72B40" w:rsidRPr="003070D4" w:rsidRDefault="003070D4" w:rsidP="003070D4">
      <w:pPr>
        <w:pStyle w:val="1"/>
        <w:numPr>
          <w:ilvl w:val="0"/>
          <w:numId w:val="10"/>
        </w:numPr>
        <w:shd w:val="clear" w:color="auto" w:fill="auto"/>
        <w:tabs>
          <w:tab w:val="left" w:pos="526"/>
        </w:tabs>
        <w:spacing w:after="0"/>
        <w:jc w:val="center"/>
        <w:rPr>
          <w:color w:val="auto"/>
          <w:sz w:val="28"/>
          <w:szCs w:val="26"/>
        </w:rPr>
      </w:pPr>
      <w:r w:rsidRPr="003070D4">
        <w:rPr>
          <w:b/>
          <w:bCs/>
          <w:color w:val="auto"/>
          <w:sz w:val="28"/>
          <w:szCs w:val="26"/>
        </w:rPr>
        <w:lastRenderedPageBreak/>
        <w:t xml:space="preserve">ОБЩАЯ ХАРАКТЕРИСТИКА </w:t>
      </w:r>
      <w:r w:rsidR="0061729F" w:rsidRPr="003070D4">
        <w:rPr>
          <w:b/>
          <w:bCs/>
          <w:color w:val="auto"/>
          <w:sz w:val="28"/>
          <w:szCs w:val="26"/>
        </w:rPr>
        <w:t>ПРОГРАММЫ УЧЕБНОЙ</w:t>
      </w:r>
      <w:r w:rsidR="00237FF8" w:rsidRPr="003070D4">
        <w:rPr>
          <w:color w:val="auto"/>
          <w:sz w:val="28"/>
          <w:szCs w:val="26"/>
        </w:rPr>
        <w:t xml:space="preserve"> </w:t>
      </w:r>
      <w:r w:rsidR="0061729F" w:rsidRPr="003070D4">
        <w:rPr>
          <w:b/>
          <w:bCs/>
          <w:color w:val="auto"/>
          <w:sz w:val="28"/>
          <w:szCs w:val="26"/>
        </w:rPr>
        <w:t>ДИСЦИПЛИНЫ</w:t>
      </w:r>
      <w:r w:rsidRPr="003070D4">
        <w:rPr>
          <w:color w:val="auto"/>
          <w:sz w:val="28"/>
          <w:szCs w:val="26"/>
        </w:rPr>
        <w:t xml:space="preserve"> </w:t>
      </w:r>
      <w:r w:rsidR="00E23E21" w:rsidRPr="003070D4">
        <w:rPr>
          <w:b/>
          <w:bCs/>
          <w:color w:val="auto"/>
          <w:sz w:val="28"/>
          <w:szCs w:val="26"/>
        </w:rPr>
        <w:t>ОП.01</w:t>
      </w:r>
      <w:r w:rsidR="00264369" w:rsidRPr="003070D4">
        <w:rPr>
          <w:b/>
          <w:bCs/>
          <w:color w:val="auto"/>
          <w:sz w:val="28"/>
          <w:szCs w:val="26"/>
        </w:rPr>
        <w:t xml:space="preserve"> Основы лесного картографирования</w:t>
      </w:r>
    </w:p>
    <w:p w14:paraId="133CFF68" w14:textId="4F3D24CF" w:rsidR="00D72B40" w:rsidRPr="00B36D75" w:rsidRDefault="003070D4">
      <w:pPr>
        <w:pStyle w:val="1"/>
        <w:numPr>
          <w:ilvl w:val="1"/>
          <w:numId w:val="2"/>
        </w:numPr>
        <w:shd w:val="clear" w:color="auto" w:fill="auto"/>
        <w:tabs>
          <w:tab w:val="left" w:pos="526"/>
        </w:tabs>
        <w:spacing w:after="0"/>
        <w:jc w:val="both"/>
        <w:rPr>
          <w:color w:val="auto"/>
          <w:sz w:val="26"/>
          <w:szCs w:val="26"/>
        </w:rPr>
      </w:pPr>
      <w:r w:rsidRPr="003070D4">
        <w:rPr>
          <w:b/>
          <w:bCs/>
          <w:color w:val="auto"/>
          <w:sz w:val="26"/>
          <w:szCs w:val="26"/>
        </w:rPr>
        <w:t>Область применения программы</w:t>
      </w:r>
      <w:r w:rsidR="0061729F" w:rsidRPr="00B36D75">
        <w:rPr>
          <w:b/>
          <w:bCs/>
          <w:color w:val="auto"/>
          <w:sz w:val="26"/>
          <w:szCs w:val="26"/>
        </w:rPr>
        <w:t xml:space="preserve">: </w:t>
      </w:r>
    </w:p>
    <w:p w14:paraId="261EE417" w14:textId="1D04CB1F" w:rsidR="00806C7B" w:rsidRPr="00B36D75" w:rsidRDefault="0061729F" w:rsidP="004B1060">
      <w:pPr>
        <w:pStyle w:val="ae"/>
        <w:jc w:val="both"/>
        <w:rPr>
          <w:rFonts w:ascii="Times New Roman" w:hAnsi="Times New Roman" w:cs="Times New Roman"/>
          <w:color w:val="auto"/>
          <w:sz w:val="26"/>
          <w:szCs w:val="26"/>
        </w:rPr>
      </w:pPr>
      <w:r w:rsidRPr="00B36D75">
        <w:rPr>
          <w:rFonts w:ascii="Times New Roman" w:hAnsi="Times New Roman" w:cs="Times New Roman"/>
          <w:color w:val="auto"/>
          <w:sz w:val="26"/>
          <w:szCs w:val="26"/>
        </w:rPr>
        <w:t xml:space="preserve">Учебная дисциплина </w:t>
      </w:r>
      <w:r w:rsidR="003070D4" w:rsidRPr="003070D4">
        <w:rPr>
          <w:rFonts w:ascii="Times New Roman" w:hAnsi="Times New Roman" w:cs="Times New Roman"/>
          <w:color w:val="auto"/>
          <w:sz w:val="26"/>
          <w:szCs w:val="26"/>
        </w:rPr>
        <w:t xml:space="preserve">ОП.01 Основы лесного картографирования </w:t>
      </w:r>
      <w:r w:rsidRPr="00B36D75">
        <w:rPr>
          <w:rFonts w:ascii="Times New Roman" w:hAnsi="Times New Roman" w:cs="Times New Roman"/>
          <w:color w:val="auto"/>
          <w:sz w:val="26"/>
          <w:szCs w:val="26"/>
        </w:rPr>
        <w:t>имеет практическую направленность и использует</w:t>
      </w:r>
      <w:r w:rsidR="00B36D75" w:rsidRPr="00B36D75">
        <w:rPr>
          <w:rFonts w:ascii="Times New Roman" w:hAnsi="Times New Roman" w:cs="Times New Roman"/>
          <w:color w:val="auto"/>
          <w:sz w:val="26"/>
          <w:szCs w:val="26"/>
        </w:rPr>
        <w:t>ся</w:t>
      </w:r>
      <w:r w:rsidRPr="00B36D75">
        <w:rPr>
          <w:rFonts w:ascii="Times New Roman" w:hAnsi="Times New Roman" w:cs="Times New Roman"/>
          <w:color w:val="auto"/>
          <w:sz w:val="26"/>
          <w:szCs w:val="26"/>
        </w:rPr>
        <w:t xml:space="preserve"> </w:t>
      </w:r>
      <w:r w:rsidR="003070D4">
        <w:rPr>
          <w:rFonts w:ascii="Times New Roman" w:hAnsi="Times New Roman" w:cs="Times New Roman"/>
          <w:color w:val="auto"/>
          <w:sz w:val="26"/>
          <w:szCs w:val="26"/>
        </w:rPr>
        <w:t>межпредметные</w:t>
      </w:r>
      <w:r w:rsidRPr="00B36D75">
        <w:rPr>
          <w:rFonts w:ascii="Times New Roman" w:hAnsi="Times New Roman" w:cs="Times New Roman"/>
          <w:color w:val="auto"/>
          <w:sz w:val="26"/>
          <w:szCs w:val="26"/>
        </w:rPr>
        <w:t xml:space="preserve"> связи с дисциплинами общего гуманитарного и с</w:t>
      </w:r>
      <w:r w:rsidR="00C10DED">
        <w:rPr>
          <w:rFonts w:ascii="Times New Roman" w:hAnsi="Times New Roman" w:cs="Times New Roman"/>
          <w:color w:val="auto"/>
          <w:sz w:val="26"/>
          <w:szCs w:val="26"/>
        </w:rPr>
        <w:t>оциально-экономического цикла ОУД.08 Математика, ОУД.10</w:t>
      </w:r>
      <w:r w:rsidRPr="00B36D75">
        <w:rPr>
          <w:rFonts w:ascii="Times New Roman" w:hAnsi="Times New Roman" w:cs="Times New Roman"/>
          <w:color w:val="auto"/>
          <w:sz w:val="26"/>
          <w:szCs w:val="26"/>
        </w:rPr>
        <w:t xml:space="preserve"> Информатика, общепрофессиональными дисциплинами ОП.03 Почвоведение, </w:t>
      </w:r>
      <w:r w:rsidR="007D3A0F" w:rsidRPr="00A22F05">
        <w:rPr>
          <w:rFonts w:ascii="Times New Roman" w:hAnsi="Times New Roman" w:cs="Times New Roman"/>
          <w:color w:val="auto"/>
          <w:sz w:val="26"/>
          <w:szCs w:val="26"/>
        </w:rPr>
        <w:t xml:space="preserve"> ПМ.02 Проведение мероприятий по воспроизводству лесов и уходу за лесом</w:t>
      </w:r>
      <w:r w:rsidRPr="00A22F05">
        <w:rPr>
          <w:rFonts w:ascii="Times New Roman" w:hAnsi="Times New Roman" w:cs="Times New Roman"/>
          <w:color w:val="auto"/>
          <w:sz w:val="26"/>
          <w:szCs w:val="26"/>
        </w:rPr>
        <w:t>, ПМ. 03</w:t>
      </w:r>
      <w:r w:rsidR="007D3A0F" w:rsidRPr="00A22F05">
        <w:rPr>
          <w:rFonts w:ascii="Times New Roman" w:hAnsi="Times New Roman" w:cs="Times New Roman"/>
          <w:color w:val="auto"/>
          <w:sz w:val="26"/>
          <w:szCs w:val="26"/>
        </w:rPr>
        <w:t xml:space="preserve"> </w:t>
      </w:r>
      <w:r w:rsidR="007D3A0F">
        <w:rPr>
          <w:rFonts w:ascii="Times New Roman" w:hAnsi="Times New Roman" w:cs="Times New Roman"/>
          <w:color w:val="auto"/>
          <w:sz w:val="26"/>
          <w:szCs w:val="26"/>
        </w:rPr>
        <w:t>Управление колёсными и гусеничными тракторами, используемыми в лесопромышленном комплексе, их техническое обслуживание и ремонт.</w:t>
      </w:r>
    </w:p>
    <w:p w14:paraId="4E701E87" w14:textId="55FCE6B6" w:rsidR="00F97709" w:rsidRPr="00B36D75" w:rsidRDefault="00F97709" w:rsidP="00F97709">
      <w:pPr>
        <w:pStyle w:val="ae"/>
        <w:rPr>
          <w:rFonts w:ascii="Times New Roman" w:hAnsi="Times New Roman" w:cs="Times New Roman"/>
          <w:b/>
          <w:color w:val="auto"/>
          <w:sz w:val="26"/>
          <w:szCs w:val="26"/>
        </w:rPr>
      </w:pPr>
      <w:r w:rsidRPr="00B36D75">
        <w:rPr>
          <w:rFonts w:ascii="Times New Roman" w:hAnsi="Times New Roman" w:cs="Times New Roman"/>
          <w:b/>
          <w:color w:val="auto"/>
          <w:sz w:val="26"/>
          <w:szCs w:val="26"/>
        </w:rPr>
        <w:t xml:space="preserve">1.2. Место дисциплины </w:t>
      </w:r>
      <w:r w:rsidR="003070D4" w:rsidRPr="00B36D75">
        <w:rPr>
          <w:rFonts w:ascii="Times New Roman" w:hAnsi="Times New Roman" w:cs="Times New Roman"/>
          <w:b/>
          <w:color w:val="auto"/>
          <w:sz w:val="26"/>
          <w:szCs w:val="26"/>
        </w:rPr>
        <w:t xml:space="preserve">в </w:t>
      </w:r>
      <w:r w:rsidR="003070D4" w:rsidRPr="003070D4">
        <w:rPr>
          <w:rFonts w:ascii="Times New Roman" w:hAnsi="Times New Roman" w:cs="Times New Roman"/>
          <w:b/>
          <w:color w:val="auto"/>
          <w:sz w:val="26"/>
          <w:szCs w:val="26"/>
        </w:rPr>
        <w:t>образовательные программы</w:t>
      </w:r>
      <w:r w:rsidRPr="00B36D75">
        <w:rPr>
          <w:rFonts w:ascii="Times New Roman" w:hAnsi="Times New Roman" w:cs="Times New Roman"/>
          <w:color w:val="auto"/>
          <w:sz w:val="26"/>
          <w:szCs w:val="26"/>
        </w:rPr>
        <w:t>:</w:t>
      </w:r>
      <w:r w:rsidRPr="00B36D75">
        <w:rPr>
          <w:rFonts w:ascii="Times New Roman" w:hAnsi="Times New Roman" w:cs="Times New Roman"/>
          <w:b/>
          <w:color w:val="auto"/>
          <w:sz w:val="26"/>
          <w:szCs w:val="26"/>
        </w:rPr>
        <w:t xml:space="preserve"> </w:t>
      </w:r>
      <w:r w:rsidRPr="00B36D75">
        <w:rPr>
          <w:rFonts w:ascii="Times New Roman" w:hAnsi="Times New Roman" w:cs="Times New Roman"/>
          <w:color w:val="auto"/>
          <w:sz w:val="26"/>
          <w:szCs w:val="26"/>
        </w:rPr>
        <w:t>дисциплина входит в общепрофессиональный цикл.</w:t>
      </w:r>
    </w:p>
    <w:p w14:paraId="284342CA" w14:textId="6D6B9FEC" w:rsidR="00237FF8" w:rsidRPr="00B36D75" w:rsidRDefault="00237FF8" w:rsidP="004B1060">
      <w:pPr>
        <w:pStyle w:val="ae"/>
        <w:rPr>
          <w:rFonts w:ascii="Times New Roman" w:hAnsi="Times New Roman" w:cs="Times New Roman"/>
          <w:color w:val="auto"/>
          <w:sz w:val="26"/>
          <w:szCs w:val="26"/>
        </w:rPr>
      </w:pPr>
      <w:r w:rsidRPr="00B36D75">
        <w:rPr>
          <w:rFonts w:ascii="Times New Roman" w:hAnsi="Times New Roman" w:cs="Times New Roman"/>
          <w:b/>
          <w:color w:val="auto"/>
          <w:sz w:val="26"/>
          <w:szCs w:val="26"/>
        </w:rPr>
        <w:t>1.</w:t>
      </w:r>
      <w:r w:rsidR="00F97709" w:rsidRPr="00B36D75">
        <w:rPr>
          <w:rFonts w:ascii="Times New Roman" w:hAnsi="Times New Roman" w:cs="Times New Roman"/>
          <w:b/>
          <w:color w:val="auto"/>
          <w:sz w:val="26"/>
          <w:szCs w:val="26"/>
        </w:rPr>
        <w:t>3.</w:t>
      </w:r>
      <w:r w:rsidRPr="00B36D75">
        <w:rPr>
          <w:rFonts w:ascii="Times New Roman" w:hAnsi="Times New Roman" w:cs="Times New Roman"/>
          <w:b/>
          <w:color w:val="auto"/>
          <w:sz w:val="26"/>
          <w:szCs w:val="26"/>
        </w:rPr>
        <w:t xml:space="preserve"> Цели и задачи учебной дисциплины – требования к результатам освоения учебной дисциплины:</w:t>
      </w:r>
      <w:r w:rsidRPr="00B36D75">
        <w:rPr>
          <w:rFonts w:ascii="Times New Roman" w:hAnsi="Times New Roman" w:cs="Times New Roman"/>
          <w:color w:val="auto"/>
          <w:sz w:val="26"/>
          <w:szCs w:val="26"/>
        </w:rPr>
        <w:t xml:space="preserve"> </w:t>
      </w:r>
    </w:p>
    <w:p w14:paraId="37660B5C" w14:textId="77777777" w:rsidR="00237FF8" w:rsidRPr="00B36D75" w:rsidRDefault="00237FF8" w:rsidP="004B1060">
      <w:pPr>
        <w:pStyle w:val="ae"/>
        <w:rPr>
          <w:rFonts w:ascii="Times New Roman" w:hAnsi="Times New Roman" w:cs="Times New Roman"/>
          <w:color w:val="auto"/>
          <w:sz w:val="26"/>
          <w:szCs w:val="26"/>
        </w:rPr>
      </w:pPr>
      <w:r w:rsidRPr="00B36D75">
        <w:rPr>
          <w:rFonts w:ascii="Times New Roman" w:hAnsi="Times New Roman" w:cs="Times New Roman"/>
          <w:color w:val="auto"/>
          <w:sz w:val="26"/>
          <w:szCs w:val="26"/>
        </w:rPr>
        <w:t xml:space="preserve">В результате освоения учебной дисциплины обучающийся должен: </w:t>
      </w:r>
    </w:p>
    <w:p w14:paraId="60CEA94D" w14:textId="77777777" w:rsidR="00237FF8" w:rsidRPr="00B36D75" w:rsidRDefault="00237FF8" w:rsidP="004B1060">
      <w:pPr>
        <w:pStyle w:val="ae"/>
        <w:rPr>
          <w:rFonts w:ascii="Times New Roman" w:hAnsi="Times New Roman" w:cs="Times New Roman"/>
          <w:b/>
          <w:color w:val="auto"/>
          <w:sz w:val="26"/>
          <w:szCs w:val="26"/>
        </w:rPr>
      </w:pPr>
      <w:r w:rsidRPr="00B36D75">
        <w:rPr>
          <w:rFonts w:ascii="Times New Roman" w:hAnsi="Times New Roman" w:cs="Times New Roman"/>
          <w:b/>
          <w:color w:val="auto"/>
          <w:sz w:val="26"/>
          <w:szCs w:val="26"/>
        </w:rPr>
        <w:t>уметь:</w:t>
      </w:r>
    </w:p>
    <w:p w14:paraId="7341E9DA" w14:textId="77777777" w:rsidR="00237FF8" w:rsidRPr="00B36D75" w:rsidRDefault="00237FF8" w:rsidP="00237FF8">
      <w:pPr>
        <w:ind w:firstLine="708"/>
        <w:rPr>
          <w:rFonts w:ascii="Times New Roman" w:hAnsi="Times New Roman" w:cs="Times New Roman"/>
          <w:color w:val="auto"/>
          <w:sz w:val="26"/>
          <w:szCs w:val="26"/>
        </w:rPr>
      </w:pPr>
      <w:r w:rsidRPr="00B36D75">
        <w:rPr>
          <w:rFonts w:ascii="Times New Roman" w:hAnsi="Times New Roman" w:cs="Times New Roman"/>
          <w:color w:val="auto"/>
          <w:sz w:val="26"/>
          <w:szCs w:val="26"/>
        </w:rPr>
        <w:t xml:space="preserve"> </w:t>
      </w:r>
      <w:r w:rsidRPr="00B36D75">
        <w:rPr>
          <w:rFonts w:ascii="Times New Roman" w:hAnsi="Times New Roman" w:cs="Times New Roman"/>
          <w:color w:val="auto"/>
          <w:sz w:val="26"/>
          <w:szCs w:val="26"/>
        </w:rPr>
        <w:sym w:font="Symbol" w:char="F02D"/>
      </w:r>
      <w:r w:rsidRPr="00B36D75">
        <w:rPr>
          <w:rFonts w:ascii="Times New Roman" w:hAnsi="Times New Roman" w:cs="Times New Roman"/>
          <w:color w:val="auto"/>
          <w:sz w:val="26"/>
          <w:szCs w:val="26"/>
        </w:rPr>
        <w:t xml:space="preserve"> читать топографическую карту и решать по ней технические задачи; </w:t>
      </w:r>
    </w:p>
    <w:p w14:paraId="42B54C34" w14:textId="77777777" w:rsidR="00237FF8" w:rsidRPr="00B36D75" w:rsidRDefault="00237FF8" w:rsidP="00237FF8">
      <w:pPr>
        <w:ind w:left="708"/>
        <w:rPr>
          <w:rFonts w:ascii="Times New Roman" w:hAnsi="Times New Roman" w:cs="Times New Roman"/>
          <w:color w:val="auto"/>
          <w:sz w:val="26"/>
          <w:szCs w:val="26"/>
        </w:rPr>
      </w:pPr>
      <w:r w:rsidRPr="00B36D75">
        <w:rPr>
          <w:rFonts w:ascii="Times New Roman" w:hAnsi="Times New Roman" w:cs="Times New Roman"/>
          <w:color w:val="auto"/>
          <w:sz w:val="26"/>
          <w:szCs w:val="26"/>
        </w:rPr>
        <w:sym w:font="Symbol" w:char="F02D"/>
      </w:r>
      <w:r w:rsidRPr="00B36D75">
        <w:rPr>
          <w:rFonts w:ascii="Times New Roman" w:hAnsi="Times New Roman" w:cs="Times New Roman"/>
          <w:color w:val="auto"/>
          <w:sz w:val="26"/>
          <w:szCs w:val="26"/>
        </w:rPr>
        <w:t xml:space="preserve"> выполнять геодезические измерения на местности (горизонтальных и вертикальных    углов, длин линий, превышений); </w:t>
      </w:r>
    </w:p>
    <w:p w14:paraId="4039320B" w14:textId="77777777" w:rsidR="00237FF8" w:rsidRPr="00B36D75" w:rsidRDefault="00237FF8" w:rsidP="00237FF8">
      <w:pPr>
        <w:ind w:firstLine="708"/>
        <w:rPr>
          <w:rFonts w:ascii="Times New Roman" w:hAnsi="Times New Roman" w:cs="Times New Roman"/>
          <w:color w:val="auto"/>
          <w:sz w:val="26"/>
          <w:szCs w:val="26"/>
        </w:rPr>
      </w:pPr>
      <w:r w:rsidRPr="00B36D75">
        <w:rPr>
          <w:rFonts w:ascii="Times New Roman" w:hAnsi="Times New Roman" w:cs="Times New Roman"/>
          <w:color w:val="auto"/>
          <w:sz w:val="26"/>
          <w:szCs w:val="26"/>
        </w:rPr>
        <w:sym w:font="Symbol" w:char="F02D"/>
      </w:r>
      <w:r w:rsidRPr="00B36D75">
        <w:rPr>
          <w:rFonts w:ascii="Times New Roman" w:hAnsi="Times New Roman" w:cs="Times New Roman"/>
          <w:color w:val="auto"/>
          <w:sz w:val="26"/>
          <w:szCs w:val="26"/>
        </w:rPr>
        <w:t xml:space="preserve"> работать с топографо-геодезическими приборами и системами; </w:t>
      </w:r>
    </w:p>
    <w:p w14:paraId="6D41B0F3" w14:textId="77777777" w:rsidR="00237FF8" w:rsidRPr="00B36D75" w:rsidRDefault="00237FF8" w:rsidP="00237FF8">
      <w:pPr>
        <w:ind w:firstLine="708"/>
        <w:rPr>
          <w:rFonts w:ascii="Times New Roman" w:hAnsi="Times New Roman" w:cs="Times New Roman"/>
          <w:color w:val="auto"/>
          <w:sz w:val="26"/>
          <w:szCs w:val="26"/>
        </w:rPr>
      </w:pPr>
      <w:r w:rsidRPr="00B36D75">
        <w:rPr>
          <w:rFonts w:ascii="Times New Roman" w:hAnsi="Times New Roman" w:cs="Times New Roman"/>
          <w:color w:val="auto"/>
          <w:sz w:val="26"/>
          <w:szCs w:val="26"/>
        </w:rPr>
        <w:sym w:font="Symbol" w:char="F02D"/>
      </w:r>
      <w:r w:rsidRPr="00B36D75">
        <w:rPr>
          <w:rFonts w:ascii="Times New Roman" w:hAnsi="Times New Roman" w:cs="Times New Roman"/>
          <w:color w:val="auto"/>
          <w:sz w:val="26"/>
          <w:szCs w:val="26"/>
        </w:rPr>
        <w:t xml:space="preserve"> создавать съемочное обоснование и выполнять топографические съемки; </w:t>
      </w:r>
    </w:p>
    <w:p w14:paraId="0C2E5C22" w14:textId="77777777" w:rsidR="00237FF8" w:rsidRPr="00B36D75" w:rsidRDefault="00237FF8" w:rsidP="00237FF8">
      <w:pPr>
        <w:ind w:left="708"/>
        <w:rPr>
          <w:rFonts w:ascii="Times New Roman" w:hAnsi="Times New Roman" w:cs="Times New Roman"/>
          <w:color w:val="auto"/>
          <w:sz w:val="26"/>
          <w:szCs w:val="26"/>
        </w:rPr>
      </w:pPr>
      <w:r w:rsidRPr="00B36D75">
        <w:rPr>
          <w:rFonts w:ascii="Times New Roman" w:hAnsi="Times New Roman" w:cs="Times New Roman"/>
          <w:color w:val="auto"/>
          <w:sz w:val="26"/>
          <w:szCs w:val="26"/>
        </w:rPr>
        <w:sym w:font="Symbol" w:char="F02D"/>
      </w:r>
      <w:r w:rsidRPr="00B36D75">
        <w:rPr>
          <w:rFonts w:ascii="Times New Roman" w:hAnsi="Times New Roman" w:cs="Times New Roman"/>
          <w:color w:val="auto"/>
          <w:sz w:val="26"/>
          <w:szCs w:val="26"/>
        </w:rPr>
        <w:t xml:space="preserve"> выполнять первичную математическую обработку результатов измерений и оценку их точности; </w:t>
      </w:r>
    </w:p>
    <w:p w14:paraId="69912F95" w14:textId="77777777" w:rsidR="00237FF8" w:rsidRPr="00B36D75" w:rsidRDefault="00237FF8" w:rsidP="00237FF8">
      <w:pPr>
        <w:ind w:firstLine="708"/>
        <w:rPr>
          <w:rFonts w:ascii="Times New Roman" w:hAnsi="Times New Roman" w:cs="Times New Roman"/>
          <w:color w:val="auto"/>
          <w:sz w:val="26"/>
          <w:szCs w:val="26"/>
        </w:rPr>
      </w:pPr>
      <w:r w:rsidRPr="00B36D75">
        <w:rPr>
          <w:rFonts w:ascii="Times New Roman" w:hAnsi="Times New Roman" w:cs="Times New Roman"/>
          <w:color w:val="auto"/>
          <w:sz w:val="26"/>
          <w:szCs w:val="26"/>
        </w:rPr>
        <w:sym w:font="Symbol" w:char="F02D"/>
      </w:r>
      <w:r w:rsidRPr="00B36D75">
        <w:rPr>
          <w:rFonts w:ascii="Times New Roman" w:hAnsi="Times New Roman" w:cs="Times New Roman"/>
          <w:color w:val="auto"/>
          <w:sz w:val="26"/>
          <w:szCs w:val="26"/>
        </w:rPr>
        <w:t xml:space="preserve"> составлять и вычерчивать топографические планы местности; </w:t>
      </w:r>
    </w:p>
    <w:p w14:paraId="01DB5FEB" w14:textId="77777777" w:rsidR="00237FF8" w:rsidRPr="00B36D75" w:rsidRDefault="00237FF8" w:rsidP="00237FF8">
      <w:pPr>
        <w:ind w:firstLine="708"/>
        <w:rPr>
          <w:rFonts w:ascii="Times New Roman" w:hAnsi="Times New Roman" w:cs="Times New Roman"/>
          <w:color w:val="auto"/>
          <w:sz w:val="26"/>
          <w:szCs w:val="26"/>
        </w:rPr>
      </w:pPr>
      <w:r w:rsidRPr="00B36D75">
        <w:rPr>
          <w:rFonts w:ascii="Times New Roman" w:hAnsi="Times New Roman" w:cs="Times New Roman"/>
          <w:color w:val="auto"/>
          <w:sz w:val="26"/>
          <w:szCs w:val="26"/>
        </w:rPr>
        <w:t xml:space="preserve">знать: </w:t>
      </w:r>
    </w:p>
    <w:p w14:paraId="57FB665A" w14:textId="77777777" w:rsidR="00237FF8" w:rsidRPr="00B36D75" w:rsidRDefault="00237FF8" w:rsidP="00237FF8">
      <w:pPr>
        <w:ind w:firstLine="708"/>
        <w:rPr>
          <w:rFonts w:ascii="Times New Roman" w:hAnsi="Times New Roman" w:cs="Times New Roman"/>
          <w:color w:val="auto"/>
          <w:sz w:val="26"/>
          <w:szCs w:val="26"/>
        </w:rPr>
      </w:pPr>
      <w:r w:rsidRPr="00B36D75">
        <w:rPr>
          <w:rFonts w:ascii="Times New Roman" w:hAnsi="Times New Roman" w:cs="Times New Roman"/>
          <w:color w:val="auto"/>
          <w:sz w:val="26"/>
          <w:szCs w:val="26"/>
        </w:rPr>
        <w:sym w:font="Symbol" w:char="F02D"/>
      </w:r>
      <w:r w:rsidRPr="00B36D75">
        <w:rPr>
          <w:rFonts w:ascii="Times New Roman" w:hAnsi="Times New Roman" w:cs="Times New Roman"/>
          <w:color w:val="auto"/>
          <w:sz w:val="26"/>
          <w:szCs w:val="26"/>
        </w:rPr>
        <w:t xml:space="preserve"> топографическую карту; </w:t>
      </w:r>
    </w:p>
    <w:p w14:paraId="62927C70" w14:textId="77777777" w:rsidR="00237FF8" w:rsidRPr="00B36D75" w:rsidRDefault="00237FF8" w:rsidP="00237FF8">
      <w:pPr>
        <w:ind w:firstLine="708"/>
        <w:rPr>
          <w:rFonts w:ascii="Times New Roman" w:hAnsi="Times New Roman" w:cs="Times New Roman"/>
          <w:color w:val="auto"/>
          <w:sz w:val="26"/>
          <w:szCs w:val="26"/>
        </w:rPr>
      </w:pPr>
      <w:r w:rsidRPr="00B36D75">
        <w:rPr>
          <w:rFonts w:ascii="Times New Roman" w:hAnsi="Times New Roman" w:cs="Times New Roman"/>
          <w:color w:val="auto"/>
          <w:sz w:val="26"/>
          <w:szCs w:val="26"/>
        </w:rPr>
        <w:sym w:font="Symbol" w:char="F02D"/>
      </w:r>
      <w:r w:rsidRPr="00B36D75">
        <w:rPr>
          <w:rFonts w:ascii="Times New Roman" w:hAnsi="Times New Roman" w:cs="Times New Roman"/>
          <w:color w:val="auto"/>
          <w:sz w:val="26"/>
          <w:szCs w:val="26"/>
        </w:rPr>
        <w:t xml:space="preserve"> топографо-геодезические приборы и правила их эксплуатации; </w:t>
      </w:r>
    </w:p>
    <w:p w14:paraId="28BCBB31" w14:textId="77777777" w:rsidR="00237FF8" w:rsidRPr="00B36D75" w:rsidRDefault="00237FF8" w:rsidP="00237FF8">
      <w:pPr>
        <w:ind w:firstLine="708"/>
        <w:rPr>
          <w:rFonts w:ascii="Times New Roman" w:hAnsi="Times New Roman" w:cs="Times New Roman"/>
          <w:color w:val="auto"/>
          <w:sz w:val="26"/>
          <w:szCs w:val="26"/>
        </w:rPr>
      </w:pPr>
      <w:r w:rsidRPr="00B36D75">
        <w:rPr>
          <w:rFonts w:ascii="Times New Roman" w:hAnsi="Times New Roman" w:cs="Times New Roman"/>
          <w:color w:val="auto"/>
          <w:sz w:val="26"/>
          <w:szCs w:val="26"/>
        </w:rPr>
        <w:sym w:font="Symbol" w:char="F02D"/>
      </w:r>
      <w:r w:rsidRPr="00B36D75">
        <w:rPr>
          <w:rFonts w:ascii="Times New Roman" w:hAnsi="Times New Roman" w:cs="Times New Roman"/>
          <w:color w:val="auto"/>
          <w:sz w:val="26"/>
          <w:szCs w:val="26"/>
        </w:rPr>
        <w:t xml:space="preserve"> методы угловых и линейных измерений, нивелирования; </w:t>
      </w:r>
    </w:p>
    <w:p w14:paraId="6B660CDB" w14:textId="77777777" w:rsidR="00237FF8" w:rsidRPr="00B36D75" w:rsidRDefault="00237FF8" w:rsidP="00237FF8">
      <w:pPr>
        <w:ind w:left="708"/>
        <w:rPr>
          <w:rFonts w:ascii="Times New Roman" w:hAnsi="Times New Roman" w:cs="Times New Roman"/>
          <w:color w:val="auto"/>
          <w:sz w:val="26"/>
          <w:szCs w:val="26"/>
        </w:rPr>
      </w:pPr>
      <w:r w:rsidRPr="00B36D75">
        <w:rPr>
          <w:rFonts w:ascii="Times New Roman" w:hAnsi="Times New Roman" w:cs="Times New Roman"/>
          <w:color w:val="auto"/>
          <w:sz w:val="26"/>
          <w:szCs w:val="26"/>
        </w:rPr>
        <w:sym w:font="Symbol" w:char="F02D"/>
      </w:r>
      <w:r w:rsidRPr="00B36D75">
        <w:rPr>
          <w:rFonts w:ascii="Times New Roman" w:hAnsi="Times New Roman" w:cs="Times New Roman"/>
          <w:color w:val="auto"/>
          <w:sz w:val="26"/>
          <w:szCs w:val="26"/>
        </w:rPr>
        <w:t xml:space="preserve"> основные методы создания съемочного обоснования и проведения топографических   съемок; </w:t>
      </w:r>
    </w:p>
    <w:p w14:paraId="45082764" w14:textId="77777777" w:rsidR="00237FF8" w:rsidRPr="00B36D75" w:rsidRDefault="00237FF8" w:rsidP="00237FF8">
      <w:pPr>
        <w:ind w:firstLine="708"/>
        <w:rPr>
          <w:rFonts w:ascii="Times New Roman" w:hAnsi="Times New Roman" w:cs="Times New Roman"/>
          <w:color w:val="auto"/>
          <w:sz w:val="26"/>
          <w:szCs w:val="26"/>
        </w:rPr>
      </w:pPr>
      <w:r w:rsidRPr="00B36D75">
        <w:rPr>
          <w:rFonts w:ascii="Times New Roman" w:hAnsi="Times New Roman" w:cs="Times New Roman"/>
          <w:color w:val="auto"/>
          <w:sz w:val="26"/>
          <w:szCs w:val="26"/>
        </w:rPr>
        <w:sym w:font="Symbol" w:char="F02D"/>
      </w:r>
      <w:r w:rsidRPr="00B36D75">
        <w:rPr>
          <w:rFonts w:ascii="Times New Roman" w:hAnsi="Times New Roman" w:cs="Times New Roman"/>
          <w:color w:val="auto"/>
          <w:sz w:val="26"/>
          <w:szCs w:val="26"/>
        </w:rPr>
        <w:t xml:space="preserve"> условные знаки топографических планов и карт; </w:t>
      </w:r>
    </w:p>
    <w:p w14:paraId="64DC0EA7" w14:textId="77777777" w:rsidR="00237FF8" w:rsidRPr="00B36D75" w:rsidRDefault="00237FF8" w:rsidP="00237FF8">
      <w:pPr>
        <w:ind w:left="708"/>
        <w:rPr>
          <w:rFonts w:ascii="Times New Roman" w:hAnsi="Times New Roman" w:cs="Times New Roman"/>
          <w:color w:val="auto"/>
          <w:sz w:val="26"/>
          <w:szCs w:val="26"/>
        </w:rPr>
      </w:pPr>
      <w:r w:rsidRPr="00B36D75">
        <w:rPr>
          <w:rFonts w:ascii="Times New Roman" w:hAnsi="Times New Roman" w:cs="Times New Roman"/>
          <w:color w:val="auto"/>
          <w:sz w:val="26"/>
          <w:szCs w:val="26"/>
        </w:rPr>
        <w:sym w:font="Symbol" w:char="F02D"/>
      </w:r>
      <w:r w:rsidRPr="00B36D75">
        <w:rPr>
          <w:rFonts w:ascii="Times New Roman" w:hAnsi="Times New Roman" w:cs="Times New Roman"/>
          <w:color w:val="auto"/>
          <w:sz w:val="26"/>
          <w:szCs w:val="26"/>
        </w:rPr>
        <w:t xml:space="preserve"> приближенные методы математической обработки результатов геодезических измерений (уравнивания) и оценку их точности; </w:t>
      </w:r>
    </w:p>
    <w:p w14:paraId="692B0903" w14:textId="77777777" w:rsidR="00237FF8" w:rsidRPr="00B36D75" w:rsidRDefault="00237FF8" w:rsidP="00237FF8">
      <w:pPr>
        <w:ind w:left="708"/>
        <w:rPr>
          <w:rFonts w:ascii="Times New Roman" w:hAnsi="Times New Roman" w:cs="Times New Roman"/>
          <w:color w:val="auto"/>
          <w:sz w:val="26"/>
          <w:szCs w:val="26"/>
        </w:rPr>
      </w:pPr>
    </w:p>
    <w:p w14:paraId="7B7C3DEF" w14:textId="77777777" w:rsidR="00237FF8" w:rsidRPr="00B36D75" w:rsidRDefault="00237FF8" w:rsidP="00237FF8">
      <w:pPr>
        <w:rPr>
          <w:rFonts w:ascii="Times New Roman" w:hAnsi="Times New Roman" w:cs="Times New Roman"/>
          <w:b/>
          <w:color w:val="auto"/>
          <w:sz w:val="26"/>
          <w:szCs w:val="26"/>
        </w:rPr>
      </w:pPr>
      <w:r w:rsidRPr="00B36D75">
        <w:rPr>
          <w:rFonts w:ascii="Times New Roman" w:hAnsi="Times New Roman" w:cs="Times New Roman"/>
          <w:b/>
          <w:color w:val="auto"/>
          <w:sz w:val="26"/>
          <w:szCs w:val="26"/>
        </w:rPr>
        <w:t>Обладать общими компетенциями (ОК), включающими в себя способность:</w:t>
      </w:r>
    </w:p>
    <w:p w14:paraId="6860FE38" w14:textId="77777777" w:rsidR="00237FF8" w:rsidRPr="00B36D75" w:rsidRDefault="00237FF8" w:rsidP="00237FF8">
      <w:pPr>
        <w:rPr>
          <w:rFonts w:ascii="Times New Roman" w:hAnsi="Times New Roman" w:cs="Times New Roman"/>
          <w:color w:val="auto"/>
          <w:sz w:val="26"/>
          <w:szCs w:val="26"/>
        </w:rPr>
      </w:pPr>
      <w:r w:rsidRPr="00B36D75">
        <w:rPr>
          <w:rFonts w:ascii="Times New Roman" w:hAnsi="Times New Roman" w:cs="Times New Roman"/>
          <w:color w:val="auto"/>
          <w:sz w:val="26"/>
          <w:szCs w:val="26"/>
        </w:rPr>
        <w:t xml:space="preserve"> ОК 1. Понимать сущность и социальную значимость своей будущей профессии, проявлять к ней устойчивый интерес. </w:t>
      </w:r>
    </w:p>
    <w:p w14:paraId="6C05A90C" w14:textId="77777777" w:rsidR="00237FF8" w:rsidRPr="00B36D75" w:rsidRDefault="00237FF8" w:rsidP="00237FF8">
      <w:pPr>
        <w:rPr>
          <w:rFonts w:ascii="Times New Roman" w:hAnsi="Times New Roman" w:cs="Times New Roman"/>
          <w:color w:val="auto"/>
          <w:sz w:val="26"/>
          <w:szCs w:val="26"/>
        </w:rPr>
      </w:pPr>
      <w:r w:rsidRPr="00B36D75">
        <w:rPr>
          <w:rFonts w:ascii="Times New Roman" w:hAnsi="Times New Roman" w:cs="Times New Roman"/>
          <w:color w:val="auto"/>
          <w:sz w:val="26"/>
          <w:szCs w:val="26"/>
        </w:rPr>
        <w:t>ОК 2. Организовывать собственную деятельность, выбирать типовые методы и способы выполнения профессиональных задач, оценивать их эффективность и качество.</w:t>
      </w:r>
    </w:p>
    <w:p w14:paraId="3033111E" w14:textId="77777777" w:rsidR="00237FF8" w:rsidRPr="00B36D75" w:rsidRDefault="00237FF8" w:rsidP="00237FF8">
      <w:pPr>
        <w:rPr>
          <w:rFonts w:ascii="Times New Roman" w:hAnsi="Times New Roman" w:cs="Times New Roman"/>
          <w:color w:val="auto"/>
          <w:sz w:val="26"/>
          <w:szCs w:val="26"/>
        </w:rPr>
      </w:pPr>
      <w:r w:rsidRPr="00B36D75">
        <w:rPr>
          <w:rFonts w:ascii="Times New Roman" w:hAnsi="Times New Roman" w:cs="Times New Roman"/>
          <w:color w:val="auto"/>
          <w:sz w:val="26"/>
          <w:szCs w:val="26"/>
        </w:rPr>
        <w:t xml:space="preserve"> ОК 3. Принимать решения в стандартных и нестандартных ситуациях и нести за них ответственность. </w:t>
      </w:r>
    </w:p>
    <w:p w14:paraId="32248B22" w14:textId="77777777" w:rsidR="00237FF8" w:rsidRPr="00B36D75" w:rsidRDefault="00237FF8" w:rsidP="00237FF8">
      <w:pPr>
        <w:rPr>
          <w:rFonts w:ascii="Times New Roman" w:hAnsi="Times New Roman" w:cs="Times New Roman"/>
          <w:color w:val="auto"/>
          <w:sz w:val="26"/>
          <w:szCs w:val="26"/>
        </w:rPr>
      </w:pPr>
      <w:r w:rsidRPr="00B36D75">
        <w:rPr>
          <w:rFonts w:ascii="Times New Roman" w:hAnsi="Times New Roman" w:cs="Times New Roman"/>
          <w:color w:val="auto"/>
          <w:sz w:val="26"/>
          <w:szCs w:val="26"/>
        </w:rPr>
        <w:t>ОК 4. Осуществлять поиск и использование информации, необходимой для эффективного выполнения профессиональных задач, профессионального и личностного развития.</w:t>
      </w:r>
    </w:p>
    <w:p w14:paraId="3EFA6C05" w14:textId="77777777" w:rsidR="00237FF8" w:rsidRPr="00B36D75" w:rsidRDefault="00237FF8" w:rsidP="00237FF8">
      <w:pPr>
        <w:rPr>
          <w:rFonts w:ascii="Times New Roman" w:hAnsi="Times New Roman" w:cs="Times New Roman"/>
          <w:color w:val="auto"/>
          <w:sz w:val="26"/>
          <w:szCs w:val="26"/>
        </w:rPr>
      </w:pPr>
      <w:r w:rsidRPr="00B36D75">
        <w:rPr>
          <w:rFonts w:ascii="Times New Roman" w:hAnsi="Times New Roman" w:cs="Times New Roman"/>
          <w:color w:val="auto"/>
          <w:sz w:val="26"/>
          <w:szCs w:val="26"/>
        </w:rPr>
        <w:t xml:space="preserve"> ОК 5. Использовать информационно-коммуникационные технологии в профессиональной деятельности. </w:t>
      </w:r>
    </w:p>
    <w:p w14:paraId="280EDF66" w14:textId="77777777" w:rsidR="00237FF8" w:rsidRPr="00B36D75" w:rsidRDefault="00237FF8" w:rsidP="00237FF8">
      <w:pPr>
        <w:rPr>
          <w:rFonts w:ascii="Times New Roman" w:hAnsi="Times New Roman" w:cs="Times New Roman"/>
          <w:color w:val="auto"/>
          <w:sz w:val="26"/>
          <w:szCs w:val="26"/>
        </w:rPr>
      </w:pPr>
      <w:r w:rsidRPr="00B36D75">
        <w:rPr>
          <w:rFonts w:ascii="Times New Roman" w:hAnsi="Times New Roman" w:cs="Times New Roman"/>
          <w:color w:val="auto"/>
          <w:sz w:val="26"/>
          <w:szCs w:val="26"/>
        </w:rPr>
        <w:lastRenderedPageBreak/>
        <w:t xml:space="preserve">ОК 6. Работать в коллективе и в команде, эффективно общаться с коллегами, руководством, потребителями. </w:t>
      </w:r>
    </w:p>
    <w:p w14:paraId="5D9D0EE4" w14:textId="77777777" w:rsidR="00237FF8" w:rsidRPr="00B36D75" w:rsidRDefault="00237FF8" w:rsidP="00237FF8">
      <w:pPr>
        <w:rPr>
          <w:rFonts w:ascii="Times New Roman" w:hAnsi="Times New Roman" w:cs="Times New Roman"/>
          <w:color w:val="auto"/>
          <w:sz w:val="26"/>
          <w:szCs w:val="26"/>
        </w:rPr>
      </w:pPr>
      <w:r w:rsidRPr="00B36D75">
        <w:rPr>
          <w:rFonts w:ascii="Times New Roman" w:hAnsi="Times New Roman" w:cs="Times New Roman"/>
          <w:color w:val="auto"/>
          <w:sz w:val="26"/>
          <w:szCs w:val="26"/>
        </w:rPr>
        <w:t xml:space="preserve">ОК 7. Брать на себя ответственность за работу членов команды (подчиненных), результат выполнения заданий. </w:t>
      </w:r>
    </w:p>
    <w:p w14:paraId="6D511B90" w14:textId="77777777" w:rsidR="00237FF8" w:rsidRPr="00B36D75" w:rsidRDefault="00237FF8" w:rsidP="00237FF8">
      <w:pPr>
        <w:rPr>
          <w:rFonts w:ascii="Times New Roman" w:hAnsi="Times New Roman" w:cs="Times New Roman"/>
          <w:color w:val="auto"/>
          <w:sz w:val="26"/>
          <w:szCs w:val="26"/>
        </w:rPr>
      </w:pPr>
      <w:r w:rsidRPr="00B36D75">
        <w:rPr>
          <w:rFonts w:ascii="Times New Roman" w:hAnsi="Times New Roman" w:cs="Times New Roman"/>
          <w:color w:val="auto"/>
          <w:sz w:val="26"/>
          <w:szCs w:val="26"/>
        </w:rPr>
        <w:t>ОК 8. Самостоятельно определять задачи профессионального и личностного развития, заниматься самообразованием, осознанно планировать повышение квалификации.</w:t>
      </w:r>
    </w:p>
    <w:p w14:paraId="5B9B623D" w14:textId="77777777" w:rsidR="00806C7B" w:rsidRPr="00B36D75" w:rsidRDefault="00237FF8" w:rsidP="00237FF8">
      <w:pPr>
        <w:rPr>
          <w:rFonts w:ascii="Times New Roman" w:hAnsi="Times New Roman" w:cs="Times New Roman"/>
          <w:color w:val="auto"/>
          <w:sz w:val="26"/>
          <w:szCs w:val="26"/>
        </w:rPr>
      </w:pPr>
      <w:r w:rsidRPr="00B36D75">
        <w:rPr>
          <w:rFonts w:ascii="Times New Roman" w:hAnsi="Times New Roman" w:cs="Times New Roman"/>
          <w:color w:val="auto"/>
          <w:sz w:val="26"/>
          <w:szCs w:val="26"/>
        </w:rPr>
        <w:t xml:space="preserve"> ОК 9. Ориентироваться в условиях частой смены технологий в профессиональной деятельности. </w:t>
      </w:r>
    </w:p>
    <w:p w14:paraId="7314B2F8" w14:textId="77777777" w:rsidR="00806C7B" w:rsidRPr="00B36D75" w:rsidRDefault="00806C7B" w:rsidP="00237FF8">
      <w:pPr>
        <w:rPr>
          <w:rFonts w:ascii="Times New Roman" w:hAnsi="Times New Roman" w:cs="Times New Roman"/>
          <w:color w:val="auto"/>
          <w:sz w:val="26"/>
          <w:szCs w:val="26"/>
        </w:rPr>
      </w:pPr>
    </w:p>
    <w:p w14:paraId="7C22DB1C" w14:textId="76D5025C" w:rsidR="00806C7B" w:rsidRPr="00B36D75" w:rsidRDefault="00237FF8" w:rsidP="00237FF8">
      <w:pPr>
        <w:rPr>
          <w:rFonts w:ascii="Times New Roman" w:hAnsi="Times New Roman" w:cs="Times New Roman"/>
          <w:color w:val="auto"/>
          <w:sz w:val="26"/>
          <w:szCs w:val="26"/>
        </w:rPr>
      </w:pPr>
      <w:r w:rsidRPr="00B36D75">
        <w:rPr>
          <w:rFonts w:ascii="Times New Roman" w:hAnsi="Times New Roman" w:cs="Times New Roman"/>
          <w:b/>
          <w:color w:val="auto"/>
          <w:sz w:val="26"/>
          <w:szCs w:val="26"/>
        </w:rPr>
        <w:t>и профессиональными компетенциями (ПК)</w:t>
      </w:r>
      <w:r w:rsidRPr="00B36D75">
        <w:rPr>
          <w:rFonts w:ascii="Times New Roman" w:hAnsi="Times New Roman" w:cs="Times New Roman"/>
          <w:color w:val="auto"/>
          <w:sz w:val="26"/>
          <w:szCs w:val="26"/>
        </w:rPr>
        <w:t>:</w:t>
      </w:r>
    </w:p>
    <w:p w14:paraId="603CCDA9" w14:textId="6467A149" w:rsidR="00806C7B" w:rsidRPr="00B36D75" w:rsidRDefault="00237FF8" w:rsidP="00237FF8">
      <w:pPr>
        <w:rPr>
          <w:rFonts w:ascii="Times New Roman" w:hAnsi="Times New Roman" w:cs="Times New Roman"/>
          <w:color w:val="auto"/>
          <w:sz w:val="26"/>
          <w:szCs w:val="26"/>
        </w:rPr>
      </w:pPr>
      <w:r w:rsidRPr="00B36D75">
        <w:rPr>
          <w:rFonts w:ascii="Times New Roman" w:hAnsi="Times New Roman" w:cs="Times New Roman"/>
          <w:color w:val="auto"/>
          <w:sz w:val="26"/>
          <w:szCs w:val="26"/>
        </w:rPr>
        <w:t xml:space="preserve"> </w:t>
      </w:r>
    </w:p>
    <w:p w14:paraId="17AABC6A" w14:textId="77777777" w:rsidR="00806C7B" w:rsidRPr="00B36D75" w:rsidRDefault="00237FF8" w:rsidP="004B1060">
      <w:pPr>
        <w:jc w:val="both"/>
        <w:rPr>
          <w:rFonts w:ascii="Times New Roman" w:hAnsi="Times New Roman" w:cs="Times New Roman"/>
          <w:color w:val="auto"/>
          <w:sz w:val="26"/>
          <w:szCs w:val="26"/>
        </w:rPr>
      </w:pPr>
      <w:r w:rsidRPr="00B36D75">
        <w:rPr>
          <w:rFonts w:ascii="Times New Roman" w:hAnsi="Times New Roman" w:cs="Times New Roman"/>
          <w:color w:val="auto"/>
          <w:sz w:val="26"/>
          <w:szCs w:val="26"/>
        </w:rPr>
        <w:t xml:space="preserve">ПК 1.1. Проводить исследования, поверки и юстировку геодезических приборов и систем. </w:t>
      </w:r>
    </w:p>
    <w:p w14:paraId="0C0AF731" w14:textId="77777777" w:rsidR="00806C7B" w:rsidRPr="00B36D75" w:rsidRDefault="00237FF8" w:rsidP="004B1060">
      <w:pPr>
        <w:jc w:val="both"/>
        <w:rPr>
          <w:rFonts w:ascii="Times New Roman" w:hAnsi="Times New Roman" w:cs="Times New Roman"/>
          <w:color w:val="auto"/>
          <w:sz w:val="26"/>
          <w:szCs w:val="26"/>
        </w:rPr>
      </w:pPr>
      <w:r w:rsidRPr="00B36D75">
        <w:rPr>
          <w:rFonts w:ascii="Times New Roman" w:hAnsi="Times New Roman" w:cs="Times New Roman"/>
          <w:color w:val="auto"/>
          <w:sz w:val="26"/>
          <w:szCs w:val="26"/>
        </w:rPr>
        <w:t xml:space="preserve">ПК 1.2. Выполнять полевые и камеральные геодезические работы по созданию, развитию и реконструкции отдельных элементов государственных геодезических, нивелирных сетей и сетей специального назначения. </w:t>
      </w:r>
    </w:p>
    <w:p w14:paraId="1BB9CD9F" w14:textId="77777777" w:rsidR="00806C7B" w:rsidRPr="00B36D75" w:rsidRDefault="00237FF8" w:rsidP="004B1060">
      <w:pPr>
        <w:jc w:val="both"/>
        <w:rPr>
          <w:rFonts w:ascii="Times New Roman" w:hAnsi="Times New Roman" w:cs="Times New Roman"/>
          <w:color w:val="auto"/>
          <w:sz w:val="26"/>
          <w:szCs w:val="26"/>
        </w:rPr>
      </w:pPr>
      <w:r w:rsidRPr="00B36D75">
        <w:rPr>
          <w:rFonts w:ascii="Times New Roman" w:hAnsi="Times New Roman" w:cs="Times New Roman"/>
          <w:color w:val="auto"/>
          <w:sz w:val="26"/>
          <w:szCs w:val="26"/>
        </w:rPr>
        <w:t>ПК 1.3. Выполнять работы по полевому обследованию пунктов геодезических сетей.</w:t>
      </w:r>
    </w:p>
    <w:p w14:paraId="421216CB" w14:textId="77777777" w:rsidR="00806C7B" w:rsidRPr="00B36D75" w:rsidRDefault="00237FF8" w:rsidP="004B1060">
      <w:pPr>
        <w:jc w:val="both"/>
        <w:rPr>
          <w:rFonts w:ascii="Times New Roman" w:hAnsi="Times New Roman" w:cs="Times New Roman"/>
          <w:color w:val="auto"/>
          <w:sz w:val="26"/>
          <w:szCs w:val="26"/>
        </w:rPr>
      </w:pPr>
      <w:r w:rsidRPr="00B36D75">
        <w:rPr>
          <w:rFonts w:ascii="Times New Roman" w:hAnsi="Times New Roman" w:cs="Times New Roman"/>
          <w:color w:val="auto"/>
          <w:sz w:val="26"/>
          <w:szCs w:val="26"/>
        </w:rPr>
        <w:t xml:space="preserve"> ПК 1.4. Проводить специальные геодезические измерения при эксплуатации поверхности и недр Земли. </w:t>
      </w:r>
    </w:p>
    <w:p w14:paraId="4B012EE8" w14:textId="77777777" w:rsidR="00806C7B" w:rsidRPr="00B36D75" w:rsidRDefault="00237FF8" w:rsidP="004B1060">
      <w:pPr>
        <w:jc w:val="both"/>
        <w:rPr>
          <w:rFonts w:ascii="Times New Roman" w:hAnsi="Times New Roman" w:cs="Times New Roman"/>
          <w:color w:val="auto"/>
          <w:sz w:val="26"/>
          <w:szCs w:val="26"/>
        </w:rPr>
      </w:pPr>
      <w:r w:rsidRPr="00B36D75">
        <w:rPr>
          <w:rFonts w:ascii="Times New Roman" w:hAnsi="Times New Roman" w:cs="Times New Roman"/>
          <w:color w:val="auto"/>
          <w:sz w:val="26"/>
          <w:szCs w:val="26"/>
        </w:rPr>
        <w:t xml:space="preserve">ПК 1.5. Использовать современные технологии определения местоположения пунктов геодезических сетей на основе спутниковой 6 навигации, а также методы электронных измерений элементов геодезических сетей. </w:t>
      </w:r>
    </w:p>
    <w:p w14:paraId="077146DD" w14:textId="77777777" w:rsidR="00806C7B" w:rsidRPr="00B36D75" w:rsidRDefault="00237FF8" w:rsidP="004B1060">
      <w:pPr>
        <w:jc w:val="both"/>
        <w:rPr>
          <w:rFonts w:ascii="Times New Roman" w:hAnsi="Times New Roman" w:cs="Times New Roman"/>
          <w:color w:val="auto"/>
          <w:sz w:val="26"/>
          <w:szCs w:val="26"/>
        </w:rPr>
      </w:pPr>
      <w:r w:rsidRPr="00B36D75">
        <w:rPr>
          <w:rFonts w:ascii="Times New Roman" w:hAnsi="Times New Roman" w:cs="Times New Roman"/>
          <w:color w:val="auto"/>
          <w:sz w:val="26"/>
          <w:szCs w:val="26"/>
        </w:rPr>
        <w:t>ПК 1.6. Выполнять первичную математическую обработку результатов полевых геодезических измерений с использованием современных компьютерных программ, анализировать и устранять причины возникновения брака и грубых ошибок измерений.</w:t>
      </w:r>
    </w:p>
    <w:p w14:paraId="1FB831D4" w14:textId="77777777" w:rsidR="00806C7B" w:rsidRPr="00B36D75" w:rsidRDefault="00237FF8" w:rsidP="004B1060">
      <w:pPr>
        <w:jc w:val="both"/>
        <w:rPr>
          <w:rFonts w:ascii="Times New Roman" w:hAnsi="Times New Roman" w:cs="Times New Roman"/>
          <w:color w:val="auto"/>
          <w:sz w:val="26"/>
          <w:szCs w:val="26"/>
        </w:rPr>
      </w:pPr>
      <w:r w:rsidRPr="00B36D75">
        <w:rPr>
          <w:rFonts w:ascii="Times New Roman" w:hAnsi="Times New Roman" w:cs="Times New Roman"/>
          <w:color w:val="auto"/>
          <w:sz w:val="26"/>
          <w:szCs w:val="26"/>
        </w:rPr>
        <w:t xml:space="preserve"> ПК 1.7. Осуществлять самостоятельный контроль результатов полевых и камеральных геодезических работ в соответствии с требованиями действующих нормативных документов. </w:t>
      </w:r>
    </w:p>
    <w:p w14:paraId="785C4590" w14:textId="77777777" w:rsidR="00806C7B" w:rsidRPr="00B36D75" w:rsidRDefault="00806C7B" w:rsidP="004B1060">
      <w:pPr>
        <w:jc w:val="both"/>
        <w:rPr>
          <w:rFonts w:ascii="Times New Roman" w:hAnsi="Times New Roman" w:cs="Times New Roman"/>
          <w:color w:val="auto"/>
          <w:sz w:val="26"/>
          <w:szCs w:val="26"/>
        </w:rPr>
      </w:pPr>
    </w:p>
    <w:p w14:paraId="32DD8CC5" w14:textId="77777777" w:rsidR="00806C7B" w:rsidRPr="00B36D75" w:rsidRDefault="00237FF8" w:rsidP="004B1060">
      <w:pPr>
        <w:jc w:val="both"/>
        <w:rPr>
          <w:rFonts w:ascii="Times New Roman" w:hAnsi="Times New Roman" w:cs="Times New Roman"/>
          <w:color w:val="auto"/>
          <w:sz w:val="26"/>
          <w:szCs w:val="26"/>
        </w:rPr>
      </w:pPr>
      <w:r w:rsidRPr="00B36D75">
        <w:rPr>
          <w:rFonts w:ascii="Times New Roman" w:hAnsi="Times New Roman" w:cs="Times New Roman"/>
          <w:color w:val="auto"/>
          <w:sz w:val="26"/>
          <w:szCs w:val="26"/>
        </w:rPr>
        <w:t xml:space="preserve">ПК 2.1. Использовать современные технологии получения полевой топографо-геодезической информации для картографирования территории страны и обновления существующего картографического фонда, включая геоинформационные и аэрокосмические технологии. </w:t>
      </w:r>
    </w:p>
    <w:p w14:paraId="786E3722" w14:textId="77777777" w:rsidR="00806C7B" w:rsidRPr="00B36D75" w:rsidRDefault="00237FF8" w:rsidP="004B1060">
      <w:pPr>
        <w:jc w:val="both"/>
        <w:rPr>
          <w:rFonts w:ascii="Times New Roman" w:hAnsi="Times New Roman" w:cs="Times New Roman"/>
          <w:color w:val="auto"/>
          <w:sz w:val="26"/>
          <w:szCs w:val="26"/>
        </w:rPr>
      </w:pPr>
      <w:r w:rsidRPr="00B36D75">
        <w:rPr>
          <w:rFonts w:ascii="Times New Roman" w:hAnsi="Times New Roman" w:cs="Times New Roman"/>
          <w:color w:val="auto"/>
          <w:sz w:val="26"/>
          <w:szCs w:val="26"/>
        </w:rPr>
        <w:t xml:space="preserve">ПК 2.2. Выполнять полевые и камеральные работы по топографическим съемкам местности, обновлению и созданию оригиналов топографических планов и карт в графическом и цифровом виде. </w:t>
      </w:r>
    </w:p>
    <w:p w14:paraId="3745FDD3" w14:textId="23695C71" w:rsidR="00806C7B" w:rsidRPr="00B36D75" w:rsidRDefault="00237FF8" w:rsidP="004B1060">
      <w:pPr>
        <w:jc w:val="both"/>
        <w:rPr>
          <w:rFonts w:ascii="Times New Roman" w:hAnsi="Times New Roman" w:cs="Times New Roman"/>
          <w:color w:val="auto"/>
          <w:sz w:val="26"/>
          <w:szCs w:val="26"/>
        </w:rPr>
      </w:pPr>
      <w:r w:rsidRPr="00B36D75">
        <w:rPr>
          <w:rFonts w:ascii="Times New Roman" w:hAnsi="Times New Roman" w:cs="Times New Roman"/>
          <w:color w:val="auto"/>
          <w:sz w:val="26"/>
          <w:szCs w:val="26"/>
        </w:rPr>
        <w:t xml:space="preserve">ПК 2.3. Использовать компьютерные и спутниковые </w:t>
      </w:r>
      <w:r w:rsidR="004C5A46" w:rsidRPr="00B36D75">
        <w:rPr>
          <w:rFonts w:ascii="Times New Roman" w:hAnsi="Times New Roman" w:cs="Times New Roman"/>
          <w:color w:val="auto"/>
          <w:sz w:val="26"/>
          <w:szCs w:val="26"/>
        </w:rPr>
        <w:t>т</w:t>
      </w:r>
      <w:r w:rsidRPr="00B36D75">
        <w:rPr>
          <w:rFonts w:ascii="Times New Roman" w:hAnsi="Times New Roman" w:cs="Times New Roman"/>
          <w:color w:val="auto"/>
          <w:sz w:val="26"/>
          <w:szCs w:val="26"/>
        </w:rPr>
        <w:t xml:space="preserve">ехнологии для автоматизации полевых измерений и создания оригиналов топографических планов, осваивать инновационные методы топографических работ. </w:t>
      </w:r>
    </w:p>
    <w:p w14:paraId="132765D7" w14:textId="77777777" w:rsidR="00806C7B" w:rsidRPr="00B36D75" w:rsidRDefault="00237FF8" w:rsidP="004B1060">
      <w:pPr>
        <w:jc w:val="both"/>
        <w:rPr>
          <w:rFonts w:ascii="Times New Roman" w:hAnsi="Times New Roman" w:cs="Times New Roman"/>
          <w:color w:val="auto"/>
          <w:sz w:val="26"/>
          <w:szCs w:val="26"/>
        </w:rPr>
      </w:pPr>
      <w:r w:rsidRPr="00B36D75">
        <w:rPr>
          <w:rFonts w:ascii="Times New Roman" w:hAnsi="Times New Roman" w:cs="Times New Roman"/>
          <w:color w:val="auto"/>
          <w:sz w:val="26"/>
          <w:szCs w:val="26"/>
        </w:rPr>
        <w:t xml:space="preserve">ПК 2.4. Собирать, систематизировать и анализировать топографогеодезическую информацию для разработки проектов съемочных работ. </w:t>
      </w:r>
    </w:p>
    <w:p w14:paraId="697AA8F1" w14:textId="77777777" w:rsidR="00806C7B" w:rsidRPr="00B36D75" w:rsidRDefault="00237FF8" w:rsidP="004B1060">
      <w:pPr>
        <w:jc w:val="both"/>
        <w:rPr>
          <w:rFonts w:ascii="Times New Roman" w:hAnsi="Times New Roman" w:cs="Times New Roman"/>
          <w:color w:val="auto"/>
          <w:sz w:val="26"/>
          <w:szCs w:val="26"/>
        </w:rPr>
      </w:pPr>
      <w:r w:rsidRPr="00B36D75">
        <w:rPr>
          <w:rFonts w:ascii="Times New Roman" w:hAnsi="Times New Roman" w:cs="Times New Roman"/>
          <w:color w:val="auto"/>
          <w:sz w:val="26"/>
          <w:szCs w:val="26"/>
        </w:rPr>
        <w:t xml:space="preserve">ПК 2.5. Соблюдать требования технических регламентов и инструкций по выполнению топографических съемок и камеральному оформлению оригиналов топографических планов. </w:t>
      </w:r>
    </w:p>
    <w:p w14:paraId="21B01C77" w14:textId="7063E024" w:rsidR="00806C7B" w:rsidRPr="00B36D75" w:rsidRDefault="00806C7B" w:rsidP="004B1060">
      <w:pPr>
        <w:jc w:val="both"/>
        <w:rPr>
          <w:rFonts w:ascii="Times New Roman" w:hAnsi="Times New Roman" w:cs="Times New Roman"/>
          <w:color w:val="auto"/>
          <w:sz w:val="26"/>
          <w:szCs w:val="26"/>
        </w:rPr>
      </w:pPr>
    </w:p>
    <w:p w14:paraId="429ABF23" w14:textId="13DDE7AA" w:rsidR="005C527D" w:rsidRPr="00B36D75" w:rsidRDefault="005C527D" w:rsidP="004B1060">
      <w:pPr>
        <w:jc w:val="both"/>
        <w:rPr>
          <w:rFonts w:ascii="Times New Roman" w:hAnsi="Times New Roman" w:cs="Times New Roman"/>
          <w:color w:val="auto"/>
          <w:sz w:val="26"/>
          <w:szCs w:val="26"/>
        </w:rPr>
      </w:pPr>
    </w:p>
    <w:p w14:paraId="430D1E27" w14:textId="77777777" w:rsidR="005C527D" w:rsidRPr="00B36D75" w:rsidRDefault="005C527D" w:rsidP="004B1060">
      <w:pPr>
        <w:jc w:val="both"/>
        <w:rPr>
          <w:rFonts w:ascii="Times New Roman" w:hAnsi="Times New Roman" w:cs="Times New Roman"/>
          <w:color w:val="auto"/>
          <w:sz w:val="26"/>
          <w:szCs w:val="26"/>
        </w:rPr>
      </w:pPr>
    </w:p>
    <w:p w14:paraId="2D38E74E" w14:textId="77777777" w:rsidR="00D72B40" w:rsidRPr="00B36D75" w:rsidRDefault="0061729F">
      <w:pPr>
        <w:pStyle w:val="1"/>
        <w:numPr>
          <w:ilvl w:val="0"/>
          <w:numId w:val="2"/>
        </w:numPr>
        <w:shd w:val="clear" w:color="auto" w:fill="auto"/>
        <w:tabs>
          <w:tab w:val="left" w:pos="378"/>
        </w:tabs>
        <w:spacing w:after="120"/>
        <w:rPr>
          <w:color w:val="auto"/>
          <w:sz w:val="26"/>
          <w:szCs w:val="26"/>
        </w:rPr>
      </w:pPr>
      <w:r w:rsidRPr="00B36D75">
        <w:rPr>
          <w:b/>
          <w:bCs/>
          <w:color w:val="auto"/>
          <w:sz w:val="26"/>
          <w:szCs w:val="26"/>
        </w:rPr>
        <w:lastRenderedPageBreak/>
        <w:t>СТРУКТУРА И СОДЕРЖАНИЕ УЧЕБНОЙ ДИСЦИПЛИНЫ</w:t>
      </w:r>
    </w:p>
    <w:p w14:paraId="7B0E5660" w14:textId="77777777" w:rsidR="00D72B40" w:rsidRPr="00B36D75" w:rsidRDefault="0061729F">
      <w:pPr>
        <w:pStyle w:val="1"/>
        <w:numPr>
          <w:ilvl w:val="1"/>
          <w:numId w:val="2"/>
        </w:numPr>
        <w:shd w:val="clear" w:color="auto" w:fill="auto"/>
        <w:tabs>
          <w:tab w:val="left" w:pos="560"/>
        </w:tabs>
        <w:spacing w:after="380"/>
        <w:rPr>
          <w:color w:val="auto"/>
          <w:sz w:val="26"/>
          <w:szCs w:val="26"/>
        </w:rPr>
      </w:pPr>
      <w:r w:rsidRPr="00B36D75">
        <w:rPr>
          <w:b/>
          <w:bCs/>
          <w:color w:val="auto"/>
          <w:sz w:val="26"/>
          <w:szCs w:val="26"/>
        </w:rPr>
        <w:t>Объем учебной дисциплины и виды учебной работы</w:t>
      </w:r>
    </w:p>
    <w:tbl>
      <w:tblPr>
        <w:tblW w:w="960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620"/>
        <w:gridCol w:w="1986"/>
      </w:tblGrid>
      <w:tr w:rsidR="00B36D75" w:rsidRPr="003070D4" w14:paraId="6D95CA16" w14:textId="77777777" w:rsidTr="003070D4">
        <w:trPr>
          <w:trHeight w:val="636"/>
        </w:trPr>
        <w:tc>
          <w:tcPr>
            <w:tcW w:w="7620" w:type="dxa"/>
            <w:shd w:val="clear" w:color="auto" w:fill="auto"/>
            <w:vAlign w:val="center"/>
          </w:tcPr>
          <w:p w14:paraId="7014A62B" w14:textId="77777777" w:rsidR="0061729F" w:rsidRPr="003070D4" w:rsidRDefault="0061729F" w:rsidP="0061729F">
            <w:pPr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3070D4">
              <w:rPr>
                <w:rFonts w:ascii="Times New Roman" w:hAnsi="Times New Roman" w:cs="Times New Roman"/>
                <w:b/>
                <w:color w:val="auto"/>
                <w:szCs w:val="20"/>
              </w:rPr>
              <w:t>Вид учебной работы</w:t>
            </w:r>
          </w:p>
        </w:tc>
        <w:tc>
          <w:tcPr>
            <w:tcW w:w="1986" w:type="dxa"/>
            <w:shd w:val="clear" w:color="auto" w:fill="auto"/>
            <w:vAlign w:val="center"/>
          </w:tcPr>
          <w:p w14:paraId="6337C537" w14:textId="77777777" w:rsidR="0061729F" w:rsidRPr="003070D4" w:rsidRDefault="0061729F" w:rsidP="0061729F">
            <w:pPr>
              <w:jc w:val="center"/>
              <w:rPr>
                <w:rFonts w:ascii="Times New Roman" w:hAnsi="Times New Roman" w:cs="Times New Roman"/>
                <w:iCs/>
                <w:color w:val="auto"/>
                <w:szCs w:val="20"/>
              </w:rPr>
            </w:pPr>
            <w:r w:rsidRPr="003070D4">
              <w:rPr>
                <w:rFonts w:ascii="Times New Roman" w:hAnsi="Times New Roman" w:cs="Times New Roman"/>
                <w:b/>
                <w:iCs/>
                <w:color w:val="auto"/>
                <w:szCs w:val="20"/>
              </w:rPr>
              <w:t>Количество часов</w:t>
            </w:r>
          </w:p>
        </w:tc>
      </w:tr>
      <w:tr w:rsidR="00B36D75" w:rsidRPr="003070D4" w14:paraId="1B747179" w14:textId="77777777" w:rsidTr="003070D4">
        <w:trPr>
          <w:trHeight w:val="394"/>
        </w:trPr>
        <w:tc>
          <w:tcPr>
            <w:tcW w:w="7620" w:type="dxa"/>
            <w:shd w:val="clear" w:color="auto" w:fill="auto"/>
          </w:tcPr>
          <w:p w14:paraId="2676988B" w14:textId="77777777" w:rsidR="0061729F" w:rsidRPr="003070D4" w:rsidRDefault="0061729F" w:rsidP="0061729F">
            <w:pPr>
              <w:rPr>
                <w:rFonts w:ascii="Times New Roman" w:hAnsi="Times New Roman" w:cs="Times New Roman"/>
                <w:b/>
                <w:color w:val="auto"/>
                <w:szCs w:val="20"/>
              </w:rPr>
            </w:pPr>
            <w:r w:rsidRPr="003070D4">
              <w:rPr>
                <w:rFonts w:ascii="Times New Roman" w:hAnsi="Times New Roman" w:cs="Times New Roman"/>
                <w:b/>
                <w:color w:val="auto"/>
                <w:szCs w:val="20"/>
              </w:rPr>
              <w:t>Максимальная учебная нагрузка (всего)</w:t>
            </w:r>
          </w:p>
        </w:tc>
        <w:tc>
          <w:tcPr>
            <w:tcW w:w="1986" w:type="dxa"/>
            <w:shd w:val="clear" w:color="auto" w:fill="auto"/>
          </w:tcPr>
          <w:p w14:paraId="2EC6CB5D" w14:textId="7413C574" w:rsidR="0061729F" w:rsidRPr="003070D4" w:rsidRDefault="00600424" w:rsidP="0061729F">
            <w:pPr>
              <w:jc w:val="center"/>
              <w:rPr>
                <w:rFonts w:ascii="Times New Roman" w:hAnsi="Times New Roman" w:cs="Times New Roman"/>
                <w:b/>
                <w:iCs/>
                <w:color w:val="auto"/>
                <w:szCs w:val="20"/>
              </w:rPr>
            </w:pPr>
            <w:r w:rsidRPr="003070D4">
              <w:rPr>
                <w:rFonts w:ascii="Times New Roman" w:hAnsi="Times New Roman" w:cs="Times New Roman"/>
                <w:b/>
                <w:iCs/>
                <w:color w:val="auto"/>
                <w:szCs w:val="20"/>
              </w:rPr>
              <w:t>48</w:t>
            </w:r>
          </w:p>
        </w:tc>
      </w:tr>
      <w:tr w:rsidR="00B36D75" w:rsidRPr="003070D4" w14:paraId="0AF41813" w14:textId="77777777" w:rsidTr="003070D4">
        <w:trPr>
          <w:trHeight w:val="373"/>
        </w:trPr>
        <w:tc>
          <w:tcPr>
            <w:tcW w:w="7620" w:type="dxa"/>
            <w:shd w:val="clear" w:color="auto" w:fill="auto"/>
          </w:tcPr>
          <w:p w14:paraId="5D31FBC2" w14:textId="77777777" w:rsidR="0061729F" w:rsidRPr="003070D4" w:rsidRDefault="0061729F" w:rsidP="0061729F">
            <w:pPr>
              <w:jc w:val="both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3070D4">
              <w:rPr>
                <w:rFonts w:ascii="Times New Roman" w:hAnsi="Times New Roman" w:cs="Times New Roman"/>
                <w:b/>
                <w:color w:val="auto"/>
                <w:szCs w:val="20"/>
              </w:rPr>
              <w:t xml:space="preserve">Обязательная аудиторная учебная нагрузка (всего) </w:t>
            </w:r>
          </w:p>
        </w:tc>
        <w:tc>
          <w:tcPr>
            <w:tcW w:w="1986" w:type="dxa"/>
            <w:shd w:val="clear" w:color="auto" w:fill="auto"/>
          </w:tcPr>
          <w:p w14:paraId="61942248" w14:textId="23949CB5" w:rsidR="0061729F" w:rsidRPr="003070D4" w:rsidRDefault="00600424" w:rsidP="0061729F">
            <w:pPr>
              <w:jc w:val="center"/>
              <w:rPr>
                <w:rFonts w:ascii="Times New Roman" w:hAnsi="Times New Roman" w:cs="Times New Roman"/>
                <w:b/>
                <w:iCs/>
                <w:color w:val="auto"/>
                <w:szCs w:val="20"/>
              </w:rPr>
            </w:pPr>
            <w:r w:rsidRPr="003070D4">
              <w:rPr>
                <w:rFonts w:ascii="Times New Roman" w:hAnsi="Times New Roman" w:cs="Times New Roman"/>
                <w:b/>
                <w:iCs/>
                <w:color w:val="auto"/>
                <w:szCs w:val="20"/>
              </w:rPr>
              <w:t>32</w:t>
            </w:r>
          </w:p>
        </w:tc>
      </w:tr>
      <w:tr w:rsidR="00B36D75" w:rsidRPr="003070D4" w14:paraId="744A7024" w14:textId="77777777" w:rsidTr="003070D4">
        <w:trPr>
          <w:trHeight w:val="394"/>
        </w:trPr>
        <w:tc>
          <w:tcPr>
            <w:tcW w:w="7620" w:type="dxa"/>
            <w:tcBorders>
              <w:bottom w:val="single" w:sz="4" w:space="0" w:color="auto"/>
            </w:tcBorders>
            <w:shd w:val="clear" w:color="auto" w:fill="auto"/>
          </w:tcPr>
          <w:p w14:paraId="514C444D" w14:textId="6AEF6DAF" w:rsidR="0061729F" w:rsidRPr="003070D4" w:rsidRDefault="00801E96" w:rsidP="0061729F">
            <w:pPr>
              <w:jc w:val="both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3070D4">
              <w:rPr>
                <w:rFonts w:ascii="Times New Roman" w:hAnsi="Times New Roman" w:cs="Times New Roman"/>
                <w:color w:val="auto"/>
                <w:szCs w:val="20"/>
              </w:rPr>
              <w:t>Теоретическое обучение</w:t>
            </w:r>
          </w:p>
        </w:tc>
        <w:tc>
          <w:tcPr>
            <w:tcW w:w="1986" w:type="dxa"/>
            <w:tcBorders>
              <w:bottom w:val="single" w:sz="4" w:space="0" w:color="auto"/>
            </w:tcBorders>
            <w:shd w:val="clear" w:color="auto" w:fill="auto"/>
          </w:tcPr>
          <w:p w14:paraId="75E52F09" w14:textId="44A3BFE6" w:rsidR="0061729F" w:rsidRPr="003070D4" w:rsidRDefault="004C5A46" w:rsidP="0061729F">
            <w:pPr>
              <w:jc w:val="center"/>
              <w:rPr>
                <w:rFonts w:ascii="Times New Roman" w:hAnsi="Times New Roman" w:cs="Times New Roman"/>
                <w:b/>
                <w:iCs/>
                <w:color w:val="auto"/>
                <w:szCs w:val="20"/>
              </w:rPr>
            </w:pPr>
            <w:r w:rsidRPr="003070D4">
              <w:rPr>
                <w:rFonts w:ascii="Times New Roman" w:hAnsi="Times New Roman" w:cs="Times New Roman"/>
                <w:b/>
                <w:iCs/>
                <w:color w:val="auto"/>
                <w:szCs w:val="20"/>
              </w:rPr>
              <w:t>14</w:t>
            </w:r>
          </w:p>
        </w:tc>
      </w:tr>
      <w:tr w:rsidR="00B36D75" w:rsidRPr="003070D4" w14:paraId="75B91BC4" w14:textId="77777777" w:rsidTr="003070D4">
        <w:trPr>
          <w:trHeight w:val="394"/>
        </w:trPr>
        <w:tc>
          <w:tcPr>
            <w:tcW w:w="7620" w:type="dxa"/>
            <w:shd w:val="clear" w:color="auto" w:fill="auto"/>
          </w:tcPr>
          <w:p w14:paraId="66BD094A" w14:textId="77777777" w:rsidR="0061729F" w:rsidRPr="003070D4" w:rsidRDefault="0061729F" w:rsidP="0061729F">
            <w:pPr>
              <w:jc w:val="both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3070D4">
              <w:rPr>
                <w:rFonts w:ascii="Times New Roman" w:hAnsi="Times New Roman" w:cs="Times New Roman"/>
                <w:color w:val="auto"/>
                <w:szCs w:val="20"/>
              </w:rPr>
              <w:t>практические занятия</w:t>
            </w:r>
          </w:p>
        </w:tc>
        <w:tc>
          <w:tcPr>
            <w:tcW w:w="1986" w:type="dxa"/>
            <w:shd w:val="clear" w:color="auto" w:fill="auto"/>
          </w:tcPr>
          <w:p w14:paraId="7D1A5197" w14:textId="31F551A4" w:rsidR="0061729F" w:rsidRPr="003070D4" w:rsidRDefault="00600424" w:rsidP="0061729F">
            <w:pPr>
              <w:jc w:val="center"/>
              <w:rPr>
                <w:rFonts w:ascii="Times New Roman" w:hAnsi="Times New Roman" w:cs="Times New Roman"/>
                <w:iCs/>
                <w:color w:val="auto"/>
                <w:szCs w:val="20"/>
              </w:rPr>
            </w:pPr>
            <w:r w:rsidRPr="003070D4">
              <w:rPr>
                <w:rFonts w:ascii="Times New Roman" w:hAnsi="Times New Roman" w:cs="Times New Roman"/>
                <w:iCs/>
                <w:color w:val="auto"/>
                <w:szCs w:val="20"/>
              </w:rPr>
              <w:t>14</w:t>
            </w:r>
          </w:p>
        </w:tc>
      </w:tr>
      <w:tr w:rsidR="00B36D75" w:rsidRPr="003070D4" w14:paraId="384042A7" w14:textId="77777777" w:rsidTr="003070D4">
        <w:trPr>
          <w:trHeight w:val="373"/>
        </w:trPr>
        <w:tc>
          <w:tcPr>
            <w:tcW w:w="7620" w:type="dxa"/>
            <w:shd w:val="clear" w:color="auto" w:fill="auto"/>
          </w:tcPr>
          <w:p w14:paraId="596B2F9A" w14:textId="77777777" w:rsidR="0061729F" w:rsidRPr="003070D4" w:rsidRDefault="007C6F81" w:rsidP="0061729F">
            <w:pPr>
              <w:jc w:val="both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3070D4">
              <w:rPr>
                <w:rFonts w:ascii="Times New Roman" w:hAnsi="Times New Roman" w:cs="Times New Roman"/>
                <w:color w:val="auto"/>
                <w:szCs w:val="20"/>
              </w:rPr>
              <w:t>Контрольные работы</w:t>
            </w:r>
          </w:p>
        </w:tc>
        <w:tc>
          <w:tcPr>
            <w:tcW w:w="1986" w:type="dxa"/>
            <w:shd w:val="clear" w:color="auto" w:fill="auto"/>
          </w:tcPr>
          <w:p w14:paraId="000E1B77" w14:textId="77777777" w:rsidR="0061729F" w:rsidRPr="003070D4" w:rsidRDefault="0061729F" w:rsidP="0061729F">
            <w:pPr>
              <w:jc w:val="center"/>
              <w:rPr>
                <w:rFonts w:ascii="Times New Roman" w:hAnsi="Times New Roman" w:cs="Times New Roman"/>
                <w:iCs/>
                <w:color w:val="auto"/>
                <w:szCs w:val="20"/>
              </w:rPr>
            </w:pPr>
          </w:p>
        </w:tc>
      </w:tr>
      <w:tr w:rsidR="00B36D75" w:rsidRPr="003070D4" w14:paraId="5D6A799F" w14:textId="77777777" w:rsidTr="003070D4">
        <w:trPr>
          <w:trHeight w:val="373"/>
        </w:trPr>
        <w:tc>
          <w:tcPr>
            <w:tcW w:w="7620" w:type="dxa"/>
            <w:tcBorders>
              <w:right w:val="single" w:sz="4" w:space="0" w:color="auto"/>
            </w:tcBorders>
            <w:shd w:val="clear" w:color="auto" w:fill="auto"/>
          </w:tcPr>
          <w:p w14:paraId="1449D0C5" w14:textId="77777777" w:rsidR="0061729F" w:rsidRPr="003070D4" w:rsidRDefault="0061729F" w:rsidP="0061729F">
            <w:pPr>
              <w:jc w:val="both"/>
              <w:rPr>
                <w:rFonts w:ascii="Times New Roman" w:hAnsi="Times New Roman" w:cs="Times New Roman"/>
                <w:b/>
                <w:color w:val="auto"/>
                <w:szCs w:val="20"/>
              </w:rPr>
            </w:pPr>
            <w:r w:rsidRPr="003070D4">
              <w:rPr>
                <w:rFonts w:ascii="Times New Roman" w:hAnsi="Times New Roman" w:cs="Times New Roman"/>
                <w:b/>
                <w:color w:val="auto"/>
                <w:szCs w:val="20"/>
              </w:rPr>
              <w:t>Самостоятельная работа обучающегося (всего)</w:t>
            </w:r>
          </w:p>
        </w:tc>
        <w:tc>
          <w:tcPr>
            <w:tcW w:w="1986" w:type="dxa"/>
            <w:tcBorders>
              <w:left w:val="single" w:sz="4" w:space="0" w:color="auto"/>
            </w:tcBorders>
            <w:shd w:val="clear" w:color="auto" w:fill="auto"/>
          </w:tcPr>
          <w:p w14:paraId="6EDADD58" w14:textId="4FB7488C" w:rsidR="0061729F" w:rsidRPr="003070D4" w:rsidRDefault="00600424" w:rsidP="0061729F">
            <w:pPr>
              <w:jc w:val="center"/>
              <w:rPr>
                <w:rFonts w:ascii="Times New Roman" w:hAnsi="Times New Roman" w:cs="Times New Roman"/>
                <w:b/>
                <w:iCs/>
                <w:color w:val="auto"/>
                <w:szCs w:val="20"/>
              </w:rPr>
            </w:pPr>
            <w:r w:rsidRPr="003070D4">
              <w:rPr>
                <w:rFonts w:ascii="Times New Roman" w:hAnsi="Times New Roman" w:cs="Times New Roman"/>
                <w:b/>
                <w:iCs/>
                <w:color w:val="auto"/>
                <w:szCs w:val="20"/>
              </w:rPr>
              <w:t>16</w:t>
            </w:r>
          </w:p>
        </w:tc>
      </w:tr>
      <w:tr w:rsidR="00B36D75" w:rsidRPr="003070D4" w14:paraId="7C6B615F" w14:textId="77777777" w:rsidTr="003070D4">
        <w:trPr>
          <w:trHeight w:val="394"/>
        </w:trPr>
        <w:tc>
          <w:tcPr>
            <w:tcW w:w="7620" w:type="dxa"/>
            <w:tcBorders>
              <w:right w:val="single" w:sz="4" w:space="0" w:color="auto"/>
            </w:tcBorders>
            <w:shd w:val="clear" w:color="auto" w:fill="auto"/>
          </w:tcPr>
          <w:p w14:paraId="41934C09" w14:textId="4D02F28A" w:rsidR="00367A6C" w:rsidRPr="003070D4" w:rsidRDefault="00367A6C" w:rsidP="004C5A46">
            <w:pPr>
              <w:rPr>
                <w:rFonts w:ascii="Times New Roman" w:hAnsi="Times New Roman" w:cs="Times New Roman"/>
                <w:iCs/>
                <w:color w:val="auto"/>
                <w:szCs w:val="20"/>
              </w:rPr>
            </w:pPr>
            <w:r w:rsidRPr="003070D4">
              <w:rPr>
                <w:rFonts w:ascii="Times New Roman" w:hAnsi="Times New Roman" w:cs="Times New Roman"/>
                <w:b/>
                <w:iCs/>
                <w:color w:val="auto"/>
                <w:szCs w:val="20"/>
              </w:rPr>
              <w:t>Промежуточная аттестация</w:t>
            </w:r>
            <w:r w:rsidRPr="003070D4">
              <w:rPr>
                <w:rFonts w:ascii="Times New Roman" w:hAnsi="Times New Roman" w:cs="Times New Roman"/>
                <w:iCs/>
                <w:color w:val="auto"/>
                <w:szCs w:val="20"/>
              </w:rPr>
              <w:t xml:space="preserve"> в форме </w:t>
            </w:r>
            <w:r w:rsidR="004C5A46" w:rsidRPr="003070D4">
              <w:rPr>
                <w:rFonts w:ascii="Times New Roman" w:hAnsi="Times New Roman" w:cs="Times New Roman"/>
                <w:iCs/>
                <w:color w:val="auto"/>
                <w:szCs w:val="20"/>
              </w:rPr>
              <w:t>дифференцированного зачета</w:t>
            </w:r>
          </w:p>
        </w:tc>
        <w:tc>
          <w:tcPr>
            <w:tcW w:w="1986" w:type="dxa"/>
            <w:tcBorders>
              <w:left w:val="single" w:sz="4" w:space="0" w:color="auto"/>
            </w:tcBorders>
            <w:shd w:val="clear" w:color="auto" w:fill="auto"/>
          </w:tcPr>
          <w:p w14:paraId="4AD8DB8C" w14:textId="3CFFA691" w:rsidR="00367A6C" w:rsidRPr="003070D4" w:rsidRDefault="00A22F05" w:rsidP="00367A6C">
            <w:pPr>
              <w:jc w:val="center"/>
              <w:rPr>
                <w:rFonts w:ascii="Times New Roman" w:hAnsi="Times New Roman" w:cs="Times New Roman"/>
                <w:iCs/>
                <w:color w:val="auto"/>
                <w:szCs w:val="20"/>
              </w:rPr>
            </w:pPr>
            <w:r w:rsidRPr="003070D4">
              <w:rPr>
                <w:rFonts w:ascii="Times New Roman" w:hAnsi="Times New Roman" w:cs="Times New Roman"/>
                <w:iCs/>
                <w:color w:val="auto"/>
                <w:szCs w:val="20"/>
              </w:rPr>
              <w:t>1</w:t>
            </w:r>
          </w:p>
        </w:tc>
      </w:tr>
    </w:tbl>
    <w:p w14:paraId="3E837FB5" w14:textId="77777777" w:rsidR="00D72B40" w:rsidRPr="00B36D75" w:rsidRDefault="00D72B40">
      <w:pPr>
        <w:rPr>
          <w:color w:val="auto"/>
        </w:rPr>
        <w:sectPr w:rsidR="00D72B40" w:rsidRPr="00B36D75" w:rsidSect="00262536">
          <w:footerReference w:type="even" r:id="rId9"/>
          <w:footerReference w:type="default" r:id="rId10"/>
          <w:footerReference w:type="first" r:id="rId11"/>
          <w:pgSz w:w="11900" w:h="16840"/>
          <w:pgMar w:top="1110" w:right="732" w:bottom="1110" w:left="1578" w:header="0" w:footer="3" w:gutter="0"/>
          <w:cols w:space="720"/>
          <w:noEndnote/>
          <w:titlePg/>
          <w:docGrid w:linePitch="360"/>
        </w:sectPr>
      </w:pPr>
    </w:p>
    <w:p w14:paraId="55C728E1" w14:textId="1DE31352" w:rsidR="00D72B40" w:rsidRPr="00B36D75" w:rsidRDefault="0061729F">
      <w:pPr>
        <w:pStyle w:val="a7"/>
        <w:shd w:val="clear" w:color="auto" w:fill="auto"/>
        <w:ind w:left="82"/>
        <w:rPr>
          <w:color w:val="auto"/>
          <w:sz w:val="26"/>
          <w:szCs w:val="26"/>
        </w:rPr>
      </w:pPr>
      <w:r w:rsidRPr="00B36D75">
        <w:rPr>
          <w:color w:val="auto"/>
          <w:sz w:val="26"/>
          <w:szCs w:val="26"/>
        </w:rPr>
        <w:lastRenderedPageBreak/>
        <w:t xml:space="preserve">2.2. Тематический план и содержание </w:t>
      </w:r>
      <w:r w:rsidR="004B1060" w:rsidRPr="00B36D75">
        <w:rPr>
          <w:color w:val="auto"/>
          <w:sz w:val="26"/>
          <w:szCs w:val="26"/>
        </w:rPr>
        <w:t xml:space="preserve">учебной </w:t>
      </w:r>
      <w:r w:rsidRPr="00B36D75">
        <w:rPr>
          <w:color w:val="auto"/>
          <w:sz w:val="26"/>
          <w:szCs w:val="26"/>
        </w:rPr>
        <w:t>дисциплины</w:t>
      </w:r>
      <w:r w:rsidR="003070D4" w:rsidRPr="003070D4">
        <w:rPr>
          <w:color w:val="auto"/>
          <w:sz w:val="26"/>
          <w:szCs w:val="26"/>
        </w:rPr>
        <w:t xml:space="preserve"> Основы лесного картографирования</w:t>
      </w:r>
    </w:p>
    <w:p w14:paraId="54782FAE" w14:textId="77777777" w:rsidR="0061729F" w:rsidRPr="00B36D75" w:rsidRDefault="0061729F">
      <w:pPr>
        <w:pStyle w:val="a7"/>
        <w:shd w:val="clear" w:color="auto" w:fill="auto"/>
        <w:ind w:left="82"/>
        <w:rPr>
          <w:color w:val="auto"/>
        </w:rPr>
      </w:pPr>
    </w:p>
    <w:tbl>
      <w:tblPr>
        <w:tblW w:w="148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595"/>
        <w:gridCol w:w="1087"/>
        <w:gridCol w:w="5357"/>
        <w:gridCol w:w="3402"/>
        <w:gridCol w:w="1134"/>
        <w:gridCol w:w="1275"/>
      </w:tblGrid>
      <w:tr w:rsidR="00B36D75" w:rsidRPr="00B36D75" w14:paraId="54BF36DC" w14:textId="77777777" w:rsidTr="0061729F">
        <w:trPr>
          <w:trHeight w:val="650"/>
        </w:trPr>
        <w:tc>
          <w:tcPr>
            <w:tcW w:w="2595" w:type="dxa"/>
            <w:shd w:val="clear" w:color="auto" w:fill="auto"/>
            <w:vAlign w:val="center"/>
          </w:tcPr>
          <w:p w14:paraId="21CA0E4A" w14:textId="77777777" w:rsidR="0061729F" w:rsidRPr="00B36D75" w:rsidRDefault="0061729F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  <w:t>Наименование разделов и тем</w:t>
            </w:r>
          </w:p>
        </w:tc>
        <w:tc>
          <w:tcPr>
            <w:tcW w:w="1087" w:type="dxa"/>
          </w:tcPr>
          <w:p w14:paraId="5F92EBD2" w14:textId="77777777" w:rsidR="0061729F" w:rsidRPr="00B36D75" w:rsidRDefault="0061729F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  <w:t>№ занятия</w:t>
            </w:r>
          </w:p>
        </w:tc>
        <w:tc>
          <w:tcPr>
            <w:tcW w:w="5357" w:type="dxa"/>
            <w:shd w:val="clear" w:color="auto" w:fill="auto"/>
            <w:vAlign w:val="center"/>
          </w:tcPr>
          <w:p w14:paraId="226DC74F" w14:textId="77777777" w:rsidR="0061729F" w:rsidRPr="00B36D75" w:rsidRDefault="0061729F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bidi="ar-SA"/>
              </w:rPr>
              <w:t>Содержание учебного материала, лабораторные работы и практические занятия, самостоятельная работа обучающихся, курсовая работа (проект)</w:t>
            </w:r>
          </w:p>
        </w:tc>
        <w:tc>
          <w:tcPr>
            <w:tcW w:w="3402" w:type="dxa"/>
            <w:vAlign w:val="center"/>
          </w:tcPr>
          <w:p w14:paraId="6883EA61" w14:textId="77777777" w:rsidR="0061729F" w:rsidRPr="00B36D75" w:rsidRDefault="0061729F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  <w:t>Методическая характеристика урока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7C36C6C" w14:textId="77777777" w:rsidR="0061729F" w:rsidRPr="00B36D75" w:rsidRDefault="0061729F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  <w:t>Объем часов</w:t>
            </w:r>
          </w:p>
        </w:tc>
        <w:tc>
          <w:tcPr>
            <w:tcW w:w="1275" w:type="dxa"/>
          </w:tcPr>
          <w:p w14:paraId="0F233544" w14:textId="77777777" w:rsidR="0061729F" w:rsidRPr="00B36D75" w:rsidRDefault="0061729F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  <w:t>Формируемые ОК</w:t>
            </w:r>
          </w:p>
        </w:tc>
      </w:tr>
      <w:tr w:rsidR="00B36D75" w:rsidRPr="00B36D75" w14:paraId="718AD607" w14:textId="77777777" w:rsidTr="0061729F">
        <w:trPr>
          <w:trHeight w:val="650"/>
        </w:trPr>
        <w:tc>
          <w:tcPr>
            <w:tcW w:w="2595" w:type="dxa"/>
            <w:shd w:val="clear" w:color="auto" w:fill="auto"/>
            <w:vAlign w:val="center"/>
          </w:tcPr>
          <w:p w14:paraId="46A888DD" w14:textId="77777777" w:rsidR="0061729F" w:rsidRPr="00B36D75" w:rsidRDefault="0061729F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1</w:t>
            </w:r>
          </w:p>
        </w:tc>
        <w:tc>
          <w:tcPr>
            <w:tcW w:w="1087" w:type="dxa"/>
            <w:vAlign w:val="center"/>
          </w:tcPr>
          <w:p w14:paraId="4A975230" w14:textId="77777777" w:rsidR="0061729F" w:rsidRPr="00B36D75" w:rsidRDefault="0061729F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2</w:t>
            </w:r>
          </w:p>
        </w:tc>
        <w:tc>
          <w:tcPr>
            <w:tcW w:w="5357" w:type="dxa"/>
            <w:shd w:val="clear" w:color="auto" w:fill="auto"/>
            <w:vAlign w:val="center"/>
          </w:tcPr>
          <w:p w14:paraId="2A38D55A" w14:textId="77777777" w:rsidR="0061729F" w:rsidRPr="00B36D75" w:rsidRDefault="0061729F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3</w:t>
            </w:r>
          </w:p>
        </w:tc>
        <w:tc>
          <w:tcPr>
            <w:tcW w:w="3402" w:type="dxa"/>
            <w:vAlign w:val="center"/>
          </w:tcPr>
          <w:p w14:paraId="615DB655" w14:textId="77777777" w:rsidR="0061729F" w:rsidRPr="00B36D75" w:rsidRDefault="0061729F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4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328D682" w14:textId="77777777" w:rsidR="0061729F" w:rsidRPr="00B36D75" w:rsidRDefault="0061729F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5</w:t>
            </w:r>
          </w:p>
        </w:tc>
        <w:tc>
          <w:tcPr>
            <w:tcW w:w="1275" w:type="dxa"/>
          </w:tcPr>
          <w:p w14:paraId="30BA2E31" w14:textId="77777777" w:rsidR="0061729F" w:rsidRPr="00B36D75" w:rsidRDefault="0061729F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</w:tr>
      <w:tr w:rsidR="00B36D75" w:rsidRPr="00B36D75" w14:paraId="7526D760" w14:textId="77777777" w:rsidTr="0061729F">
        <w:trPr>
          <w:trHeight w:val="650"/>
        </w:trPr>
        <w:tc>
          <w:tcPr>
            <w:tcW w:w="2595" w:type="dxa"/>
            <w:vMerge w:val="restart"/>
            <w:shd w:val="clear" w:color="auto" w:fill="auto"/>
            <w:vAlign w:val="center"/>
          </w:tcPr>
          <w:p w14:paraId="7641CEA3" w14:textId="77777777" w:rsidR="007C6F81" w:rsidRPr="00B36D75" w:rsidRDefault="007C6F8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Тема 1</w:t>
            </w:r>
          </w:p>
          <w:p w14:paraId="55A14C68" w14:textId="77777777" w:rsidR="007C6F81" w:rsidRPr="00B36D75" w:rsidRDefault="007C6F8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</w:rPr>
              <w:t>Планы и карты, основы геодезической съёмки</w:t>
            </w:r>
          </w:p>
        </w:tc>
        <w:tc>
          <w:tcPr>
            <w:tcW w:w="1087" w:type="dxa"/>
            <w:vAlign w:val="center"/>
          </w:tcPr>
          <w:p w14:paraId="27FD221A" w14:textId="77777777" w:rsidR="007C6F81" w:rsidRPr="00B36D75" w:rsidRDefault="007C6F8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1</w:t>
            </w:r>
          </w:p>
        </w:tc>
        <w:tc>
          <w:tcPr>
            <w:tcW w:w="5357" w:type="dxa"/>
            <w:shd w:val="clear" w:color="auto" w:fill="auto"/>
            <w:vAlign w:val="bottom"/>
          </w:tcPr>
          <w:p w14:paraId="3511FDA3" w14:textId="77777777" w:rsidR="007C6F81" w:rsidRPr="00B36D75" w:rsidRDefault="007C6F81" w:rsidP="0040668A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  <w:t>Содержание учебного материала</w:t>
            </w:r>
          </w:p>
          <w:p w14:paraId="0E3C26EA" w14:textId="77777777" w:rsidR="007C6F81" w:rsidRPr="00B36D75" w:rsidRDefault="007C6F81" w:rsidP="0061729F">
            <w:pPr>
              <w:pStyle w:val="a9"/>
              <w:shd w:val="clear" w:color="auto" w:fill="auto"/>
              <w:rPr>
                <w:color w:val="auto"/>
                <w:sz w:val="20"/>
                <w:szCs w:val="20"/>
              </w:rPr>
            </w:pPr>
            <w:r w:rsidRPr="00B36D75">
              <w:rPr>
                <w:color w:val="auto"/>
                <w:sz w:val="20"/>
                <w:szCs w:val="20"/>
              </w:rPr>
              <w:t>Изображение земной поверхности на планах и картах. Масштабы.</w:t>
            </w:r>
          </w:p>
        </w:tc>
        <w:tc>
          <w:tcPr>
            <w:tcW w:w="3402" w:type="dxa"/>
            <w:vAlign w:val="center"/>
          </w:tcPr>
          <w:p w14:paraId="34ADAA89" w14:textId="77777777" w:rsidR="007C6F81" w:rsidRPr="00B36D75" w:rsidRDefault="007C6F8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Лекция. Изучение нового материала. Знакомство с</w:t>
            </w:r>
            <w:r w:rsidR="00874978" w:rsidRPr="00B36D75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 xml:space="preserve"> планами, картами, масштабами.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5742736" w14:textId="77777777" w:rsidR="007C6F81" w:rsidRPr="00B36D75" w:rsidRDefault="007C6F8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1</w:t>
            </w:r>
          </w:p>
        </w:tc>
        <w:tc>
          <w:tcPr>
            <w:tcW w:w="1275" w:type="dxa"/>
            <w:vMerge w:val="restart"/>
          </w:tcPr>
          <w:p w14:paraId="5410E323" w14:textId="77777777" w:rsidR="007C6F81" w:rsidRPr="00B36D75" w:rsidRDefault="007C6F81" w:rsidP="007C6F8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</w:rPr>
            </w:pPr>
            <w:r w:rsidRPr="00B36D75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</w:rPr>
              <w:t>ОК 1 -</w:t>
            </w:r>
          </w:p>
          <w:p w14:paraId="26E6891D" w14:textId="77777777" w:rsidR="007C6F81" w:rsidRPr="00B36D75" w:rsidRDefault="007C6F81" w:rsidP="007C6F8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</w:rPr>
              <w:t>ОК 9 ПК 1.2. ПК 1.3. ПК 2.2. ПК 3.1. ПК 3.2. ПК 3.3. ПК 4.1. ПК 4.3.</w:t>
            </w:r>
          </w:p>
        </w:tc>
      </w:tr>
      <w:tr w:rsidR="00B36D75" w:rsidRPr="00B36D75" w14:paraId="320C197C" w14:textId="77777777" w:rsidTr="00F81DE3">
        <w:trPr>
          <w:trHeight w:val="650"/>
        </w:trPr>
        <w:tc>
          <w:tcPr>
            <w:tcW w:w="2595" w:type="dxa"/>
            <w:vMerge/>
            <w:shd w:val="clear" w:color="auto" w:fill="auto"/>
            <w:vAlign w:val="center"/>
          </w:tcPr>
          <w:p w14:paraId="6E2186C4" w14:textId="77777777" w:rsidR="007C6F81" w:rsidRPr="00B36D75" w:rsidRDefault="007C6F8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087" w:type="dxa"/>
            <w:vAlign w:val="center"/>
          </w:tcPr>
          <w:p w14:paraId="173C0803" w14:textId="77777777" w:rsidR="007C6F81" w:rsidRPr="00B36D75" w:rsidRDefault="007C6F8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2</w:t>
            </w:r>
          </w:p>
        </w:tc>
        <w:tc>
          <w:tcPr>
            <w:tcW w:w="5357" w:type="dxa"/>
            <w:shd w:val="clear" w:color="auto" w:fill="auto"/>
            <w:vAlign w:val="bottom"/>
          </w:tcPr>
          <w:p w14:paraId="750C29D6" w14:textId="77777777" w:rsidR="007C6F81" w:rsidRPr="00B36D75" w:rsidRDefault="007C6F81" w:rsidP="0040668A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  <w:t>Содержание учебного материала</w:t>
            </w:r>
          </w:p>
          <w:p w14:paraId="6EADF345" w14:textId="77777777" w:rsidR="007C6F81" w:rsidRPr="00B36D75" w:rsidRDefault="007C6F81" w:rsidP="0061729F">
            <w:pPr>
              <w:pStyle w:val="a9"/>
              <w:shd w:val="clear" w:color="auto" w:fill="auto"/>
              <w:spacing w:line="276" w:lineRule="auto"/>
              <w:rPr>
                <w:color w:val="auto"/>
                <w:sz w:val="20"/>
                <w:szCs w:val="20"/>
              </w:rPr>
            </w:pPr>
            <w:r w:rsidRPr="00B36D75">
              <w:rPr>
                <w:color w:val="auto"/>
                <w:sz w:val="20"/>
                <w:szCs w:val="20"/>
              </w:rPr>
              <w:t>Понятие о форме и размерах Земли. Понятие о картографических проекциях. Проекция Гаусса и её свойства.</w:t>
            </w:r>
          </w:p>
        </w:tc>
        <w:tc>
          <w:tcPr>
            <w:tcW w:w="3402" w:type="dxa"/>
          </w:tcPr>
          <w:p w14:paraId="225A9A13" w14:textId="77777777" w:rsidR="007C6F81" w:rsidRPr="00B36D75" w:rsidRDefault="007C6F81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B36D75">
              <w:rPr>
                <w:rFonts w:ascii="Times New Roman" w:hAnsi="Times New Roman" w:cs="Times New Roman"/>
                <w:bCs/>
                <w:color w:val="auto"/>
                <w:sz w:val="20"/>
                <w:szCs w:val="20"/>
              </w:rPr>
              <w:t>Лекция. Изучение нового материала. Знакомство с</w:t>
            </w:r>
            <w:r w:rsidR="00874978" w:rsidRPr="00B36D75">
              <w:rPr>
                <w:rFonts w:ascii="Times New Roman" w:hAnsi="Times New Roman" w:cs="Times New Roman"/>
                <w:bCs/>
                <w:color w:val="auto"/>
                <w:sz w:val="20"/>
                <w:szCs w:val="20"/>
              </w:rPr>
              <w:t xml:space="preserve"> картографическими проекциями.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8D5960F" w14:textId="2228C56D" w:rsidR="007C6F81" w:rsidRPr="00B36D75" w:rsidRDefault="00A218C6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1</w:t>
            </w:r>
          </w:p>
        </w:tc>
        <w:tc>
          <w:tcPr>
            <w:tcW w:w="1275" w:type="dxa"/>
            <w:vMerge/>
          </w:tcPr>
          <w:p w14:paraId="04EA780C" w14:textId="77777777" w:rsidR="007C6F81" w:rsidRPr="00B36D75" w:rsidRDefault="007C6F8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</w:tr>
      <w:tr w:rsidR="001B55BE" w:rsidRPr="00B36D75" w14:paraId="08CB42C2" w14:textId="77777777" w:rsidTr="00F81DE3">
        <w:trPr>
          <w:trHeight w:val="650"/>
        </w:trPr>
        <w:tc>
          <w:tcPr>
            <w:tcW w:w="2595" w:type="dxa"/>
            <w:vMerge/>
            <w:shd w:val="clear" w:color="auto" w:fill="auto"/>
            <w:vAlign w:val="center"/>
          </w:tcPr>
          <w:p w14:paraId="6E536FF9" w14:textId="77777777" w:rsidR="001B55BE" w:rsidRPr="00B36D75" w:rsidRDefault="001B55BE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087" w:type="dxa"/>
            <w:vAlign w:val="center"/>
          </w:tcPr>
          <w:p w14:paraId="11FB9A72" w14:textId="42ACC9EC" w:rsidR="001B55BE" w:rsidRPr="00B36D75" w:rsidRDefault="006057E7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3</w:t>
            </w:r>
          </w:p>
        </w:tc>
        <w:tc>
          <w:tcPr>
            <w:tcW w:w="5357" w:type="dxa"/>
            <w:shd w:val="clear" w:color="auto" w:fill="auto"/>
            <w:vAlign w:val="bottom"/>
          </w:tcPr>
          <w:p w14:paraId="075AD195" w14:textId="77777777" w:rsidR="001B55BE" w:rsidRDefault="001B55BE" w:rsidP="0040668A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  <w:t>Практическое занятие№1.</w:t>
            </w:r>
          </w:p>
          <w:p w14:paraId="7C60CBF8" w14:textId="4226F893" w:rsidR="001B55BE" w:rsidRDefault="001B55BE" w:rsidP="0040668A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  <w:t>Понятие о продольном профиле плане, карте</w:t>
            </w:r>
          </w:p>
        </w:tc>
        <w:tc>
          <w:tcPr>
            <w:tcW w:w="3402" w:type="dxa"/>
          </w:tcPr>
          <w:p w14:paraId="287DF104" w14:textId="209C8387" w:rsidR="001B55BE" w:rsidRPr="00B36D75" w:rsidRDefault="001B55BE">
            <w:pPr>
              <w:rPr>
                <w:rFonts w:ascii="Times New Roman" w:hAnsi="Times New Roman" w:cs="Times New Roman"/>
                <w:bCs/>
                <w:color w:val="auto"/>
                <w:sz w:val="20"/>
                <w:szCs w:val="20"/>
              </w:rPr>
            </w:pPr>
            <w:r w:rsidRPr="00B36D75">
              <w:rPr>
                <w:rFonts w:ascii="Times New Roman" w:hAnsi="Times New Roman" w:cs="Times New Roman"/>
                <w:bCs/>
                <w:color w:val="auto"/>
                <w:sz w:val="20"/>
                <w:szCs w:val="20"/>
              </w:rPr>
              <w:t>Практическое занятие формирования знаний о</w: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  <w:t xml:space="preserve"> продольном профиле плане, карте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293ED1D" w14:textId="112ABC52" w:rsidR="001B55BE" w:rsidRPr="00B36D75" w:rsidRDefault="00A218C6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1</w:t>
            </w:r>
          </w:p>
        </w:tc>
        <w:tc>
          <w:tcPr>
            <w:tcW w:w="1275" w:type="dxa"/>
            <w:vMerge/>
          </w:tcPr>
          <w:p w14:paraId="7FFC3006" w14:textId="77777777" w:rsidR="001B55BE" w:rsidRPr="00B36D75" w:rsidRDefault="001B55BE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</w:tr>
      <w:tr w:rsidR="001B55BE" w:rsidRPr="00B36D75" w14:paraId="1C72D8C0" w14:textId="77777777" w:rsidTr="00F81DE3">
        <w:trPr>
          <w:trHeight w:val="650"/>
        </w:trPr>
        <w:tc>
          <w:tcPr>
            <w:tcW w:w="2595" w:type="dxa"/>
            <w:vMerge/>
            <w:shd w:val="clear" w:color="auto" w:fill="auto"/>
            <w:vAlign w:val="center"/>
          </w:tcPr>
          <w:p w14:paraId="33F69347" w14:textId="77777777" w:rsidR="001B55BE" w:rsidRPr="00B36D75" w:rsidRDefault="001B55BE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087" w:type="dxa"/>
            <w:vAlign w:val="center"/>
          </w:tcPr>
          <w:p w14:paraId="157CCBE9" w14:textId="79CB329B" w:rsidR="001B55BE" w:rsidRPr="00B36D75" w:rsidRDefault="006057E7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4</w:t>
            </w:r>
          </w:p>
        </w:tc>
        <w:tc>
          <w:tcPr>
            <w:tcW w:w="5357" w:type="dxa"/>
            <w:shd w:val="clear" w:color="auto" w:fill="auto"/>
            <w:vAlign w:val="bottom"/>
          </w:tcPr>
          <w:p w14:paraId="66F75924" w14:textId="77777777" w:rsidR="001B55BE" w:rsidRDefault="001B55BE" w:rsidP="0040668A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  <w:t>Практическое занятие №2</w:t>
            </w:r>
          </w:p>
          <w:p w14:paraId="6FA75733" w14:textId="3A23B81C" w:rsidR="001B55BE" w:rsidRDefault="001B55BE" w:rsidP="0040668A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  <w:t>Виды масштаба и их определение</w:t>
            </w:r>
          </w:p>
        </w:tc>
        <w:tc>
          <w:tcPr>
            <w:tcW w:w="3402" w:type="dxa"/>
          </w:tcPr>
          <w:p w14:paraId="01C92A28" w14:textId="6067D8FE" w:rsidR="001B55BE" w:rsidRPr="00B36D75" w:rsidRDefault="001B55BE">
            <w:pPr>
              <w:rPr>
                <w:rFonts w:ascii="Times New Roman" w:hAnsi="Times New Roman" w:cs="Times New Roman"/>
                <w:bCs/>
                <w:color w:val="auto"/>
                <w:sz w:val="20"/>
                <w:szCs w:val="20"/>
              </w:rPr>
            </w:pPr>
            <w:r w:rsidRPr="00B36D75">
              <w:rPr>
                <w:rFonts w:ascii="Times New Roman" w:hAnsi="Times New Roman" w:cs="Times New Roman"/>
                <w:bCs/>
                <w:color w:val="auto"/>
                <w:sz w:val="20"/>
                <w:szCs w:val="20"/>
              </w:rPr>
              <w:t>Практическое занятие формирования знаний о</w:t>
            </w:r>
            <w:r w:rsidR="00E313D1">
              <w:rPr>
                <w:rFonts w:ascii="Times New Roman" w:hAnsi="Times New Roman" w:cs="Times New Roman"/>
                <w:bCs/>
                <w:color w:val="auto"/>
                <w:sz w:val="20"/>
                <w:szCs w:val="20"/>
              </w:rPr>
              <w:t xml:space="preserve"> определении масштаба.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D62DFEE" w14:textId="77777777" w:rsidR="001B55BE" w:rsidRPr="00B36D75" w:rsidRDefault="001B55BE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275" w:type="dxa"/>
            <w:vMerge/>
          </w:tcPr>
          <w:p w14:paraId="7535650F" w14:textId="77777777" w:rsidR="001B55BE" w:rsidRPr="00B36D75" w:rsidRDefault="001B55BE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</w:tr>
      <w:tr w:rsidR="00B36D75" w:rsidRPr="00B36D75" w14:paraId="7465C04C" w14:textId="77777777" w:rsidTr="00F81DE3">
        <w:trPr>
          <w:trHeight w:val="650"/>
        </w:trPr>
        <w:tc>
          <w:tcPr>
            <w:tcW w:w="2595" w:type="dxa"/>
            <w:vMerge/>
            <w:shd w:val="clear" w:color="auto" w:fill="auto"/>
            <w:vAlign w:val="center"/>
          </w:tcPr>
          <w:p w14:paraId="153A7B92" w14:textId="77777777" w:rsidR="007C6F81" w:rsidRPr="00B36D75" w:rsidRDefault="007C6F8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087" w:type="dxa"/>
            <w:vAlign w:val="center"/>
          </w:tcPr>
          <w:p w14:paraId="7FA35B7D" w14:textId="48379FE9" w:rsidR="007C6F81" w:rsidRPr="00B36D75" w:rsidRDefault="006057E7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5</w:t>
            </w:r>
          </w:p>
        </w:tc>
        <w:tc>
          <w:tcPr>
            <w:tcW w:w="5357" w:type="dxa"/>
            <w:shd w:val="clear" w:color="auto" w:fill="auto"/>
            <w:vAlign w:val="bottom"/>
          </w:tcPr>
          <w:p w14:paraId="38F9C73E" w14:textId="77777777" w:rsidR="007C6F81" w:rsidRPr="00B36D75" w:rsidRDefault="007C6F81" w:rsidP="0040668A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  <w:t>Содержание учебного материала</w:t>
            </w:r>
          </w:p>
          <w:p w14:paraId="615D60AD" w14:textId="4A5CC47C" w:rsidR="007C6F81" w:rsidRPr="00B36D75" w:rsidRDefault="001867E6" w:rsidP="0061729F">
            <w:pPr>
              <w:pStyle w:val="a9"/>
              <w:shd w:val="clear" w:color="auto" w:fill="auto"/>
              <w:spacing w:line="276" w:lineRule="auto"/>
              <w:rPr>
                <w:color w:val="auto"/>
                <w:sz w:val="20"/>
                <w:szCs w:val="20"/>
              </w:rPr>
            </w:pPr>
            <w:r w:rsidRPr="00C75A9B">
              <w:rPr>
                <w:sz w:val="20"/>
                <w:szCs w:val="20"/>
              </w:rPr>
              <w:t>Теория погрешностей и техника вычислений.</w:t>
            </w:r>
            <w:r w:rsidR="00A218C6">
              <w:rPr>
                <w:b/>
                <w:bCs/>
                <w:color w:val="auto"/>
                <w:sz w:val="20"/>
                <w:szCs w:val="20"/>
                <w:lang w:bidi="ar-SA"/>
              </w:rPr>
              <w:t xml:space="preserve"> Определение направлений</w:t>
            </w:r>
          </w:p>
        </w:tc>
        <w:tc>
          <w:tcPr>
            <w:tcW w:w="3402" w:type="dxa"/>
          </w:tcPr>
          <w:p w14:paraId="5652ADCE" w14:textId="77777777" w:rsidR="007C6F81" w:rsidRPr="00B36D75" w:rsidRDefault="007C6F81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B36D75">
              <w:rPr>
                <w:rFonts w:ascii="Times New Roman" w:hAnsi="Times New Roman" w:cs="Times New Roman"/>
                <w:bCs/>
                <w:color w:val="auto"/>
                <w:sz w:val="20"/>
                <w:szCs w:val="20"/>
              </w:rPr>
              <w:t>Лекция. Изучение нового материала. Знакомство с</w:t>
            </w:r>
            <w:r w:rsidR="00874978" w:rsidRPr="00B36D75">
              <w:rPr>
                <w:rFonts w:ascii="Times New Roman" w:hAnsi="Times New Roman" w:cs="Times New Roman"/>
                <w:bCs/>
                <w:color w:val="auto"/>
                <w:sz w:val="20"/>
                <w:szCs w:val="20"/>
              </w:rPr>
              <w:t xml:space="preserve"> основами геодезической съемки.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CE29353" w14:textId="72E794D2" w:rsidR="007C6F81" w:rsidRPr="00B36D75" w:rsidRDefault="00A218C6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1</w:t>
            </w:r>
          </w:p>
        </w:tc>
        <w:tc>
          <w:tcPr>
            <w:tcW w:w="1275" w:type="dxa"/>
            <w:vMerge/>
          </w:tcPr>
          <w:p w14:paraId="5B3AA8AC" w14:textId="77777777" w:rsidR="007C6F81" w:rsidRPr="00B36D75" w:rsidRDefault="007C6F8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</w:tr>
      <w:tr w:rsidR="00B36D75" w:rsidRPr="00B36D75" w14:paraId="38777F56" w14:textId="77777777" w:rsidTr="0061729F">
        <w:trPr>
          <w:trHeight w:val="650"/>
        </w:trPr>
        <w:tc>
          <w:tcPr>
            <w:tcW w:w="2595" w:type="dxa"/>
            <w:vMerge/>
            <w:shd w:val="clear" w:color="auto" w:fill="auto"/>
            <w:vAlign w:val="center"/>
          </w:tcPr>
          <w:p w14:paraId="7E8F2070" w14:textId="77777777" w:rsidR="007C6F81" w:rsidRPr="00B36D75" w:rsidRDefault="007C6F8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087" w:type="dxa"/>
            <w:vAlign w:val="center"/>
          </w:tcPr>
          <w:p w14:paraId="53DC5A34" w14:textId="77777777" w:rsidR="007C6F81" w:rsidRPr="00B36D75" w:rsidRDefault="007C6F8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val="en-US" w:bidi="ar-SA"/>
              </w:rPr>
              <w:t>I</w:t>
            </w:r>
          </w:p>
        </w:tc>
        <w:tc>
          <w:tcPr>
            <w:tcW w:w="5357" w:type="dxa"/>
            <w:shd w:val="clear" w:color="auto" w:fill="auto"/>
            <w:vAlign w:val="center"/>
          </w:tcPr>
          <w:p w14:paraId="477D5DEC" w14:textId="77777777" w:rsidR="007C6F81" w:rsidRPr="00B36D75" w:rsidRDefault="007C6F81" w:rsidP="0040668A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A22F05"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  <w:t>Самостоятельная работа</w:t>
            </w:r>
          </w:p>
          <w:p w14:paraId="2F890931" w14:textId="77777777" w:rsidR="007C6F81" w:rsidRPr="00B36D75" w:rsidRDefault="007C6F81" w:rsidP="0040668A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</w:rPr>
              <w:t>Составить опорный конспект по теме: Румбы, их связь с азимутами (дирекционными углами). Сближение меридианов, магнитное склонение, поправка направления.</w:t>
            </w:r>
          </w:p>
          <w:p w14:paraId="37326A34" w14:textId="77777777" w:rsidR="007C6F81" w:rsidRPr="00B36D75" w:rsidRDefault="007C6F8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3402" w:type="dxa"/>
            <w:vAlign w:val="center"/>
          </w:tcPr>
          <w:p w14:paraId="242118B8" w14:textId="77777777" w:rsidR="007C6F81" w:rsidRPr="00B36D75" w:rsidRDefault="007C6F8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24BE1DCB" w14:textId="63F51384" w:rsidR="007C6F81" w:rsidRPr="00B36D75" w:rsidRDefault="003A46F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2</w:t>
            </w:r>
          </w:p>
        </w:tc>
        <w:tc>
          <w:tcPr>
            <w:tcW w:w="1275" w:type="dxa"/>
            <w:vMerge/>
          </w:tcPr>
          <w:p w14:paraId="2C89AB25" w14:textId="77777777" w:rsidR="007C6F81" w:rsidRPr="00B36D75" w:rsidRDefault="007C6F8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</w:tr>
      <w:tr w:rsidR="00B36D75" w:rsidRPr="00B36D75" w14:paraId="6308422A" w14:textId="77777777" w:rsidTr="00F81DE3">
        <w:trPr>
          <w:trHeight w:val="650"/>
        </w:trPr>
        <w:tc>
          <w:tcPr>
            <w:tcW w:w="2595" w:type="dxa"/>
            <w:vMerge w:val="restart"/>
            <w:shd w:val="clear" w:color="auto" w:fill="auto"/>
            <w:vAlign w:val="center"/>
          </w:tcPr>
          <w:p w14:paraId="5B5CD85D" w14:textId="77777777" w:rsidR="007C6F81" w:rsidRPr="00B36D75" w:rsidRDefault="007C6F8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Тема 2</w:t>
            </w:r>
          </w:p>
          <w:p w14:paraId="13E544A0" w14:textId="77777777" w:rsidR="007C6F81" w:rsidRPr="00B36D75" w:rsidRDefault="007C6F8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</w:rPr>
              <w:t>Горизонтальные съемки</w:t>
            </w:r>
          </w:p>
        </w:tc>
        <w:tc>
          <w:tcPr>
            <w:tcW w:w="1087" w:type="dxa"/>
            <w:vAlign w:val="center"/>
          </w:tcPr>
          <w:p w14:paraId="5D86639F" w14:textId="16A6D4D6" w:rsidR="007C6F81" w:rsidRPr="00B36D75" w:rsidRDefault="00D94653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6</w:t>
            </w:r>
          </w:p>
        </w:tc>
        <w:tc>
          <w:tcPr>
            <w:tcW w:w="5357" w:type="dxa"/>
            <w:shd w:val="clear" w:color="auto" w:fill="auto"/>
          </w:tcPr>
          <w:p w14:paraId="07A8BF21" w14:textId="77777777" w:rsidR="007C6F81" w:rsidRPr="00B36D75" w:rsidRDefault="007C6F81" w:rsidP="0040668A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  <w:t>Содержание учебного материала</w:t>
            </w:r>
          </w:p>
          <w:p w14:paraId="6FB90BD5" w14:textId="77777777" w:rsidR="007C6F81" w:rsidRPr="00B36D75" w:rsidRDefault="007C6F81" w:rsidP="00F81DE3">
            <w:pPr>
              <w:pStyle w:val="a9"/>
              <w:shd w:val="clear" w:color="auto" w:fill="auto"/>
              <w:rPr>
                <w:color w:val="auto"/>
                <w:sz w:val="20"/>
                <w:szCs w:val="20"/>
              </w:rPr>
            </w:pPr>
            <w:r w:rsidRPr="00B36D75">
              <w:rPr>
                <w:color w:val="auto"/>
                <w:sz w:val="20"/>
                <w:szCs w:val="20"/>
              </w:rPr>
              <w:t>Линейные измерения. Приборы непосредственного измерения расстояния, их устройство и компарирование. Подготовка линий к измерению, особенности провешивания линий в лесу.</w:t>
            </w:r>
          </w:p>
        </w:tc>
        <w:tc>
          <w:tcPr>
            <w:tcW w:w="3402" w:type="dxa"/>
          </w:tcPr>
          <w:p w14:paraId="2907E916" w14:textId="77777777" w:rsidR="007C6F81" w:rsidRPr="00B36D75" w:rsidRDefault="007C6F81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B36D75">
              <w:rPr>
                <w:rFonts w:ascii="Times New Roman" w:hAnsi="Times New Roman" w:cs="Times New Roman"/>
                <w:bCs/>
                <w:color w:val="auto"/>
                <w:sz w:val="20"/>
                <w:szCs w:val="20"/>
              </w:rPr>
              <w:t>Лекция. Изучение нового материала. Знакомство с</w:t>
            </w:r>
            <w:r w:rsidR="00874978" w:rsidRPr="00B36D75">
              <w:rPr>
                <w:rFonts w:ascii="Times New Roman" w:hAnsi="Times New Roman" w:cs="Times New Roman"/>
                <w:bCs/>
                <w:color w:val="auto"/>
                <w:sz w:val="20"/>
                <w:szCs w:val="20"/>
              </w:rPr>
              <w:t xml:space="preserve"> линейными измерениями.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F85AA77" w14:textId="77777777" w:rsidR="007C6F81" w:rsidRPr="00B36D75" w:rsidRDefault="007C6F8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1</w:t>
            </w:r>
          </w:p>
        </w:tc>
        <w:tc>
          <w:tcPr>
            <w:tcW w:w="1275" w:type="dxa"/>
            <w:vMerge w:val="restart"/>
          </w:tcPr>
          <w:p w14:paraId="35E956EC" w14:textId="77777777" w:rsidR="007C6F81" w:rsidRPr="00B36D75" w:rsidRDefault="007C6F81" w:rsidP="007C6F8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</w:rPr>
            </w:pPr>
            <w:r w:rsidRPr="00B36D75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</w:rPr>
              <w:t>ОК 1 -</w:t>
            </w:r>
          </w:p>
          <w:p w14:paraId="53B85E58" w14:textId="77777777" w:rsidR="007C6F81" w:rsidRPr="00B36D75" w:rsidRDefault="007C6F81" w:rsidP="007C6F8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</w:rPr>
              <w:t>ОК 9 ПК 1.2. ПК 1.3. ПК 2.2. ПК 3.1. ПК 3.2. ПК 3.3. ПК 4.1. ПК 4.3.</w:t>
            </w:r>
          </w:p>
        </w:tc>
      </w:tr>
      <w:tr w:rsidR="00B36D75" w:rsidRPr="00B36D75" w14:paraId="3700453A" w14:textId="77777777" w:rsidTr="00F81DE3">
        <w:trPr>
          <w:trHeight w:val="650"/>
        </w:trPr>
        <w:tc>
          <w:tcPr>
            <w:tcW w:w="2595" w:type="dxa"/>
            <w:vMerge/>
            <w:shd w:val="clear" w:color="auto" w:fill="auto"/>
            <w:vAlign w:val="center"/>
          </w:tcPr>
          <w:p w14:paraId="4EDF2A30" w14:textId="77777777" w:rsidR="007C6F81" w:rsidRPr="00B36D75" w:rsidRDefault="007C6F8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087" w:type="dxa"/>
            <w:vAlign w:val="center"/>
          </w:tcPr>
          <w:p w14:paraId="6262409D" w14:textId="3E3CC4D8" w:rsidR="007C6F81" w:rsidRPr="00B36D75" w:rsidRDefault="00D94653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7</w:t>
            </w:r>
          </w:p>
        </w:tc>
        <w:tc>
          <w:tcPr>
            <w:tcW w:w="5357" w:type="dxa"/>
            <w:shd w:val="clear" w:color="auto" w:fill="auto"/>
            <w:vAlign w:val="bottom"/>
          </w:tcPr>
          <w:p w14:paraId="6E55A452" w14:textId="77777777" w:rsidR="007C6F81" w:rsidRPr="00B36D75" w:rsidRDefault="007C6F81" w:rsidP="0040668A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  <w:t>Содержание учебного материала</w:t>
            </w:r>
          </w:p>
          <w:p w14:paraId="669C43B8" w14:textId="3F265028" w:rsidR="007C6F81" w:rsidRPr="00B36D75" w:rsidRDefault="007C6F81" w:rsidP="00FA7E4A">
            <w:pPr>
              <w:pStyle w:val="a9"/>
              <w:shd w:val="clear" w:color="auto" w:fill="auto"/>
              <w:rPr>
                <w:color w:val="auto"/>
                <w:sz w:val="20"/>
                <w:szCs w:val="20"/>
              </w:rPr>
            </w:pPr>
            <w:r w:rsidRPr="00B36D75">
              <w:rPr>
                <w:color w:val="auto"/>
                <w:sz w:val="20"/>
                <w:szCs w:val="20"/>
              </w:rPr>
              <w:t xml:space="preserve">Порядок измерения линий. Погрешности и точность измерений.Вычисление горизонтальных проложений. </w:t>
            </w:r>
          </w:p>
        </w:tc>
        <w:tc>
          <w:tcPr>
            <w:tcW w:w="3402" w:type="dxa"/>
          </w:tcPr>
          <w:p w14:paraId="13DEC94E" w14:textId="77777777" w:rsidR="007C6F81" w:rsidRPr="00B36D75" w:rsidRDefault="007C6F81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B36D75">
              <w:rPr>
                <w:rFonts w:ascii="Times New Roman" w:hAnsi="Times New Roman" w:cs="Times New Roman"/>
                <w:bCs/>
                <w:color w:val="auto"/>
                <w:sz w:val="20"/>
                <w:szCs w:val="20"/>
              </w:rPr>
              <w:t>Лекция. Изучение нового материала. Знакомство с</w:t>
            </w:r>
            <w:r w:rsidR="00874978" w:rsidRPr="00B36D75">
              <w:rPr>
                <w:rFonts w:ascii="Times New Roman" w:hAnsi="Times New Roman" w:cs="Times New Roman"/>
                <w:bCs/>
                <w:color w:val="auto"/>
                <w:sz w:val="20"/>
                <w:szCs w:val="20"/>
              </w:rPr>
              <w:t xml:space="preserve"> горизонтальными съемками.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4DD788B" w14:textId="556CDCB5" w:rsidR="007C6F81" w:rsidRPr="00B36D75" w:rsidRDefault="00A218C6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1</w:t>
            </w:r>
          </w:p>
        </w:tc>
        <w:tc>
          <w:tcPr>
            <w:tcW w:w="1275" w:type="dxa"/>
            <w:vMerge/>
          </w:tcPr>
          <w:p w14:paraId="1F666A14" w14:textId="77777777" w:rsidR="007C6F81" w:rsidRPr="00B36D75" w:rsidRDefault="007C6F8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</w:tr>
      <w:tr w:rsidR="00B36D75" w:rsidRPr="00B36D75" w14:paraId="3D6ED21A" w14:textId="77777777" w:rsidTr="00F81DE3">
        <w:trPr>
          <w:trHeight w:val="650"/>
        </w:trPr>
        <w:tc>
          <w:tcPr>
            <w:tcW w:w="2595" w:type="dxa"/>
            <w:vMerge w:val="restart"/>
            <w:shd w:val="clear" w:color="auto" w:fill="auto"/>
            <w:vAlign w:val="center"/>
          </w:tcPr>
          <w:p w14:paraId="206C923F" w14:textId="77777777" w:rsidR="007C6F81" w:rsidRPr="00B36D75" w:rsidRDefault="007C6F8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Тема 3</w:t>
            </w:r>
          </w:p>
          <w:p w14:paraId="00333C01" w14:textId="77777777" w:rsidR="007C6F81" w:rsidRPr="00B36D75" w:rsidRDefault="007C6F8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</w:rPr>
              <w:t>Съёмка буссолью.</w:t>
            </w:r>
          </w:p>
        </w:tc>
        <w:tc>
          <w:tcPr>
            <w:tcW w:w="1087" w:type="dxa"/>
            <w:vAlign w:val="center"/>
          </w:tcPr>
          <w:p w14:paraId="48919FEB" w14:textId="28201A49" w:rsidR="007C6F81" w:rsidRPr="00B36D75" w:rsidRDefault="00D94653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8</w:t>
            </w:r>
          </w:p>
        </w:tc>
        <w:tc>
          <w:tcPr>
            <w:tcW w:w="5357" w:type="dxa"/>
            <w:shd w:val="clear" w:color="auto" w:fill="auto"/>
            <w:vAlign w:val="center"/>
          </w:tcPr>
          <w:p w14:paraId="15B0E500" w14:textId="77777777" w:rsidR="007C6F81" w:rsidRPr="00B36D75" w:rsidRDefault="007C6F81" w:rsidP="0040668A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  <w:t>Содержание учебного материала</w:t>
            </w:r>
          </w:p>
          <w:p w14:paraId="3E4DDEB5" w14:textId="16E99CB2" w:rsidR="007C6F81" w:rsidRPr="00B36D75" w:rsidRDefault="007C6F81" w:rsidP="001867E6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</w:rPr>
              <w:t xml:space="preserve">Буссоли, их устройство и поверки. </w:t>
            </w:r>
          </w:p>
        </w:tc>
        <w:tc>
          <w:tcPr>
            <w:tcW w:w="3402" w:type="dxa"/>
          </w:tcPr>
          <w:p w14:paraId="4C6597F3" w14:textId="77777777" w:rsidR="007C6F81" w:rsidRPr="00B36D75" w:rsidRDefault="007C6F81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B36D75">
              <w:rPr>
                <w:rFonts w:ascii="Times New Roman" w:hAnsi="Times New Roman" w:cs="Times New Roman"/>
                <w:bCs/>
                <w:color w:val="auto"/>
                <w:sz w:val="20"/>
                <w:szCs w:val="20"/>
              </w:rPr>
              <w:t>Лекция. Изучение нового материала. Знакомство с</w:t>
            </w:r>
            <w:r w:rsidR="00874978" w:rsidRPr="00B36D75">
              <w:rPr>
                <w:rFonts w:ascii="Times New Roman" w:hAnsi="Times New Roman" w:cs="Times New Roman"/>
                <w:bCs/>
                <w:color w:val="auto"/>
                <w:sz w:val="20"/>
                <w:szCs w:val="20"/>
              </w:rPr>
              <w:t xml:space="preserve"> буссолями и их устройством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0832914" w14:textId="7EC2B006" w:rsidR="007C6F81" w:rsidRPr="00B36D75" w:rsidRDefault="00A218C6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1</w:t>
            </w:r>
          </w:p>
        </w:tc>
        <w:tc>
          <w:tcPr>
            <w:tcW w:w="1275" w:type="dxa"/>
            <w:vMerge w:val="restart"/>
          </w:tcPr>
          <w:p w14:paraId="72CBE25E" w14:textId="77777777" w:rsidR="007C6F81" w:rsidRPr="00B36D75" w:rsidRDefault="007C6F81" w:rsidP="007C6F8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</w:rPr>
            </w:pPr>
            <w:r w:rsidRPr="00B36D75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</w:rPr>
              <w:t>ОК 1 -</w:t>
            </w:r>
          </w:p>
          <w:p w14:paraId="12B824F7" w14:textId="77777777" w:rsidR="007C6F81" w:rsidRPr="00B36D75" w:rsidRDefault="007C6F81" w:rsidP="007C6F8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</w:rPr>
              <w:t xml:space="preserve">ОК 9 ПК 1.2. ПК 1.3. ПК 2.2. ПК 3.1. ПК 3.2. ПК 3.3. ПК </w:t>
            </w:r>
            <w:r w:rsidRPr="00B36D75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</w:rPr>
              <w:lastRenderedPageBreak/>
              <w:t>4.1. ПК 4.3.</w:t>
            </w:r>
          </w:p>
        </w:tc>
      </w:tr>
      <w:tr w:rsidR="00B36D75" w:rsidRPr="00B36D75" w14:paraId="5DFCDE28" w14:textId="77777777" w:rsidTr="00F81DE3">
        <w:trPr>
          <w:trHeight w:val="650"/>
        </w:trPr>
        <w:tc>
          <w:tcPr>
            <w:tcW w:w="2595" w:type="dxa"/>
            <w:vMerge/>
            <w:shd w:val="clear" w:color="auto" w:fill="auto"/>
            <w:vAlign w:val="center"/>
          </w:tcPr>
          <w:p w14:paraId="5F7EF607" w14:textId="77777777" w:rsidR="007C6F81" w:rsidRPr="00B36D75" w:rsidRDefault="007C6F8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087" w:type="dxa"/>
            <w:vAlign w:val="center"/>
          </w:tcPr>
          <w:p w14:paraId="24B1486E" w14:textId="669CA0D7" w:rsidR="007C6F81" w:rsidRPr="00B36D75" w:rsidRDefault="00D94653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9</w:t>
            </w:r>
          </w:p>
        </w:tc>
        <w:tc>
          <w:tcPr>
            <w:tcW w:w="5357" w:type="dxa"/>
            <w:shd w:val="clear" w:color="auto" w:fill="auto"/>
            <w:vAlign w:val="bottom"/>
          </w:tcPr>
          <w:p w14:paraId="40346E4A" w14:textId="6296DFDA" w:rsidR="007C6F81" w:rsidRPr="00B36D75" w:rsidRDefault="00E313D1" w:rsidP="0040668A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  <w:t>Практическая работа № 3</w:t>
            </w:r>
          </w:p>
          <w:p w14:paraId="3677EDEA" w14:textId="77777777" w:rsidR="007C6F81" w:rsidRPr="00B36D75" w:rsidRDefault="007C6F81" w:rsidP="00F81DE3">
            <w:pPr>
              <w:pStyle w:val="a9"/>
              <w:shd w:val="clear" w:color="auto" w:fill="auto"/>
              <w:rPr>
                <w:color w:val="auto"/>
                <w:sz w:val="20"/>
                <w:szCs w:val="20"/>
              </w:rPr>
            </w:pPr>
            <w:r w:rsidRPr="00B36D75">
              <w:rPr>
                <w:color w:val="auto"/>
                <w:sz w:val="20"/>
                <w:szCs w:val="20"/>
              </w:rPr>
              <w:t>Измерение и построение углов и направлений. Обработка журнала буссольной съёмки лесопокрытого участка.</w:t>
            </w:r>
          </w:p>
        </w:tc>
        <w:tc>
          <w:tcPr>
            <w:tcW w:w="3402" w:type="dxa"/>
          </w:tcPr>
          <w:p w14:paraId="31EF0C77" w14:textId="77777777" w:rsidR="007C6F81" w:rsidRPr="00B36D75" w:rsidRDefault="007C6F81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B36D75">
              <w:rPr>
                <w:rFonts w:ascii="Times New Roman" w:hAnsi="Times New Roman" w:cs="Times New Roman"/>
                <w:bCs/>
                <w:color w:val="auto"/>
                <w:sz w:val="20"/>
                <w:szCs w:val="20"/>
              </w:rPr>
              <w:t xml:space="preserve">Практическое занятие формирования знаний о </w:t>
            </w:r>
            <w:r w:rsidR="00874978" w:rsidRPr="00B36D75">
              <w:rPr>
                <w:rFonts w:ascii="Times New Roman" w:hAnsi="Times New Roman" w:cs="Times New Roman"/>
                <w:bCs/>
                <w:color w:val="auto"/>
                <w:sz w:val="20"/>
                <w:szCs w:val="20"/>
              </w:rPr>
              <w:t>построении и измерении углов при буссольной съемке.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ABDFEA2" w14:textId="0F3E2033" w:rsidR="007C6F81" w:rsidRPr="00B36D75" w:rsidRDefault="00A218C6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1</w:t>
            </w:r>
          </w:p>
        </w:tc>
        <w:tc>
          <w:tcPr>
            <w:tcW w:w="1275" w:type="dxa"/>
            <w:vMerge/>
          </w:tcPr>
          <w:p w14:paraId="25DE58AE" w14:textId="77777777" w:rsidR="007C6F81" w:rsidRPr="00B36D75" w:rsidRDefault="007C6F8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</w:tr>
      <w:tr w:rsidR="00B36D75" w:rsidRPr="00B36D75" w14:paraId="61C8847A" w14:textId="77777777" w:rsidTr="00F81DE3">
        <w:trPr>
          <w:trHeight w:val="650"/>
        </w:trPr>
        <w:tc>
          <w:tcPr>
            <w:tcW w:w="2595" w:type="dxa"/>
            <w:vMerge/>
            <w:shd w:val="clear" w:color="auto" w:fill="auto"/>
            <w:vAlign w:val="center"/>
          </w:tcPr>
          <w:p w14:paraId="48E3814B" w14:textId="77777777" w:rsidR="007C6F81" w:rsidRPr="00B36D75" w:rsidRDefault="007C6F8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087" w:type="dxa"/>
            <w:vAlign w:val="center"/>
          </w:tcPr>
          <w:p w14:paraId="5AE3EF23" w14:textId="21CE8E57" w:rsidR="007C6F81" w:rsidRPr="00B36D75" w:rsidRDefault="00D94653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10</w:t>
            </w:r>
          </w:p>
        </w:tc>
        <w:tc>
          <w:tcPr>
            <w:tcW w:w="5357" w:type="dxa"/>
            <w:shd w:val="clear" w:color="auto" w:fill="auto"/>
            <w:vAlign w:val="bottom"/>
          </w:tcPr>
          <w:p w14:paraId="755A0A32" w14:textId="11471CD3" w:rsidR="007C6F81" w:rsidRPr="00B36D75" w:rsidRDefault="00E313D1" w:rsidP="0040668A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  <w:t>Практическая работа № 4</w:t>
            </w:r>
          </w:p>
          <w:p w14:paraId="1A46235E" w14:textId="77777777" w:rsidR="007C6F81" w:rsidRPr="00B36D75" w:rsidRDefault="007C6F81" w:rsidP="00F81DE3">
            <w:pPr>
              <w:pStyle w:val="a9"/>
              <w:shd w:val="clear" w:color="auto" w:fill="auto"/>
              <w:rPr>
                <w:color w:val="auto"/>
                <w:sz w:val="20"/>
                <w:szCs w:val="20"/>
              </w:rPr>
            </w:pPr>
            <w:r w:rsidRPr="00B36D75">
              <w:rPr>
                <w:color w:val="auto"/>
                <w:sz w:val="20"/>
                <w:szCs w:val="20"/>
              </w:rPr>
              <w:t>Составление фрагмента плана участка местности по материалам буссольной съёмки.</w:t>
            </w:r>
          </w:p>
        </w:tc>
        <w:tc>
          <w:tcPr>
            <w:tcW w:w="3402" w:type="dxa"/>
          </w:tcPr>
          <w:p w14:paraId="0FC782BA" w14:textId="77777777" w:rsidR="007C6F81" w:rsidRPr="00B36D75" w:rsidRDefault="007C6F81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B36D75">
              <w:rPr>
                <w:rFonts w:ascii="Times New Roman" w:hAnsi="Times New Roman" w:cs="Times New Roman"/>
                <w:bCs/>
                <w:color w:val="auto"/>
                <w:sz w:val="20"/>
                <w:szCs w:val="20"/>
              </w:rPr>
              <w:t xml:space="preserve">Практическое занятие формирования знаний о </w:t>
            </w:r>
            <w:r w:rsidR="00874978" w:rsidRPr="00B36D75">
              <w:rPr>
                <w:rFonts w:ascii="Times New Roman" w:hAnsi="Times New Roman" w:cs="Times New Roman"/>
                <w:bCs/>
                <w:color w:val="auto"/>
                <w:sz w:val="20"/>
                <w:szCs w:val="20"/>
              </w:rPr>
              <w:t>составлении плана участка местности по буссольной съемке.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3EEC82C" w14:textId="2E85D1E7" w:rsidR="007C6F81" w:rsidRPr="00B36D75" w:rsidRDefault="00A218C6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1</w:t>
            </w:r>
          </w:p>
        </w:tc>
        <w:tc>
          <w:tcPr>
            <w:tcW w:w="1275" w:type="dxa"/>
            <w:vMerge/>
          </w:tcPr>
          <w:p w14:paraId="2A823F70" w14:textId="77777777" w:rsidR="007C6F81" w:rsidRPr="00B36D75" w:rsidRDefault="007C6F8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</w:tr>
      <w:tr w:rsidR="00B36D75" w:rsidRPr="00B36D75" w14:paraId="0DAB1529" w14:textId="77777777" w:rsidTr="0061729F">
        <w:trPr>
          <w:trHeight w:val="650"/>
        </w:trPr>
        <w:tc>
          <w:tcPr>
            <w:tcW w:w="2595" w:type="dxa"/>
            <w:vMerge/>
            <w:shd w:val="clear" w:color="auto" w:fill="auto"/>
            <w:vAlign w:val="center"/>
          </w:tcPr>
          <w:p w14:paraId="648F1F86" w14:textId="77777777" w:rsidR="007C6F81" w:rsidRPr="00B36D75" w:rsidRDefault="007C6F8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087" w:type="dxa"/>
            <w:vAlign w:val="center"/>
          </w:tcPr>
          <w:p w14:paraId="61B94466" w14:textId="77777777" w:rsidR="007C6F81" w:rsidRPr="00B36D75" w:rsidRDefault="007C6F8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val="en-US" w:bidi="ar-SA"/>
              </w:rPr>
            </w:pPr>
            <w:r w:rsidRPr="00B36D75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val="en-US" w:bidi="ar-SA"/>
              </w:rPr>
              <w:t>II</w:t>
            </w:r>
          </w:p>
        </w:tc>
        <w:tc>
          <w:tcPr>
            <w:tcW w:w="5357" w:type="dxa"/>
            <w:shd w:val="clear" w:color="auto" w:fill="auto"/>
            <w:vAlign w:val="center"/>
          </w:tcPr>
          <w:p w14:paraId="1B81EC67" w14:textId="77777777" w:rsidR="007C6F81" w:rsidRPr="00B36D75" w:rsidRDefault="007C6F81" w:rsidP="003207F6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</w:rPr>
            </w:pPr>
            <w:r w:rsidRPr="00B36D75"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</w:rPr>
              <w:t>Самостоятельная работа</w:t>
            </w:r>
          </w:p>
          <w:p w14:paraId="6256DBBF" w14:textId="77777777" w:rsidR="007C6F81" w:rsidRPr="00B36D75" w:rsidRDefault="007C6F81" w:rsidP="0040668A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 w:rsidRPr="00FC1DAB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</w:rPr>
              <w:t>Составить словарь терминов по пройденным темам</w:t>
            </w:r>
          </w:p>
        </w:tc>
        <w:tc>
          <w:tcPr>
            <w:tcW w:w="3402" w:type="dxa"/>
            <w:vAlign w:val="center"/>
          </w:tcPr>
          <w:p w14:paraId="39390E4C" w14:textId="77777777" w:rsidR="007C6F81" w:rsidRPr="00B36D75" w:rsidRDefault="007C6F8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5CE64044" w14:textId="7C049DEE" w:rsidR="007C6F81" w:rsidRPr="00B36D75" w:rsidRDefault="003A46F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2</w:t>
            </w:r>
          </w:p>
        </w:tc>
        <w:tc>
          <w:tcPr>
            <w:tcW w:w="1275" w:type="dxa"/>
            <w:vMerge/>
          </w:tcPr>
          <w:p w14:paraId="083C558F" w14:textId="77777777" w:rsidR="007C6F81" w:rsidRPr="00B36D75" w:rsidRDefault="007C6F8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</w:tr>
      <w:tr w:rsidR="00B36D75" w:rsidRPr="00B36D75" w14:paraId="2BD5AFE3" w14:textId="77777777" w:rsidTr="00F81DE3">
        <w:trPr>
          <w:trHeight w:val="650"/>
        </w:trPr>
        <w:tc>
          <w:tcPr>
            <w:tcW w:w="2595" w:type="dxa"/>
            <w:vMerge w:val="restart"/>
            <w:shd w:val="clear" w:color="auto" w:fill="auto"/>
            <w:vAlign w:val="center"/>
          </w:tcPr>
          <w:p w14:paraId="775780EF" w14:textId="77777777" w:rsidR="007C6F81" w:rsidRPr="00B36D75" w:rsidRDefault="007C6F8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Тема 4</w:t>
            </w:r>
          </w:p>
          <w:p w14:paraId="72FA561E" w14:textId="77777777" w:rsidR="007C6F81" w:rsidRPr="00B36D75" w:rsidRDefault="007C6F8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</w:rPr>
              <w:t>Теодолитная съёмка.</w:t>
            </w:r>
          </w:p>
        </w:tc>
        <w:tc>
          <w:tcPr>
            <w:tcW w:w="1087" w:type="dxa"/>
            <w:vAlign w:val="center"/>
          </w:tcPr>
          <w:p w14:paraId="08C6C280" w14:textId="55F7AE84" w:rsidR="007C6F81" w:rsidRPr="00B36D75" w:rsidRDefault="00D94653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11</w:t>
            </w:r>
          </w:p>
        </w:tc>
        <w:tc>
          <w:tcPr>
            <w:tcW w:w="5357" w:type="dxa"/>
            <w:shd w:val="clear" w:color="auto" w:fill="auto"/>
            <w:vAlign w:val="bottom"/>
          </w:tcPr>
          <w:p w14:paraId="4C2056E1" w14:textId="77777777" w:rsidR="007C6F81" w:rsidRPr="00B36D75" w:rsidRDefault="007C6F81" w:rsidP="003207F6">
            <w:pPr>
              <w:pStyle w:val="a9"/>
              <w:rPr>
                <w:b/>
                <w:bCs/>
                <w:color w:val="auto"/>
                <w:sz w:val="20"/>
                <w:szCs w:val="20"/>
              </w:rPr>
            </w:pPr>
            <w:r w:rsidRPr="00B36D75">
              <w:rPr>
                <w:b/>
                <w:bCs/>
                <w:color w:val="auto"/>
                <w:sz w:val="20"/>
                <w:szCs w:val="20"/>
              </w:rPr>
              <w:t>Содержание учебного материала</w:t>
            </w:r>
          </w:p>
          <w:p w14:paraId="0FB1E04A" w14:textId="77777777" w:rsidR="007C6F81" w:rsidRPr="00B36D75" w:rsidRDefault="007C6F81" w:rsidP="00F81DE3">
            <w:pPr>
              <w:pStyle w:val="a9"/>
              <w:shd w:val="clear" w:color="auto" w:fill="auto"/>
              <w:rPr>
                <w:color w:val="auto"/>
                <w:sz w:val="20"/>
                <w:szCs w:val="20"/>
              </w:rPr>
            </w:pPr>
            <w:r w:rsidRPr="00B36D75">
              <w:rPr>
                <w:color w:val="auto"/>
                <w:sz w:val="20"/>
                <w:szCs w:val="20"/>
              </w:rPr>
              <w:t>Область применения и технологическая схема теодолитной съёмки.</w:t>
            </w:r>
          </w:p>
          <w:p w14:paraId="35F63599" w14:textId="5A1F38F6" w:rsidR="007C6F81" w:rsidRPr="00B36D75" w:rsidRDefault="007C6F81" w:rsidP="00E313D1">
            <w:pPr>
              <w:pStyle w:val="a9"/>
              <w:shd w:val="clear" w:color="auto" w:fill="auto"/>
              <w:rPr>
                <w:color w:val="auto"/>
                <w:sz w:val="20"/>
                <w:szCs w:val="20"/>
              </w:rPr>
            </w:pPr>
            <w:r w:rsidRPr="00B36D75">
              <w:rPr>
                <w:color w:val="auto"/>
                <w:sz w:val="20"/>
                <w:szCs w:val="20"/>
              </w:rPr>
              <w:t>Теодолиты оптические и электронные. Назначение, классификация, схема измерения углов, устройство важнейших частей теодолитов..</w:t>
            </w:r>
          </w:p>
        </w:tc>
        <w:tc>
          <w:tcPr>
            <w:tcW w:w="3402" w:type="dxa"/>
          </w:tcPr>
          <w:p w14:paraId="417309B2" w14:textId="77777777" w:rsidR="007C6F81" w:rsidRPr="00B36D75" w:rsidRDefault="007C6F81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B36D75">
              <w:rPr>
                <w:rFonts w:ascii="Times New Roman" w:hAnsi="Times New Roman" w:cs="Times New Roman"/>
                <w:bCs/>
                <w:color w:val="auto"/>
                <w:sz w:val="20"/>
                <w:szCs w:val="20"/>
              </w:rPr>
              <w:t>Лекция. Изучение нового материала. Знакомство с</w:t>
            </w:r>
            <w:r w:rsidR="00C12F8B" w:rsidRPr="00B36D75">
              <w:rPr>
                <w:rFonts w:ascii="Times New Roman" w:hAnsi="Times New Roman" w:cs="Times New Roman"/>
                <w:bCs/>
                <w:color w:val="auto"/>
                <w:sz w:val="20"/>
                <w:szCs w:val="20"/>
              </w:rPr>
              <w:t xml:space="preserve"> теодолитом и его устройством.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547C6B4" w14:textId="4833DADD" w:rsidR="007C6F81" w:rsidRPr="00B36D75" w:rsidRDefault="00A218C6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1</w:t>
            </w:r>
          </w:p>
        </w:tc>
        <w:tc>
          <w:tcPr>
            <w:tcW w:w="1275" w:type="dxa"/>
            <w:vMerge w:val="restart"/>
          </w:tcPr>
          <w:p w14:paraId="5D9EEDCF" w14:textId="77777777" w:rsidR="007C6F81" w:rsidRPr="00B36D75" w:rsidRDefault="007C6F81" w:rsidP="007C6F8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</w:rPr>
            </w:pPr>
            <w:r w:rsidRPr="00B36D75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</w:rPr>
              <w:t>ОК 1 -</w:t>
            </w:r>
          </w:p>
          <w:p w14:paraId="3516194F" w14:textId="77777777" w:rsidR="007C6F81" w:rsidRPr="00B36D75" w:rsidRDefault="007C6F81" w:rsidP="007C6F8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</w:rPr>
              <w:t>ОК 9 ПК 1.2. ПК 1.3. ПК 2.2. ПК 3.1. ПК 3.2. ПК 3.3. ПК 4.1. ПК 4.3.</w:t>
            </w:r>
          </w:p>
        </w:tc>
      </w:tr>
      <w:tr w:rsidR="00E313D1" w:rsidRPr="00B36D75" w14:paraId="1C6B3644" w14:textId="77777777" w:rsidTr="00F81DE3">
        <w:trPr>
          <w:trHeight w:val="650"/>
        </w:trPr>
        <w:tc>
          <w:tcPr>
            <w:tcW w:w="2595" w:type="dxa"/>
            <w:vMerge/>
            <w:shd w:val="clear" w:color="auto" w:fill="auto"/>
            <w:vAlign w:val="center"/>
          </w:tcPr>
          <w:p w14:paraId="53A2E7EA" w14:textId="77777777" w:rsidR="00E313D1" w:rsidRPr="00B36D75" w:rsidRDefault="00E313D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087" w:type="dxa"/>
            <w:vAlign w:val="center"/>
          </w:tcPr>
          <w:p w14:paraId="2BA7DD91" w14:textId="697B5EEA" w:rsidR="00E313D1" w:rsidRPr="00B36D75" w:rsidRDefault="00D94653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12</w:t>
            </w:r>
          </w:p>
        </w:tc>
        <w:tc>
          <w:tcPr>
            <w:tcW w:w="5357" w:type="dxa"/>
            <w:shd w:val="clear" w:color="auto" w:fill="auto"/>
            <w:vAlign w:val="bottom"/>
          </w:tcPr>
          <w:p w14:paraId="6BBD8FAC" w14:textId="3BA0A54E" w:rsidR="00E313D1" w:rsidRPr="00E313D1" w:rsidRDefault="00E313D1" w:rsidP="003207F6">
            <w:pPr>
              <w:pStyle w:val="a9"/>
              <w:rPr>
                <w:b/>
                <w:color w:val="auto"/>
                <w:sz w:val="20"/>
                <w:szCs w:val="20"/>
              </w:rPr>
            </w:pPr>
            <w:r w:rsidRPr="00E313D1">
              <w:rPr>
                <w:b/>
                <w:color w:val="auto"/>
                <w:sz w:val="20"/>
                <w:szCs w:val="20"/>
              </w:rPr>
              <w:t>Практическое занятие</w:t>
            </w:r>
            <w:r w:rsidR="00FC1DAB">
              <w:rPr>
                <w:b/>
                <w:color w:val="auto"/>
                <w:sz w:val="20"/>
                <w:szCs w:val="20"/>
              </w:rPr>
              <w:t>№5</w:t>
            </w:r>
            <w:r w:rsidRPr="00E313D1">
              <w:rPr>
                <w:b/>
                <w:color w:val="auto"/>
                <w:sz w:val="20"/>
                <w:szCs w:val="20"/>
              </w:rPr>
              <w:t>.</w:t>
            </w:r>
          </w:p>
          <w:p w14:paraId="61EBCA2E" w14:textId="12AC0161" w:rsidR="00E313D1" w:rsidRPr="00B36D75" w:rsidRDefault="00E313D1" w:rsidP="003207F6">
            <w:pPr>
              <w:pStyle w:val="a9"/>
              <w:rPr>
                <w:b/>
                <w:bCs/>
                <w:color w:val="auto"/>
                <w:sz w:val="20"/>
                <w:szCs w:val="20"/>
              </w:rPr>
            </w:pPr>
            <w:r w:rsidRPr="00A22F05">
              <w:rPr>
                <w:color w:val="auto"/>
                <w:sz w:val="20"/>
                <w:szCs w:val="20"/>
              </w:rPr>
              <w:t>Конструктивные особенности теодолитов, применяемых на лесных съёмках</w:t>
            </w:r>
          </w:p>
        </w:tc>
        <w:tc>
          <w:tcPr>
            <w:tcW w:w="3402" w:type="dxa"/>
          </w:tcPr>
          <w:p w14:paraId="2DB843FE" w14:textId="103B3E59" w:rsidR="00E313D1" w:rsidRPr="00B36D75" w:rsidRDefault="00E313D1">
            <w:pPr>
              <w:rPr>
                <w:rFonts w:ascii="Times New Roman" w:hAnsi="Times New Roman" w:cs="Times New Roman"/>
                <w:bCs/>
                <w:color w:val="auto"/>
                <w:sz w:val="20"/>
                <w:szCs w:val="20"/>
              </w:rPr>
            </w:pPr>
            <w:r w:rsidRPr="00B36D75">
              <w:rPr>
                <w:rFonts w:ascii="Times New Roman" w:hAnsi="Times New Roman" w:cs="Times New Roman"/>
                <w:bCs/>
                <w:color w:val="auto"/>
                <w:sz w:val="20"/>
                <w:szCs w:val="20"/>
              </w:rPr>
              <w:t>Практическое занятие формирования знаний о составлении плана участка местности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11535BA" w14:textId="0860337E" w:rsidR="00E313D1" w:rsidRPr="00B36D75" w:rsidRDefault="00A218C6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1</w:t>
            </w:r>
          </w:p>
        </w:tc>
        <w:tc>
          <w:tcPr>
            <w:tcW w:w="1275" w:type="dxa"/>
            <w:vMerge/>
          </w:tcPr>
          <w:p w14:paraId="75BADADD" w14:textId="77777777" w:rsidR="00E313D1" w:rsidRPr="00B36D75" w:rsidRDefault="00E313D1" w:rsidP="007C6F8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</w:rPr>
            </w:pPr>
          </w:p>
        </w:tc>
      </w:tr>
      <w:tr w:rsidR="00B8554E" w:rsidRPr="00B36D75" w14:paraId="5495E59F" w14:textId="77777777" w:rsidTr="00F81DE3">
        <w:trPr>
          <w:trHeight w:val="650"/>
        </w:trPr>
        <w:tc>
          <w:tcPr>
            <w:tcW w:w="2595" w:type="dxa"/>
            <w:vMerge/>
            <w:shd w:val="clear" w:color="auto" w:fill="auto"/>
            <w:vAlign w:val="center"/>
          </w:tcPr>
          <w:p w14:paraId="46F8986B" w14:textId="77777777" w:rsidR="00B8554E" w:rsidRPr="00B36D75" w:rsidRDefault="00B8554E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087" w:type="dxa"/>
            <w:vAlign w:val="center"/>
          </w:tcPr>
          <w:p w14:paraId="49FC26A0" w14:textId="38CDA864" w:rsidR="00B8554E" w:rsidRPr="00B36D75" w:rsidRDefault="00D94653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13</w:t>
            </w:r>
          </w:p>
        </w:tc>
        <w:tc>
          <w:tcPr>
            <w:tcW w:w="5357" w:type="dxa"/>
            <w:shd w:val="clear" w:color="auto" w:fill="auto"/>
            <w:vAlign w:val="bottom"/>
          </w:tcPr>
          <w:p w14:paraId="69629539" w14:textId="1596DC95" w:rsidR="00B8554E" w:rsidRPr="00E313D1" w:rsidRDefault="00B8554E" w:rsidP="003207F6">
            <w:pPr>
              <w:pStyle w:val="a9"/>
              <w:rPr>
                <w:b/>
                <w:color w:val="auto"/>
                <w:sz w:val="20"/>
                <w:szCs w:val="20"/>
              </w:rPr>
            </w:pPr>
            <w:r>
              <w:rPr>
                <w:b/>
                <w:color w:val="auto"/>
                <w:sz w:val="20"/>
                <w:szCs w:val="20"/>
              </w:rPr>
              <w:t>Практическое занятие №6Установка теодалита в рабочее состояние</w:t>
            </w:r>
          </w:p>
        </w:tc>
        <w:tc>
          <w:tcPr>
            <w:tcW w:w="3402" w:type="dxa"/>
          </w:tcPr>
          <w:p w14:paraId="0603A864" w14:textId="77777777" w:rsidR="00B8554E" w:rsidRPr="00B36D75" w:rsidRDefault="00B8554E">
            <w:pPr>
              <w:rPr>
                <w:rFonts w:ascii="Times New Roman" w:hAnsi="Times New Roman" w:cs="Times New Roman"/>
                <w:bCs/>
                <w:color w:val="auto"/>
                <w:sz w:val="20"/>
                <w:szCs w:val="20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555FC165" w14:textId="6DA42F21" w:rsidR="00B8554E" w:rsidRPr="00B36D75" w:rsidRDefault="00A218C6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1</w:t>
            </w:r>
          </w:p>
        </w:tc>
        <w:tc>
          <w:tcPr>
            <w:tcW w:w="1275" w:type="dxa"/>
            <w:vMerge/>
          </w:tcPr>
          <w:p w14:paraId="558B1AF4" w14:textId="77777777" w:rsidR="00B8554E" w:rsidRPr="00B36D75" w:rsidRDefault="00B8554E" w:rsidP="007C6F8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</w:rPr>
            </w:pPr>
          </w:p>
        </w:tc>
      </w:tr>
      <w:tr w:rsidR="00B36D75" w:rsidRPr="00B36D75" w14:paraId="40431BA5" w14:textId="77777777" w:rsidTr="00F81DE3">
        <w:trPr>
          <w:trHeight w:val="650"/>
        </w:trPr>
        <w:tc>
          <w:tcPr>
            <w:tcW w:w="2595" w:type="dxa"/>
            <w:vMerge/>
            <w:shd w:val="clear" w:color="auto" w:fill="auto"/>
            <w:vAlign w:val="center"/>
          </w:tcPr>
          <w:p w14:paraId="3FC9562E" w14:textId="623DA47B" w:rsidR="007C6F81" w:rsidRPr="00B36D75" w:rsidRDefault="007C6F8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087" w:type="dxa"/>
            <w:vAlign w:val="center"/>
          </w:tcPr>
          <w:p w14:paraId="29FBFDD3" w14:textId="5BE24FE3" w:rsidR="007C6F81" w:rsidRPr="00B36D75" w:rsidRDefault="006057E7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1</w:t>
            </w:r>
            <w:r w:rsidR="00D94653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4</w:t>
            </w:r>
          </w:p>
        </w:tc>
        <w:tc>
          <w:tcPr>
            <w:tcW w:w="5357" w:type="dxa"/>
            <w:shd w:val="clear" w:color="auto" w:fill="auto"/>
            <w:vAlign w:val="bottom"/>
          </w:tcPr>
          <w:p w14:paraId="43455CB2" w14:textId="77777777" w:rsidR="007C6F81" w:rsidRPr="00B36D75" w:rsidRDefault="007C6F81" w:rsidP="003207F6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  <w:t>Содержание учебного материала</w:t>
            </w:r>
          </w:p>
          <w:p w14:paraId="5701F8B9" w14:textId="77777777" w:rsidR="007C6F81" w:rsidRPr="00B36D75" w:rsidRDefault="007C6F81" w:rsidP="00F81DE3">
            <w:pPr>
              <w:pStyle w:val="a9"/>
              <w:shd w:val="clear" w:color="auto" w:fill="auto"/>
              <w:rPr>
                <w:color w:val="auto"/>
                <w:sz w:val="20"/>
                <w:szCs w:val="20"/>
              </w:rPr>
            </w:pPr>
            <w:r w:rsidRPr="00B36D75">
              <w:rPr>
                <w:color w:val="auto"/>
                <w:sz w:val="20"/>
                <w:szCs w:val="20"/>
              </w:rPr>
              <w:t>Полевые работы при теодолитной съёмке: создание съёмочного обоснования и съёмка подробностей местности.</w:t>
            </w:r>
          </w:p>
        </w:tc>
        <w:tc>
          <w:tcPr>
            <w:tcW w:w="3402" w:type="dxa"/>
          </w:tcPr>
          <w:p w14:paraId="01AFA5CE" w14:textId="77777777" w:rsidR="007C6F81" w:rsidRPr="00B36D75" w:rsidRDefault="007C6F81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B36D75">
              <w:rPr>
                <w:rFonts w:ascii="Times New Roman" w:hAnsi="Times New Roman" w:cs="Times New Roman"/>
                <w:bCs/>
                <w:color w:val="auto"/>
                <w:sz w:val="20"/>
                <w:szCs w:val="20"/>
              </w:rPr>
              <w:t>Лекция. Изучение нового материала. Знакомство с</w:t>
            </w:r>
            <w:r w:rsidR="00C12F8B" w:rsidRPr="00B36D75">
              <w:rPr>
                <w:rFonts w:ascii="Times New Roman" w:hAnsi="Times New Roman" w:cs="Times New Roman"/>
                <w:bCs/>
                <w:color w:val="auto"/>
                <w:sz w:val="20"/>
                <w:szCs w:val="20"/>
              </w:rPr>
              <w:t xml:space="preserve"> полевыми работами при теодолитной съемке.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A788615" w14:textId="759A3791" w:rsidR="007C6F81" w:rsidRPr="00B36D75" w:rsidRDefault="00A218C6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1</w:t>
            </w:r>
          </w:p>
        </w:tc>
        <w:tc>
          <w:tcPr>
            <w:tcW w:w="1275" w:type="dxa"/>
            <w:vMerge/>
          </w:tcPr>
          <w:p w14:paraId="0CBCC0F5" w14:textId="77777777" w:rsidR="007C6F81" w:rsidRPr="00B36D75" w:rsidRDefault="007C6F8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</w:tr>
      <w:tr w:rsidR="00B36D75" w:rsidRPr="00B36D75" w14:paraId="560987CF" w14:textId="77777777" w:rsidTr="00F81DE3">
        <w:trPr>
          <w:trHeight w:val="650"/>
        </w:trPr>
        <w:tc>
          <w:tcPr>
            <w:tcW w:w="2595" w:type="dxa"/>
            <w:vMerge/>
            <w:shd w:val="clear" w:color="auto" w:fill="auto"/>
            <w:vAlign w:val="center"/>
          </w:tcPr>
          <w:p w14:paraId="69885BF6" w14:textId="77777777" w:rsidR="007C6F81" w:rsidRPr="00B36D75" w:rsidRDefault="007C6F8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087" w:type="dxa"/>
            <w:vAlign w:val="center"/>
          </w:tcPr>
          <w:p w14:paraId="2F3CD019" w14:textId="1CC5301A" w:rsidR="007C6F81" w:rsidRPr="00B36D75" w:rsidRDefault="006057E7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1</w:t>
            </w:r>
            <w:r w:rsidR="00D94653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5</w:t>
            </w:r>
          </w:p>
        </w:tc>
        <w:tc>
          <w:tcPr>
            <w:tcW w:w="5357" w:type="dxa"/>
            <w:shd w:val="clear" w:color="auto" w:fill="auto"/>
            <w:vAlign w:val="bottom"/>
          </w:tcPr>
          <w:p w14:paraId="4B081FDB" w14:textId="77777777" w:rsidR="007C6F81" w:rsidRPr="00B36D75" w:rsidRDefault="007C6F81" w:rsidP="003207F6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  <w:t>Содержание учебного материала</w:t>
            </w:r>
          </w:p>
          <w:p w14:paraId="11BAE70F" w14:textId="77777777" w:rsidR="007C6F81" w:rsidRPr="00B36D75" w:rsidRDefault="007C6F81" w:rsidP="00F81DE3">
            <w:pPr>
              <w:pStyle w:val="a9"/>
              <w:shd w:val="clear" w:color="auto" w:fill="auto"/>
              <w:rPr>
                <w:color w:val="auto"/>
                <w:sz w:val="20"/>
                <w:szCs w:val="20"/>
              </w:rPr>
            </w:pPr>
            <w:r w:rsidRPr="00B36D75">
              <w:rPr>
                <w:color w:val="auto"/>
                <w:sz w:val="20"/>
                <w:szCs w:val="20"/>
              </w:rPr>
              <w:t>Камеральные работы при теодолитной съёмке: вычисление координат вершин теодолитных ходов, составление плана участка местности</w:t>
            </w:r>
          </w:p>
        </w:tc>
        <w:tc>
          <w:tcPr>
            <w:tcW w:w="3402" w:type="dxa"/>
          </w:tcPr>
          <w:p w14:paraId="4A3EDD66" w14:textId="77777777" w:rsidR="007C6F81" w:rsidRPr="00B36D75" w:rsidRDefault="007C6F81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B36D75">
              <w:rPr>
                <w:rFonts w:ascii="Times New Roman" w:hAnsi="Times New Roman" w:cs="Times New Roman"/>
                <w:bCs/>
                <w:color w:val="auto"/>
                <w:sz w:val="20"/>
                <w:szCs w:val="20"/>
              </w:rPr>
              <w:t>Лекция. Изучение нового материала. Знакомство с</w:t>
            </w:r>
            <w:r w:rsidR="00C12F8B" w:rsidRPr="00B36D75">
              <w:rPr>
                <w:rFonts w:ascii="Times New Roman" w:hAnsi="Times New Roman" w:cs="Times New Roman"/>
                <w:bCs/>
                <w:color w:val="auto"/>
                <w:sz w:val="20"/>
                <w:szCs w:val="20"/>
              </w:rPr>
              <w:t xml:space="preserve"> понятием  «камеральные работы» и его особенностями.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8C07FAC" w14:textId="59011FEF" w:rsidR="007C6F81" w:rsidRPr="00B36D75" w:rsidRDefault="00A218C6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1</w:t>
            </w:r>
          </w:p>
        </w:tc>
        <w:tc>
          <w:tcPr>
            <w:tcW w:w="1275" w:type="dxa"/>
            <w:vMerge/>
          </w:tcPr>
          <w:p w14:paraId="3BEEDFB9" w14:textId="77777777" w:rsidR="007C6F81" w:rsidRPr="00B36D75" w:rsidRDefault="007C6F8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</w:tr>
      <w:tr w:rsidR="00B36D75" w:rsidRPr="00B36D75" w14:paraId="29E5B463" w14:textId="77777777" w:rsidTr="0061729F">
        <w:trPr>
          <w:trHeight w:val="650"/>
        </w:trPr>
        <w:tc>
          <w:tcPr>
            <w:tcW w:w="2595" w:type="dxa"/>
            <w:vMerge/>
            <w:shd w:val="clear" w:color="auto" w:fill="auto"/>
            <w:vAlign w:val="center"/>
          </w:tcPr>
          <w:p w14:paraId="46ABF49A" w14:textId="77777777" w:rsidR="007C6F81" w:rsidRPr="00B36D75" w:rsidRDefault="007C6F8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087" w:type="dxa"/>
            <w:vAlign w:val="center"/>
          </w:tcPr>
          <w:p w14:paraId="4DD3A112" w14:textId="63D8E295" w:rsidR="007C6F81" w:rsidRPr="00B36D75" w:rsidRDefault="006057E7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1</w:t>
            </w:r>
            <w:r w:rsidR="00D94653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6</w:t>
            </w:r>
          </w:p>
        </w:tc>
        <w:tc>
          <w:tcPr>
            <w:tcW w:w="5357" w:type="dxa"/>
            <w:shd w:val="clear" w:color="auto" w:fill="auto"/>
            <w:vAlign w:val="center"/>
          </w:tcPr>
          <w:p w14:paraId="4AD7034F" w14:textId="2119DABE" w:rsidR="007C6F81" w:rsidRPr="00B36D75" w:rsidRDefault="00B8554E" w:rsidP="003207F6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  <w:t>Практическая работа № 7</w:t>
            </w:r>
          </w:p>
          <w:p w14:paraId="35A6CA63" w14:textId="34D842D3" w:rsidR="007C6F81" w:rsidRPr="00B36D75" w:rsidRDefault="007C6F81" w:rsidP="006057E7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</w:rPr>
              <w:t xml:space="preserve">Вычисление координат точек съёмочного обоснования теодолитной съёмки: обработка журнала измерения углов, сторон полигона и диагонального теодолитного </w:t>
            </w:r>
            <w:r w:rsidR="006057E7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</w:rPr>
              <w:t>хода; составление системы ходов</w:t>
            </w:r>
            <w:r w:rsidRPr="00B36D75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</w:rPr>
              <w:t>.</w:t>
            </w:r>
          </w:p>
        </w:tc>
        <w:tc>
          <w:tcPr>
            <w:tcW w:w="3402" w:type="dxa"/>
            <w:vAlign w:val="center"/>
          </w:tcPr>
          <w:p w14:paraId="5AAF05E4" w14:textId="77777777" w:rsidR="007C6F81" w:rsidRPr="00B36D75" w:rsidRDefault="007C6F8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hAnsi="Times New Roman" w:cs="Times New Roman"/>
                <w:bCs/>
                <w:color w:val="auto"/>
                <w:sz w:val="20"/>
                <w:szCs w:val="20"/>
              </w:rPr>
              <w:t>Практическое занятие формирования знаний о</w:t>
            </w:r>
            <w:r w:rsidR="00C12F8B" w:rsidRPr="00B36D75">
              <w:rPr>
                <w:rFonts w:ascii="Times New Roman" w:hAnsi="Times New Roman" w:cs="Times New Roman"/>
                <w:bCs/>
                <w:color w:val="auto"/>
                <w:sz w:val="20"/>
                <w:szCs w:val="20"/>
              </w:rPr>
              <w:t xml:space="preserve"> теодолитной съемке.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781D213" w14:textId="0D7AF16C" w:rsidR="007C6F81" w:rsidRPr="00B36D75" w:rsidRDefault="00A218C6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1</w:t>
            </w:r>
          </w:p>
        </w:tc>
        <w:tc>
          <w:tcPr>
            <w:tcW w:w="1275" w:type="dxa"/>
            <w:vMerge/>
          </w:tcPr>
          <w:p w14:paraId="1A64D901" w14:textId="77777777" w:rsidR="007C6F81" w:rsidRPr="00B36D75" w:rsidRDefault="007C6F8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</w:tr>
      <w:tr w:rsidR="00B8554E" w:rsidRPr="00B36D75" w14:paraId="1F531080" w14:textId="77777777" w:rsidTr="0061729F">
        <w:trPr>
          <w:trHeight w:val="650"/>
        </w:trPr>
        <w:tc>
          <w:tcPr>
            <w:tcW w:w="2595" w:type="dxa"/>
            <w:vMerge/>
            <w:shd w:val="clear" w:color="auto" w:fill="auto"/>
            <w:vAlign w:val="center"/>
          </w:tcPr>
          <w:p w14:paraId="43F2F39D" w14:textId="77777777" w:rsidR="00B8554E" w:rsidRPr="00B36D75" w:rsidRDefault="00B8554E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087" w:type="dxa"/>
            <w:vAlign w:val="center"/>
          </w:tcPr>
          <w:p w14:paraId="5A78B164" w14:textId="56DCFDC7" w:rsidR="00B8554E" w:rsidRPr="00B36D75" w:rsidRDefault="00D94653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17</w:t>
            </w:r>
          </w:p>
        </w:tc>
        <w:tc>
          <w:tcPr>
            <w:tcW w:w="5357" w:type="dxa"/>
            <w:shd w:val="clear" w:color="auto" w:fill="auto"/>
            <w:vAlign w:val="center"/>
          </w:tcPr>
          <w:p w14:paraId="42388AA4" w14:textId="6A46F422" w:rsidR="006057E7" w:rsidRPr="00B36D75" w:rsidRDefault="006057E7" w:rsidP="006057E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  <w:t>Практическая работа № 8</w:t>
            </w:r>
          </w:p>
          <w:p w14:paraId="633A1D9F" w14:textId="74DA28C4" w:rsidR="00B8554E" w:rsidRDefault="006057E7" w:rsidP="003207F6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</w:rPr>
              <w:t>У</w:t>
            </w:r>
            <w:r w:rsidRPr="00B36D75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</w:rPr>
              <w:t>вязка углов; вычисление дирекционных углов и румбов; вычисление приращений координат и их увязка; оценка точности угловых и линейных измерений; вычисление координат.</w:t>
            </w:r>
          </w:p>
        </w:tc>
        <w:tc>
          <w:tcPr>
            <w:tcW w:w="3402" w:type="dxa"/>
            <w:vAlign w:val="center"/>
          </w:tcPr>
          <w:p w14:paraId="478F43DD" w14:textId="305924B3" w:rsidR="00B8554E" w:rsidRPr="00B36D75" w:rsidRDefault="006057E7" w:rsidP="0061729F">
            <w:pPr>
              <w:widowControl/>
              <w:jc w:val="center"/>
              <w:rPr>
                <w:rFonts w:ascii="Times New Roman" w:hAnsi="Times New Roman" w:cs="Times New Roman"/>
                <w:bCs/>
                <w:color w:val="auto"/>
                <w:sz w:val="20"/>
                <w:szCs w:val="20"/>
              </w:rPr>
            </w:pPr>
            <w:r w:rsidRPr="00B36D75">
              <w:rPr>
                <w:rFonts w:ascii="Times New Roman" w:hAnsi="Times New Roman" w:cs="Times New Roman"/>
                <w:bCs/>
                <w:color w:val="auto"/>
                <w:sz w:val="20"/>
                <w:szCs w:val="20"/>
              </w:rPr>
              <w:t>Практическое занятие формирования знаний о теодолитной съемке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E2B4CBA" w14:textId="408C7747" w:rsidR="00B8554E" w:rsidRPr="00B36D75" w:rsidRDefault="00A218C6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1</w:t>
            </w:r>
          </w:p>
        </w:tc>
        <w:tc>
          <w:tcPr>
            <w:tcW w:w="1275" w:type="dxa"/>
            <w:vMerge/>
          </w:tcPr>
          <w:p w14:paraId="3E2B5470" w14:textId="77777777" w:rsidR="00B8554E" w:rsidRPr="00B36D75" w:rsidRDefault="00B8554E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</w:tr>
      <w:tr w:rsidR="00B36D75" w:rsidRPr="00B36D75" w14:paraId="3802D196" w14:textId="77777777" w:rsidTr="003207F6">
        <w:trPr>
          <w:trHeight w:val="650"/>
        </w:trPr>
        <w:tc>
          <w:tcPr>
            <w:tcW w:w="2595" w:type="dxa"/>
            <w:vMerge/>
            <w:shd w:val="clear" w:color="auto" w:fill="auto"/>
            <w:vAlign w:val="center"/>
          </w:tcPr>
          <w:p w14:paraId="6C45F634" w14:textId="77777777" w:rsidR="007C6F81" w:rsidRPr="00B36D75" w:rsidRDefault="007C6F8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087" w:type="dxa"/>
            <w:vAlign w:val="center"/>
          </w:tcPr>
          <w:p w14:paraId="53032A97" w14:textId="77777777" w:rsidR="007C6F81" w:rsidRPr="00B36D75" w:rsidRDefault="007C6F8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val="en-US" w:bidi="ar-SA"/>
              </w:rPr>
              <w:t>III</w:t>
            </w:r>
          </w:p>
        </w:tc>
        <w:tc>
          <w:tcPr>
            <w:tcW w:w="5357" w:type="dxa"/>
            <w:shd w:val="clear" w:color="auto" w:fill="auto"/>
            <w:vAlign w:val="center"/>
          </w:tcPr>
          <w:p w14:paraId="3B85CCE1" w14:textId="77777777" w:rsidR="007C6F81" w:rsidRPr="00B36D75" w:rsidRDefault="007C6F81" w:rsidP="003207F6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</w:rPr>
            </w:pPr>
            <w:r w:rsidRPr="00A22F05"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</w:rPr>
              <w:t>Самостоятельная работа</w:t>
            </w:r>
          </w:p>
          <w:p w14:paraId="1711AE68" w14:textId="1EAAAEC7" w:rsidR="007C6F81" w:rsidRPr="00B36D75" w:rsidRDefault="00E218B9" w:rsidP="003207F6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Составить доклад» Способы теодолитной сьемки».</w:t>
            </w:r>
          </w:p>
        </w:tc>
        <w:tc>
          <w:tcPr>
            <w:tcW w:w="3402" w:type="dxa"/>
            <w:vAlign w:val="center"/>
          </w:tcPr>
          <w:p w14:paraId="1C5C7704" w14:textId="77777777" w:rsidR="007C6F81" w:rsidRPr="00B36D75" w:rsidRDefault="007C6F8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224EA6E0" w14:textId="3F0FFE24" w:rsidR="007C6F81" w:rsidRPr="00B36D75" w:rsidRDefault="003A46F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2</w:t>
            </w:r>
          </w:p>
        </w:tc>
        <w:tc>
          <w:tcPr>
            <w:tcW w:w="1275" w:type="dxa"/>
            <w:vMerge/>
          </w:tcPr>
          <w:p w14:paraId="3E64B1B9" w14:textId="77777777" w:rsidR="007C6F81" w:rsidRPr="00B36D75" w:rsidRDefault="007C6F8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</w:tr>
      <w:tr w:rsidR="00B36D75" w:rsidRPr="00B36D75" w14:paraId="1DE67993" w14:textId="77777777" w:rsidTr="003207F6">
        <w:trPr>
          <w:trHeight w:val="650"/>
        </w:trPr>
        <w:tc>
          <w:tcPr>
            <w:tcW w:w="2595" w:type="dxa"/>
            <w:vMerge w:val="restart"/>
            <w:shd w:val="clear" w:color="auto" w:fill="auto"/>
            <w:vAlign w:val="center"/>
          </w:tcPr>
          <w:p w14:paraId="5F2F36FD" w14:textId="77777777" w:rsidR="007C6F81" w:rsidRPr="00B36D75" w:rsidRDefault="007C6F8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Тема 5</w:t>
            </w:r>
          </w:p>
          <w:p w14:paraId="315D7D66" w14:textId="77777777" w:rsidR="007C6F81" w:rsidRPr="00B36D75" w:rsidRDefault="007C6F8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</w:rPr>
              <w:t>Определение площадей.</w:t>
            </w:r>
          </w:p>
        </w:tc>
        <w:tc>
          <w:tcPr>
            <w:tcW w:w="1087" w:type="dxa"/>
            <w:vAlign w:val="center"/>
          </w:tcPr>
          <w:p w14:paraId="6AA084B3" w14:textId="6D578028" w:rsidR="007C6F81" w:rsidRPr="00B36D75" w:rsidRDefault="006057E7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1</w:t>
            </w:r>
            <w:r w:rsidR="00D94653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8</w:t>
            </w:r>
          </w:p>
        </w:tc>
        <w:tc>
          <w:tcPr>
            <w:tcW w:w="5357" w:type="dxa"/>
            <w:shd w:val="clear" w:color="auto" w:fill="auto"/>
            <w:vAlign w:val="center"/>
          </w:tcPr>
          <w:p w14:paraId="2B0FAE48" w14:textId="77777777" w:rsidR="007C6F81" w:rsidRPr="00B36D75" w:rsidRDefault="007C6F81" w:rsidP="00367A6C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  <w:t>Содержание учебного материала</w:t>
            </w:r>
          </w:p>
          <w:p w14:paraId="139DBF2D" w14:textId="77777777" w:rsidR="007C6F81" w:rsidRPr="00B36D75" w:rsidRDefault="007C6F81" w:rsidP="0040668A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Графический, механический и аналитический способы определения площадей Увязка площадей. Порядок вычисления площадей планшета, квартала, выдела</w:t>
            </w:r>
          </w:p>
        </w:tc>
        <w:tc>
          <w:tcPr>
            <w:tcW w:w="3402" w:type="dxa"/>
            <w:vAlign w:val="center"/>
          </w:tcPr>
          <w:p w14:paraId="25BBCB9C" w14:textId="77777777" w:rsidR="007C6F81" w:rsidRPr="00B36D75" w:rsidRDefault="007C6F8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hAnsi="Times New Roman" w:cs="Times New Roman"/>
                <w:bCs/>
                <w:color w:val="auto"/>
                <w:sz w:val="20"/>
                <w:szCs w:val="20"/>
              </w:rPr>
              <w:t>Лекция. Изучение нового материала. Знакомство с</w:t>
            </w:r>
            <w:r w:rsidR="00C12F8B" w:rsidRPr="00B36D75">
              <w:rPr>
                <w:rFonts w:ascii="Times New Roman" w:hAnsi="Times New Roman" w:cs="Times New Roman"/>
                <w:bCs/>
                <w:color w:val="auto"/>
                <w:sz w:val="20"/>
                <w:szCs w:val="20"/>
              </w:rPr>
              <w:t xml:space="preserve"> видами определения площадей и порядком их вычисления.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07EE43C" w14:textId="1B2367BB" w:rsidR="007C6F81" w:rsidRPr="00B36D75" w:rsidRDefault="00A218C6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1</w:t>
            </w:r>
          </w:p>
        </w:tc>
        <w:tc>
          <w:tcPr>
            <w:tcW w:w="1275" w:type="dxa"/>
            <w:vMerge w:val="restart"/>
          </w:tcPr>
          <w:p w14:paraId="0F068CFE" w14:textId="77777777" w:rsidR="007C6F81" w:rsidRPr="00B36D75" w:rsidRDefault="007C6F81" w:rsidP="007C6F8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</w:rPr>
            </w:pPr>
            <w:r w:rsidRPr="00B36D75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</w:rPr>
              <w:t>ОК 1 -</w:t>
            </w:r>
          </w:p>
          <w:p w14:paraId="095BB2C9" w14:textId="77777777" w:rsidR="007C6F81" w:rsidRPr="00B36D75" w:rsidRDefault="007C6F81" w:rsidP="007C6F8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</w:rPr>
              <w:t xml:space="preserve">ОК 9 ПК 1.2. ПК 1.3. ПК 2.2. ПК </w:t>
            </w:r>
            <w:r w:rsidRPr="00B36D75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</w:rPr>
              <w:lastRenderedPageBreak/>
              <w:t>3.1. ПК 3.2. ПК 3.3. ПК 4.1. ПК 4.3.</w:t>
            </w:r>
          </w:p>
        </w:tc>
      </w:tr>
      <w:tr w:rsidR="006057E7" w:rsidRPr="00B36D75" w14:paraId="716ABC0D" w14:textId="77777777" w:rsidTr="003207F6">
        <w:trPr>
          <w:trHeight w:val="650"/>
        </w:trPr>
        <w:tc>
          <w:tcPr>
            <w:tcW w:w="2595" w:type="dxa"/>
            <w:vMerge/>
            <w:shd w:val="clear" w:color="auto" w:fill="auto"/>
            <w:vAlign w:val="center"/>
          </w:tcPr>
          <w:p w14:paraId="4C8B9303" w14:textId="77777777" w:rsidR="006057E7" w:rsidRPr="00B36D75" w:rsidRDefault="006057E7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087" w:type="dxa"/>
            <w:vAlign w:val="center"/>
          </w:tcPr>
          <w:p w14:paraId="2193B1C2" w14:textId="255B5B84" w:rsidR="006057E7" w:rsidRPr="00B36D75" w:rsidRDefault="00D94653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19</w:t>
            </w:r>
          </w:p>
        </w:tc>
        <w:tc>
          <w:tcPr>
            <w:tcW w:w="5357" w:type="dxa"/>
            <w:shd w:val="clear" w:color="auto" w:fill="auto"/>
            <w:vAlign w:val="center"/>
          </w:tcPr>
          <w:p w14:paraId="3740FEBB" w14:textId="666F13D8" w:rsidR="006057E7" w:rsidRPr="00B36D75" w:rsidRDefault="006057E7" w:rsidP="006057E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  <w:t>Практическая работа № 9Определение площади отведённого участка</w:t>
            </w:r>
          </w:p>
          <w:p w14:paraId="3A1726E2" w14:textId="77777777" w:rsidR="006057E7" w:rsidRPr="00B36D75" w:rsidRDefault="006057E7" w:rsidP="00367A6C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3402" w:type="dxa"/>
            <w:vAlign w:val="center"/>
          </w:tcPr>
          <w:p w14:paraId="253B89EA" w14:textId="3B3C8513" w:rsidR="006057E7" w:rsidRPr="00B36D75" w:rsidRDefault="006057E7" w:rsidP="0061729F">
            <w:pPr>
              <w:widowControl/>
              <w:jc w:val="center"/>
              <w:rPr>
                <w:rFonts w:ascii="Times New Roman" w:hAnsi="Times New Roman" w:cs="Times New Roman"/>
                <w:bCs/>
                <w:color w:val="auto"/>
                <w:sz w:val="20"/>
                <w:szCs w:val="20"/>
              </w:rPr>
            </w:pPr>
            <w:r w:rsidRPr="00B36D75">
              <w:rPr>
                <w:rFonts w:ascii="Times New Roman" w:hAnsi="Times New Roman" w:cs="Times New Roman"/>
                <w:bCs/>
                <w:color w:val="auto"/>
                <w:sz w:val="20"/>
                <w:szCs w:val="20"/>
              </w:rPr>
              <w:t>Практическое занятие формирования знаний о</w:t>
            </w:r>
            <w:r>
              <w:rPr>
                <w:rFonts w:ascii="Times New Roman" w:hAnsi="Times New Roman" w:cs="Times New Roman"/>
                <w:bCs/>
                <w:color w:val="auto"/>
                <w:sz w:val="20"/>
                <w:szCs w:val="20"/>
              </w:rPr>
              <w:t xml:space="preserve"> вычислении площади участка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826995E" w14:textId="384F3EA3" w:rsidR="006057E7" w:rsidRPr="00B36D75" w:rsidRDefault="00A218C6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1</w:t>
            </w:r>
          </w:p>
        </w:tc>
        <w:tc>
          <w:tcPr>
            <w:tcW w:w="1275" w:type="dxa"/>
            <w:vMerge/>
          </w:tcPr>
          <w:p w14:paraId="7BD6904C" w14:textId="77777777" w:rsidR="006057E7" w:rsidRPr="00B36D75" w:rsidRDefault="006057E7" w:rsidP="007C6F8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</w:rPr>
            </w:pPr>
          </w:p>
        </w:tc>
      </w:tr>
      <w:tr w:rsidR="00B36D75" w:rsidRPr="00B36D75" w14:paraId="1650A039" w14:textId="77777777" w:rsidTr="003207F6">
        <w:trPr>
          <w:trHeight w:val="650"/>
        </w:trPr>
        <w:tc>
          <w:tcPr>
            <w:tcW w:w="2595" w:type="dxa"/>
            <w:vMerge/>
            <w:shd w:val="clear" w:color="auto" w:fill="auto"/>
            <w:vAlign w:val="center"/>
          </w:tcPr>
          <w:p w14:paraId="2DD2CADB" w14:textId="77777777" w:rsidR="007C6F81" w:rsidRPr="00B36D75" w:rsidRDefault="007C6F8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087" w:type="dxa"/>
            <w:vAlign w:val="center"/>
          </w:tcPr>
          <w:p w14:paraId="0ABCEDDB" w14:textId="77777777" w:rsidR="007C6F81" w:rsidRPr="00B36D75" w:rsidRDefault="007C6F8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val="en-US" w:bidi="ar-SA"/>
              </w:rPr>
              <w:t>IV</w:t>
            </w:r>
          </w:p>
        </w:tc>
        <w:tc>
          <w:tcPr>
            <w:tcW w:w="5357" w:type="dxa"/>
            <w:shd w:val="clear" w:color="auto" w:fill="auto"/>
            <w:vAlign w:val="center"/>
          </w:tcPr>
          <w:p w14:paraId="0CFDAA2D" w14:textId="77777777" w:rsidR="007C6F81" w:rsidRPr="00B36D75" w:rsidRDefault="007C6F81" w:rsidP="002B0E50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</w:rPr>
            </w:pPr>
            <w:r w:rsidRPr="00A22F05"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</w:rPr>
              <w:t>Самостоятельная работа</w:t>
            </w:r>
          </w:p>
          <w:p w14:paraId="7A763BFD" w14:textId="77777777" w:rsidR="007C6F81" w:rsidRPr="00B36D75" w:rsidRDefault="007C6F81" w:rsidP="0040668A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Заполнить таблицу, используя тему: Графический, механический и аналитический способы определения площадей</w:t>
            </w:r>
          </w:p>
        </w:tc>
        <w:tc>
          <w:tcPr>
            <w:tcW w:w="3402" w:type="dxa"/>
            <w:vAlign w:val="center"/>
          </w:tcPr>
          <w:p w14:paraId="24E8493B" w14:textId="77777777" w:rsidR="007C6F81" w:rsidRPr="00B36D75" w:rsidRDefault="007C6F8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7E4E1AB2" w14:textId="75315DB4" w:rsidR="007C6F81" w:rsidRPr="00B36D75" w:rsidRDefault="003A46F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2</w:t>
            </w:r>
          </w:p>
        </w:tc>
        <w:tc>
          <w:tcPr>
            <w:tcW w:w="1275" w:type="dxa"/>
            <w:vMerge/>
          </w:tcPr>
          <w:p w14:paraId="15631CB2" w14:textId="77777777" w:rsidR="007C6F81" w:rsidRPr="00B36D75" w:rsidRDefault="007C6F8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</w:tr>
      <w:tr w:rsidR="006057E7" w:rsidRPr="00B36D75" w14:paraId="73D6FF1E" w14:textId="77777777" w:rsidTr="00F81DE3">
        <w:trPr>
          <w:trHeight w:val="650"/>
        </w:trPr>
        <w:tc>
          <w:tcPr>
            <w:tcW w:w="2595" w:type="dxa"/>
            <w:vMerge w:val="restart"/>
            <w:shd w:val="clear" w:color="auto" w:fill="auto"/>
            <w:vAlign w:val="center"/>
          </w:tcPr>
          <w:p w14:paraId="2E1F7018" w14:textId="77777777" w:rsidR="006057E7" w:rsidRPr="00B36D75" w:rsidRDefault="006057E7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Тема 6</w:t>
            </w:r>
          </w:p>
          <w:p w14:paraId="33EB2F5F" w14:textId="77777777" w:rsidR="006057E7" w:rsidRPr="00B36D75" w:rsidRDefault="006057E7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</w:rPr>
              <w:t>Вертикальные съёмки. Приборы геометрического нивелирования.</w:t>
            </w:r>
          </w:p>
          <w:p w14:paraId="071C03D7" w14:textId="28A5DC0F" w:rsidR="006057E7" w:rsidRPr="00B36D75" w:rsidRDefault="006057E7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087" w:type="dxa"/>
            <w:vAlign w:val="center"/>
          </w:tcPr>
          <w:p w14:paraId="58CC0EA5" w14:textId="00F0E8BC" w:rsidR="006057E7" w:rsidRPr="00B36D75" w:rsidRDefault="00D94653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20</w:t>
            </w:r>
          </w:p>
        </w:tc>
        <w:tc>
          <w:tcPr>
            <w:tcW w:w="5357" w:type="dxa"/>
            <w:shd w:val="clear" w:color="auto" w:fill="auto"/>
            <w:vAlign w:val="bottom"/>
          </w:tcPr>
          <w:p w14:paraId="275AAAFB" w14:textId="77777777" w:rsidR="006057E7" w:rsidRPr="00B36D75" w:rsidRDefault="006057E7" w:rsidP="00367A6C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  <w:t>Содержание учебного материала</w:t>
            </w:r>
          </w:p>
          <w:p w14:paraId="5C5E2D42" w14:textId="77777777" w:rsidR="006057E7" w:rsidRPr="00B36D75" w:rsidRDefault="006057E7" w:rsidP="00F81DE3">
            <w:pPr>
              <w:pStyle w:val="a9"/>
              <w:shd w:val="clear" w:color="auto" w:fill="auto"/>
              <w:rPr>
                <w:color w:val="auto"/>
                <w:sz w:val="20"/>
                <w:szCs w:val="20"/>
              </w:rPr>
            </w:pPr>
            <w:r w:rsidRPr="00B36D75">
              <w:rPr>
                <w:color w:val="auto"/>
                <w:sz w:val="20"/>
                <w:szCs w:val="20"/>
              </w:rPr>
              <w:t>Сущность геометрического нивелирования. Классификация нивелиров. Нивелиры и нивелирные рейки.</w:t>
            </w:r>
          </w:p>
        </w:tc>
        <w:tc>
          <w:tcPr>
            <w:tcW w:w="3402" w:type="dxa"/>
          </w:tcPr>
          <w:p w14:paraId="23FB2128" w14:textId="77777777" w:rsidR="006057E7" w:rsidRPr="00B36D75" w:rsidRDefault="006057E7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B36D75">
              <w:rPr>
                <w:rFonts w:ascii="Times New Roman" w:hAnsi="Times New Roman" w:cs="Times New Roman"/>
                <w:bCs/>
                <w:color w:val="auto"/>
                <w:sz w:val="20"/>
                <w:szCs w:val="20"/>
              </w:rPr>
              <w:t>Лекция. Изучение нового материала. Знакомство с нивелиром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433CFBF" w14:textId="77777777" w:rsidR="006057E7" w:rsidRPr="00B36D75" w:rsidRDefault="006057E7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1</w:t>
            </w:r>
          </w:p>
        </w:tc>
        <w:tc>
          <w:tcPr>
            <w:tcW w:w="1275" w:type="dxa"/>
            <w:vMerge w:val="restart"/>
          </w:tcPr>
          <w:p w14:paraId="02B5D8E3" w14:textId="77777777" w:rsidR="006057E7" w:rsidRPr="00B36D75" w:rsidRDefault="006057E7" w:rsidP="007C6F8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</w:rPr>
            </w:pPr>
            <w:r w:rsidRPr="00B36D75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</w:rPr>
              <w:t>ОК 1 -</w:t>
            </w:r>
          </w:p>
          <w:p w14:paraId="154E31BE" w14:textId="77777777" w:rsidR="006057E7" w:rsidRPr="00B36D75" w:rsidRDefault="006057E7" w:rsidP="007C6F8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</w:rPr>
              <w:t>ОК 9 ПК 1.2. ПК 1.3. ПК 2.2. ПК 3.1. ПК 3.2. ПК 3.3. ПК 4.1. ПК 4.3.</w:t>
            </w:r>
          </w:p>
        </w:tc>
      </w:tr>
      <w:tr w:rsidR="006057E7" w:rsidRPr="00B36D75" w14:paraId="3F21880B" w14:textId="77777777" w:rsidTr="00F81DE3">
        <w:trPr>
          <w:trHeight w:val="650"/>
        </w:trPr>
        <w:tc>
          <w:tcPr>
            <w:tcW w:w="2595" w:type="dxa"/>
            <w:vMerge/>
            <w:shd w:val="clear" w:color="auto" w:fill="auto"/>
            <w:vAlign w:val="center"/>
          </w:tcPr>
          <w:p w14:paraId="062A8E51" w14:textId="70276F71" w:rsidR="006057E7" w:rsidRPr="00B36D75" w:rsidRDefault="006057E7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087" w:type="dxa"/>
            <w:vAlign w:val="center"/>
          </w:tcPr>
          <w:p w14:paraId="29A26A5B" w14:textId="03046738" w:rsidR="006057E7" w:rsidRPr="00B36D75" w:rsidRDefault="00D94653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21</w:t>
            </w:r>
          </w:p>
        </w:tc>
        <w:tc>
          <w:tcPr>
            <w:tcW w:w="5357" w:type="dxa"/>
            <w:shd w:val="clear" w:color="auto" w:fill="auto"/>
            <w:vAlign w:val="bottom"/>
          </w:tcPr>
          <w:p w14:paraId="7DF7E212" w14:textId="77777777" w:rsidR="006057E7" w:rsidRDefault="006057E7" w:rsidP="00367A6C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  <w:t>Практическая работа №</w: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  <w:t xml:space="preserve"> 10</w:t>
            </w:r>
          </w:p>
          <w:p w14:paraId="4867ED5D" w14:textId="77777777" w:rsidR="006057E7" w:rsidRDefault="006057E7" w:rsidP="00367A6C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</w:p>
          <w:p w14:paraId="56D6EFFC" w14:textId="586BF906" w:rsidR="006057E7" w:rsidRPr="00B36D75" w:rsidRDefault="006057E7" w:rsidP="00367A6C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  <w:t>Нивелиры и их устройство</w:t>
            </w:r>
          </w:p>
        </w:tc>
        <w:tc>
          <w:tcPr>
            <w:tcW w:w="3402" w:type="dxa"/>
          </w:tcPr>
          <w:p w14:paraId="0EC188F7" w14:textId="77777777" w:rsidR="006057E7" w:rsidRPr="00B36D75" w:rsidRDefault="006057E7">
            <w:pPr>
              <w:rPr>
                <w:rFonts w:ascii="Times New Roman" w:hAnsi="Times New Roman" w:cs="Times New Roman"/>
                <w:bCs/>
                <w:color w:val="auto"/>
                <w:sz w:val="20"/>
                <w:szCs w:val="20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31B02D38" w14:textId="5322B48D" w:rsidR="006057E7" w:rsidRPr="00B36D75" w:rsidRDefault="00A218C6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1</w:t>
            </w:r>
          </w:p>
        </w:tc>
        <w:tc>
          <w:tcPr>
            <w:tcW w:w="1275" w:type="dxa"/>
            <w:vMerge/>
          </w:tcPr>
          <w:p w14:paraId="4EC38DBE" w14:textId="77777777" w:rsidR="006057E7" w:rsidRPr="00B36D75" w:rsidRDefault="006057E7" w:rsidP="007C6F8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</w:rPr>
            </w:pPr>
          </w:p>
        </w:tc>
      </w:tr>
      <w:tr w:rsidR="006057E7" w:rsidRPr="00B36D75" w14:paraId="1C870EE5" w14:textId="77777777" w:rsidTr="00F81DE3">
        <w:trPr>
          <w:trHeight w:val="650"/>
        </w:trPr>
        <w:tc>
          <w:tcPr>
            <w:tcW w:w="2595" w:type="dxa"/>
            <w:vMerge/>
            <w:shd w:val="clear" w:color="auto" w:fill="auto"/>
            <w:vAlign w:val="center"/>
          </w:tcPr>
          <w:p w14:paraId="1A06227A" w14:textId="29A8B657" w:rsidR="006057E7" w:rsidRPr="00B36D75" w:rsidRDefault="006057E7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087" w:type="dxa"/>
            <w:vAlign w:val="center"/>
          </w:tcPr>
          <w:p w14:paraId="78657078" w14:textId="15AF9227" w:rsidR="006057E7" w:rsidRPr="00B36D75" w:rsidRDefault="00D94653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22</w:t>
            </w:r>
          </w:p>
        </w:tc>
        <w:tc>
          <w:tcPr>
            <w:tcW w:w="5357" w:type="dxa"/>
            <w:shd w:val="clear" w:color="auto" w:fill="auto"/>
            <w:vAlign w:val="bottom"/>
          </w:tcPr>
          <w:p w14:paraId="669896BD" w14:textId="77777777" w:rsidR="006057E7" w:rsidRPr="00B36D75" w:rsidRDefault="006057E7" w:rsidP="00367A6C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  <w:t>Содержание учебного материала</w:t>
            </w:r>
          </w:p>
          <w:p w14:paraId="06DBC747" w14:textId="77777777" w:rsidR="006057E7" w:rsidRPr="00B36D75" w:rsidRDefault="006057E7" w:rsidP="00F81DE3">
            <w:pPr>
              <w:pStyle w:val="a9"/>
              <w:shd w:val="clear" w:color="auto" w:fill="auto"/>
              <w:rPr>
                <w:color w:val="auto"/>
                <w:sz w:val="20"/>
                <w:szCs w:val="20"/>
              </w:rPr>
            </w:pPr>
            <w:r w:rsidRPr="00B36D75">
              <w:rPr>
                <w:color w:val="auto"/>
                <w:sz w:val="20"/>
                <w:szCs w:val="20"/>
              </w:rPr>
              <w:t>Поверки нивелиров и реек. Погрешности и точность нивелирования.</w:t>
            </w:r>
          </w:p>
        </w:tc>
        <w:tc>
          <w:tcPr>
            <w:tcW w:w="3402" w:type="dxa"/>
          </w:tcPr>
          <w:p w14:paraId="38789083" w14:textId="77777777" w:rsidR="006057E7" w:rsidRPr="00B36D75" w:rsidRDefault="006057E7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B36D75">
              <w:rPr>
                <w:rFonts w:ascii="Times New Roman" w:hAnsi="Times New Roman" w:cs="Times New Roman"/>
                <w:bCs/>
                <w:color w:val="auto"/>
                <w:sz w:val="20"/>
                <w:szCs w:val="20"/>
              </w:rPr>
              <w:t>Лекция. Изучение нового материала. Знакомство с правилами проверки нивелира и возможными погрешностями.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44CC164" w14:textId="77777777" w:rsidR="006057E7" w:rsidRPr="00B36D75" w:rsidRDefault="006057E7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1</w:t>
            </w:r>
          </w:p>
        </w:tc>
        <w:tc>
          <w:tcPr>
            <w:tcW w:w="1275" w:type="dxa"/>
            <w:vMerge/>
          </w:tcPr>
          <w:p w14:paraId="0FA3DDF7" w14:textId="77777777" w:rsidR="006057E7" w:rsidRPr="00B36D75" w:rsidRDefault="006057E7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</w:tr>
      <w:tr w:rsidR="006057E7" w:rsidRPr="00B36D75" w14:paraId="34DB7CBE" w14:textId="77777777" w:rsidTr="00F81DE3">
        <w:trPr>
          <w:trHeight w:val="650"/>
        </w:trPr>
        <w:tc>
          <w:tcPr>
            <w:tcW w:w="2595" w:type="dxa"/>
            <w:vMerge/>
            <w:shd w:val="clear" w:color="auto" w:fill="auto"/>
            <w:vAlign w:val="center"/>
          </w:tcPr>
          <w:p w14:paraId="595BFD98" w14:textId="0073B925" w:rsidR="006057E7" w:rsidRPr="00B36D75" w:rsidRDefault="006057E7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087" w:type="dxa"/>
            <w:vAlign w:val="center"/>
          </w:tcPr>
          <w:p w14:paraId="391C9898" w14:textId="025D5D93" w:rsidR="006057E7" w:rsidRPr="00B36D75" w:rsidRDefault="00D94653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23</w:t>
            </w:r>
          </w:p>
        </w:tc>
        <w:tc>
          <w:tcPr>
            <w:tcW w:w="5357" w:type="dxa"/>
            <w:shd w:val="clear" w:color="auto" w:fill="auto"/>
            <w:vAlign w:val="bottom"/>
          </w:tcPr>
          <w:p w14:paraId="7DA8A2FB" w14:textId="470EA9EE" w:rsidR="006057E7" w:rsidRDefault="006057E7" w:rsidP="006057E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  <w:t>Практическая работа №</w: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  <w:t xml:space="preserve"> 11</w:t>
            </w:r>
          </w:p>
          <w:p w14:paraId="1916DA09" w14:textId="684C6B8A" w:rsidR="006057E7" w:rsidRPr="00B36D75" w:rsidRDefault="006057E7" w:rsidP="00367A6C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  <w:t>Устройство Нивелирной рейки.</w:t>
            </w:r>
          </w:p>
        </w:tc>
        <w:tc>
          <w:tcPr>
            <w:tcW w:w="3402" w:type="dxa"/>
          </w:tcPr>
          <w:p w14:paraId="1CB74471" w14:textId="77777777" w:rsidR="006057E7" w:rsidRPr="00B36D75" w:rsidRDefault="006057E7">
            <w:pPr>
              <w:rPr>
                <w:rFonts w:ascii="Times New Roman" w:hAnsi="Times New Roman" w:cs="Times New Roman"/>
                <w:bCs/>
                <w:color w:val="auto"/>
                <w:sz w:val="20"/>
                <w:szCs w:val="20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3DC96D3B" w14:textId="75756E0B" w:rsidR="006057E7" w:rsidRPr="00B36D75" w:rsidRDefault="00A218C6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1</w:t>
            </w:r>
          </w:p>
        </w:tc>
        <w:tc>
          <w:tcPr>
            <w:tcW w:w="1275" w:type="dxa"/>
            <w:vMerge/>
          </w:tcPr>
          <w:p w14:paraId="73704387" w14:textId="77777777" w:rsidR="006057E7" w:rsidRPr="00B36D75" w:rsidRDefault="006057E7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</w:tr>
      <w:tr w:rsidR="006057E7" w:rsidRPr="00B36D75" w14:paraId="6BAE6E00" w14:textId="77777777" w:rsidTr="003207F6">
        <w:trPr>
          <w:trHeight w:val="650"/>
        </w:trPr>
        <w:tc>
          <w:tcPr>
            <w:tcW w:w="2595" w:type="dxa"/>
            <w:vMerge/>
            <w:shd w:val="clear" w:color="auto" w:fill="auto"/>
            <w:vAlign w:val="center"/>
          </w:tcPr>
          <w:p w14:paraId="04532995" w14:textId="76B3453B" w:rsidR="006057E7" w:rsidRPr="00B36D75" w:rsidRDefault="006057E7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087" w:type="dxa"/>
            <w:vAlign w:val="center"/>
          </w:tcPr>
          <w:p w14:paraId="056EEA10" w14:textId="77777777" w:rsidR="006057E7" w:rsidRPr="00B36D75" w:rsidRDefault="006057E7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val="en-US" w:bidi="ar-SA"/>
              </w:rPr>
              <w:t>V</w:t>
            </w:r>
          </w:p>
        </w:tc>
        <w:tc>
          <w:tcPr>
            <w:tcW w:w="5357" w:type="dxa"/>
            <w:shd w:val="clear" w:color="auto" w:fill="auto"/>
            <w:vAlign w:val="center"/>
          </w:tcPr>
          <w:p w14:paraId="0B160C62" w14:textId="77777777" w:rsidR="006057E7" w:rsidRPr="00B36D75" w:rsidRDefault="006057E7" w:rsidP="002B0E50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</w:rPr>
            </w:pPr>
            <w:r w:rsidRPr="00A22F05"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</w:rPr>
              <w:t>Самостоятельная работа</w:t>
            </w:r>
          </w:p>
          <w:p w14:paraId="67E5B14A" w14:textId="5AADBAAB" w:rsidR="006057E7" w:rsidRPr="00B36D75" w:rsidRDefault="006057E7" w:rsidP="0040668A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Составит таблицу</w:t>
            </w:r>
            <w:r w:rsidRPr="00B36D75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у:  Классификация нивелиров</w:t>
            </w:r>
          </w:p>
        </w:tc>
        <w:tc>
          <w:tcPr>
            <w:tcW w:w="3402" w:type="dxa"/>
            <w:vAlign w:val="center"/>
          </w:tcPr>
          <w:p w14:paraId="71CF4BBB" w14:textId="77777777" w:rsidR="006057E7" w:rsidRPr="00B36D75" w:rsidRDefault="006057E7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38993BB2" w14:textId="2676A415" w:rsidR="006057E7" w:rsidRPr="00B36D75" w:rsidRDefault="006057E7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2</w:t>
            </w:r>
          </w:p>
        </w:tc>
        <w:tc>
          <w:tcPr>
            <w:tcW w:w="1275" w:type="dxa"/>
            <w:vMerge/>
          </w:tcPr>
          <w:p w14:paraId="6993F1C1" w14:textId="77777777" w:rsidR="006057E7" w:rsidRPr="00B36D75" w:rsidRDefault="006057E7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</w:tr>
      <w:tr w:rsidR="006057E7" w:rsidRPr="00B36D75" w14:paraId="691329DC" w14:textId="77777777" w:rsidTr="00F81DE3">
        <w:trPr>
          <w:trHeight w:val="650"/>
        </w:trPr>
        <w:tc>
          <w:tcPr>
            <w:tcW w:w="2595" w:type="dxa"/>
            <w:vMerge/>
            <w:shd w:val="clear" w:color="auto" w:fill="auto"/>
            <w:vAlign w:val="center"/>
          </w:tcPr>
          <w:p w14:paraId="3E49250F" w14:textId="215B3DCB" w:rsidR="006057E7" w:rsidRPr="00B36D75" w:rsidRDefault="006057E7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087" w:type="dxa"/>
            <w:vAlign w:val="center"/>
          </w:tcPr>
          <w:p w14:paraId="171F7370" w14:textId="625AED2E" w:rsidR="006057E7" w:rsidRPr="00B36D75" w:rsidRDefault="00D94653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24</w:t>
            </w:r>
          </w:p>
        </w:tc>
        <w:tc>
          <w:tcPr>
            <w:tcW w:w="5357" w:type="dxa"/>
            <w:shd w:val="clear" w:color="auto" w:fill="auto"/>
            <w:vAlign w:val="bottom"/>
          </w:tcPr>
          <w:p w14:paraId="2C9C5200" w14:textId="77777777" w:rsidR="006057E7" w:rsidRPr="00B36D75" w:rsidRDefault="006057E7" w:rsidP="00367A6C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  <w:t>Содержание учебного материала</w:t>
            </w:r>
          </w:p>
          <w:p w14:paraId="04029A54" w14:textId="77777777" w:rsidR="006057E7" w:rsidRPr="00B36D75" w:rsidRDefault="006057E7" w:rsidP="00F81DE3">
            <w:pPr>
              <w:pStyle w:val="a9"/>
              <w:shd w:val="clear" w:color="auto" w:fill="auto"/>
              <w:rPr>
                <w:color w:val="auto"/>
                <w:sz w:val="20"/>
                <w:szCs w:val="20"/>
              </w:rPr>
            </w:pPr>
            <w:r w:rsidRPr="00B36D75">
              <w:rPr>
                <w:color w:val="auto"/>
                <w:sz w:val="20"/>
                <w:szCs w:val="20"/>
              </w:rPr>
              <w:t>Назначение и содержание геодезических работ, выполняемых при изысканиях линейных сооружений. Закрепление трассы.</w:t>
            </w:r>
          </w:p>
        </w:tc>
        <w:tc>
          <w:tcPr>
            <w:tcW w:w="3402" w:type="dxa"/>
          </w:tcPr>
          <w:p w14:paraId="72E73133" w14:textId="77777777" w:rsidR="006057E7" w:rsidRPr="00B36D75" w:rsidRDefault="006057E7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B36D75">
              <w:rPr>
                <w:rFonts w:ascii="Times New Roman" w:hAnsi="Times New Roman" w:cs="Times New Roman"/>
                <w:bCs/>
                <w:color w:val="auto"/>
                <w:sz w:val="20"/>
                <w:szCs w:val="20"/>
              </w:rPr>
              <w:t>Лекция. Изучение нового материала. Знакомство с нивилированием трассы.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A576392" w14:textId="77777777" w:rsidR="006057E7" w:rsidRPr="00B36D75" w:rsidRDefault="006057E7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1</w:t>
            </w:r>
          </w:p>
        </w:tc>
        <w:tc>
          <w:tcPr>
            <w:tcW w:w="1275" w:type="dxa"/>
            <w:vMerge w:val="restart"/>
          </w:tcPr>
          <w:p w14:paraId="75939D32" w14:textId="77777777" w:rsidR="006057E7" w:rsidRPr="00B36D75" w:rsidRDefault="006057E7" w:rsidP="007C6F8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</w:rPr>
            </w:pPr>
            <w:r w:rsidRPr="00B36D75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</w:rPr>
              <w:t>ОК 1 -</w:t>
            </w:r>
          </w:p>
          <w:p w14:paraId="3B027A1B" w14:textId="77777777" w:rsidR="006057E7" w:rsidRPr="00B36D75" w:rsidRDefault="006057E7" w:rsidP="007C6F8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</w:rPr>
              <w:t>ОК 9 ПК 1.2. ПК 1.3. ПК 2.2. ПК 3.1. ПК 3.2. ПК 3.3. ПК 4.1. ПК 4.3.</w:t>
            </w:r>
          </w:p>
        </w:tc>
      </w:tr>
      <w:tr w:rsidR="006057E7" w:rsidRPr="00B36D75" w14:paraId="2A05A906" w14:textId="77777777" w:rsidTr="00F81DE3">
        <w:trPr>
          <w:trHeight w:val="650"/>
        </w:trPr>
        <w:tc>
          <w:tcPr>
            <w:tcW w:w="2595" w:type="dxa"/>
            <w:vMerge/>
            <w:shd w:val="clear" w:color="auto" w:fill="auto"/>
            <w:vAlign w:val="center"/>
          </w:tcPr>
          <w:p w14:paraId="1F39C4C6" w14:textId="77777777" w:rsidR="006057E7" w:rsidRPr="00B36D75" w:rsidRDefault="006057E7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087" w:type="dxa"/>
            <w:vAlign w:val="center"/>
          </w:tcPr>
          <w:p w14:paraId="063EB055" w14:textId="6737FD11" w:rsidR="006057E7" w:rsidRPr="00B36D75" w:rsidRDefault="00D94653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25</w:t>
            </w:r>
          </w:p>
        </w:tc>
        <w:tc>
          <w:tcPr>
            <w:tcW w:w="5357" w:type="dxa"/>
            <w:shd w:val="clear" w:color="auto" w:fill="auto"/>
            <w:vAlign w:val="bottom"/>
          </w:tcPr>
          <w:p w14:paraId="2DFF5C89" w14:textId="77777777" w:rsidR="006057E7" w:rsidRPr="00B36D75" w:rsidRDefault="006057E7" w:rsidP="00367A6C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  <w:t>Содержание учебного материала</w:t>
            </w:r>
          </w:p>
          <w:p w14:paraId="388DBB54" w14:textId="77777777" w:rsidR="006057E7" w:rsidRPr="00B36D75" w:rsidRDefault="006057E7" w:rsidP="00F81DE3">
            <w:pPr>
              <w:pStyle w:val="a9"/>
              <w:shd w:val="clear" w:color="auto" w:fill="auto"/>
              <w:rPr>
                <w:color w:val="auto"/>
                <w:sz w:val="20"/>
                <w:szCs w:val="20"/>
              </w:rPr>
            </w:pPr>
            <w:r w:rsidRPr="00B36D75">
              <w:rPr>
                <w:color w:val="auto"/>
                <w:sz w:val="20"/>
                <w:szCs w:val="20"/>
              </w:rPr>
              <w:t>Горизонтальная съёмка трассы и разбивка пикетажа.</w:t>
            </w:r>
          </w:p>
        </w:tc>
        <w:tc>
          <w:tcPr>
            <w:tcW w:w="3402" w:type="dxa"/>
          </w:tcPr>
          <w:p w14:paraId="30584AE7" w14:textId="77777777" w:rsidR="006057E7" w:rsidRPr="00B36D75" w:rsidRDefault="006057E7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B36D75">
              <w:rPr>
                <w:rFonts w:ascii="Times New Roman" w:hAnsi="Times New Roman" w:cs="Times New Roman"/>
                <w:bCs/>
                <w:color w:val="auto"/>
                <w:sz w:val="20"/>
                <w:szCs w:val="20"/>
              </w:rPr>
              <w:t>Лекция. Изучение нового материала. Знакомство с горизонтальной съемкой.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63E3B09" w14:textId="77777777" w:rsidR="006057E7" w:rsidRPr="00B36D75" w:rsidRDefault="006057E7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1</w:t>
            </w:r>
          </w:p>
        </w:tc>
        <w:tc>
          <w:tcPr>
            <w:tcW w:w="1275" w:type="dxa"/>
            <w:vMerge/>
          </w:tcPr>
          <w:p w14:paraId="5C6BAE2C" w14:textId="77777777" w:rsidR="006057E7" w:rsidRPr="00B36D75" w:rsidRDefault="006057E7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</w:tr>
      <w:tr w:rsidR="006057E7" w:rsidRPr="00B36D75" w14:paraId="0FA90518" w14:textId="77777777" w:rsidTr="00CB5F2C">
        <w:trPr>
          <w:trHeight w:val="650"/>
        </w:trPr>
        <w:tc>
          <w:tcPr>
            <w:tcW w:w="2595" w:type="dxa"/>
            <w:vMerge/>
            <w:shd w:val="clear" w:color="auto" w:fill="auto"/>
            <w:vAlign w:val="center"/>
          </w:tcPr>
          <w:p w14:paraId="36321942" w14:textId="77777777" w:rsidR="006057E7" w:rsidRPr="00B36D75" w:rsidRDefault="006057E7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087" w:type="dxa"/>
            <w:vAlign w:val="center"/>
          </w:tcPr>
          <w:p w14:paraId="3AFFB6CB" w14:textId="0466CD52" w:rsidR="006057E7" w:rsidRPr="00B36D75" w:rsidRDefault="00D94653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26</w:t>
            </w:r>
          </w:p>
        </w:tc>
        <w:tc>
          <w:tcPr>
            <w:tcW w:w="5357" w:type="dxa"/>
            <w:shd w:val="clear" w:color="auto" w:fill="auto"/>
            <w:vAlign w:val="center"/>
          </w:tcPr>
          <w:p w14:paraId="7F145DF6" w14:textId="0BCC41C4" w:rsidR="006057E7" w:rsidRPr="00B36D75" w:rsidRDefault="006057E7" w:rsidP="00CB5F2C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  <w:t>Практическая работа №1 2</w:t>
            </w:r>
          </w:p>
          <w:p w14:paraId="4B65ACDD" w14:textId="4185D7BB" w:rsidR="006057E7" w:rsidRPr="00B36D75" w:rsidRDefault="006057E7" w:rsidP="006057E7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</w:rPr>
              <w:t xml:space="preserve">Подготовка нивелира к работе. Измерение превышений. Обработка журнала нивелирования трассы. </w:t>
            </w:r>
          </w:p>
        </w:tc>
        <w:tc>
          <w:tcPr>
            <w:tcW w:w="3402" w:type="dxa"/>
            <w:vAlign w:val="center"/>
          </w:tcPr>
          <w:p w14:paraId="16A575ED" w14:textId="77777777" w:rsidR="006057E7" w:rsidRPr="00B36D75" w:rsidRDefault="006057E7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hAnsi="Times New Roman" w:cs="Times New Roman"/>
                <w:bCs/>
                <w:color w:val="auto"/>
                <w:sz w:val="20"/>
                <w:szCs w:val="20"/>
              </w:rPr>
              <w:t>Практическое занятие формирования знаний о работе нивелиром.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4A9BE31" w14:textId="1A1DBA92" w:rsidR="006057E7" w:rsidRPr="00B36D75" w:rsidRDefault="00A218C6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1</w:t>
            </w:r>
          </w:p>
        </w:tc>
        <w:tc>
          <w:tcPr>
            <w:tcW w:w="1275" w:type="dxa"/>
            <w:vMerge/>
          </w:tcPr>
          <w:p w14:paraId="5EF24760" w14:textId="77777777" w:rsidR="006057E7" w:rsidRPr="00B36D75" w:rsidRDefault="006057E7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</w:tr>
      <w:tr w:rsidR="006057E7" w:rsidRPr="00B36D75" w14:paraId="56304700" w14:textId="77777777" w:rsidTr="00CB5F2C">
        <w:trPr>
          <w:trHeight w:val="650"/>
        </w:trPr>
        <w:tc>
          <w:tcPr>
            <w:tcW w:w="2595" w:type="dxa"/>
            <w:vMerge/>
            <w:shd w:val="clear" w:color="auto" w:fill="auto"/>
            <w:vAlign w:val="center"/>
          </w:tcPr>
          <w:p w14:paraId="51300207" w14:textId="77777777" w:rsidR="006057E7" w:rsidRPr="00B36D75" w:rsidRDefault="006057E7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087" w:type="dxa"/>
            <w:vAlign w:val="center"/>
          </w:tcPr>
          <w:p w14:paraId="39CAB4FD" w14:textId="5A0602B2" w:rsidR="006057E7" w:rsidRPr="00B36D75" w:rsidRDefault="00D94653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27</w:t>
            </w:r>
          </w:p>
        </w:tc>
        <w:tc>
          <w:tcPr>
            <w:tcW w:w="5357" w:type="dxa"/>
            <w:shd w:val="clear" w:color="auto" w:fill="auto"/>
            <w:vAlign w:val="center"/>
          </w:tcPr>
          <w:p w14:paraId="308E1DB6" w14:textId="03D94EB3" w:rsidR="006057E7" w:rsidRDefault="006057E7" w:rsidP="00CB5F2C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  <w:t>Практическая работа №13</w:t>
            </w:r>
            <w:r w:rsidRPr="00B36D75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</w:rPr>
              <w:t xml:space="preserve"> Составление и вычерчивание продольного и поперечного профилей. Проектирование по профилю.</w:t>
            </w:r>
          </w:p>
        </w:tc>
        <w:tc>
          <w:tcPr>
            <w:tcW w:w="3402" w:type="dxa"/>
            <w:vAlign w:val="center"/>
          </w:tcPr>
          <w:p w14:paraId="571693C0" w14:textId="77777777" w:rsidR="006057E7" w:rsidRPr="00B36D75" w:rsidRDefault="006057E7" w:rsidP="0061729F">
            <w:pPr>
              <w:widowControl/>
              <w:jc w:val="center"/>
              <w:rPr>
                <w:rFonts w:ascii="Times New Roman" w:hAnsi="Times New Roman" w:cs="Times New Roman"/>
                <w:bCs/>
                <w:color w:val="auto"/>
                <w:sz w:val="20"/>
                <w:szCs w:val="20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182F1547" w14:textId="018B3F78" w:rsidR="006057E7" w:rsidRPr="00B36D75" w:rsidRDefault="00A218C6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1</w:t>
            </w:r>
          </w:p>
        </w:tc>
        <w:tc>
          <w:tcPr>
            <w:tcW w:w="1275" w:type="dxa"/>
            <w:vMerge/>
          </w:tcPr>
          <w:p w14:paraId="6150072D" w14:textId="77777777" w:rsidR="006057E7" w:rsidRPr="00B36D75" w:rsidRDefault="006057E7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</w:tr>
      <w:tr w:rsidR="006057E7" w:rsidRPr="00B36D75" w14:paraId="570D057B" w14:textId="77777777" w:rsidTr="00CB5F2C">
        <w:trPr>
          <w:trHeight w:val="650"/>
        </w:trPr>
        <w:tc>
          <w:tcPr>
            <w:tcW w:w="2595" w:type="dxa"/>
            <w:vMerge/>
            <w:shd w:val="clear" w:color="auto" w:fill="auto"/>
            <w:vAlign w:val="center"/>
          </w:tcPr>
          <w:p w14:paraId="62352DAD" w14:textId="77777777" w:rsidR="006057E7" w:rsidRPr="00B36D75" w:rsidRDefault="006057E7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087" w:type="dxa"/>
            <w:vAlign w:val="center"/>
          </w:tcPr>
          <w:p w14:paraId="2D263C63" w14:textId="77777777" w:rsidR="006057E7" w:rsidRPr="00B36D75" w:rsidRDefault="006057E7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val="en-US" w:bidi="ar-SA"/>
              </w:rPr>
              <w:t>VI</w:t>
            </w:r>
          </w:p>
        </w:tc>
        <w:tc>
          <w:tcPr>
            <w:tcW w:w="5357" w:type="dxa"/>
            <w:shd w:val="clear" w:color="auto" w:fill="auto"/>
            <w:vAlign w:val="center"/>
          </w:tcPr>
          <w:p w14:paraId="2EE76314" w14:textId="77777777" w:rsidR="006057E7" w:rsidRPr="00B36D75" w:rsidRDefault="006057E7" w:rsidP="00CB5F2C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</w:rPr>
            </w:pPr>
            <w:r w:rsidRPr="00A22F05"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</w:rPr>
              <w:t>Самостоятельная работа</w:t>
            </w:r>
          </w:p>
          <w:p w14:paraId="7DD0CA2F" w14:textId="77777777" w:rsidR="006057E7" w:rsidRPr="00B36D75" w:rsidRDefault="006057E7" w:rsidP="0040668A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Заполнение словаря терминов по пройденным темам</w:t>
            </w:r>
          </w:p>
        </w:tc>
        <w:tc>
          <w:tcPr>
            <w:tcW w:w="3402" w:type="dxa"/>
            <w:vAlign w:val="center"/>
          </w:tcPr>
          <w:p w14:paraId="4DE957B2" w14:textId="77777777" w:rsidR="006057E7" w:rsidRPr="00B36D75" w:rsidRDefault="006057E7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0BD633CA" w14:textId="432598BA" w:rsidR="006057E7" w:rsidRPr="00B36D75" w:rsidRDefault="006057E7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2</w:t>
            </w:r>
          </w:p>
        </w:tc>
        <w:tc>
          <w:tcPr>
            <w:tcW w:w="1275" w:type="dxa"/>
            <w:vMerge/>
          </w:tcPr>
          <w:p w14:paraId="338D83FB" w14:textId="77777777" w:rsidR="006057E7" w:rsidRPr="00B36D75" w:rsidRDefault="006057E7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</w:tr>
      <w:tr w:rsidR="00B36D75" w:rsidRPr="00B36D75" w14:paraId="05093621" w14:textId="77777777" w:rsidTr="00F81DE3">
        <w:trPr>
          <w:trHeight w:val="650"/>
        </w:trPr>
        <w:tc>
          <w:tcPr>
            <w:tcW w:w="2595" w:type="dxa"/>
            <w:vMerge w:val="restart"/>
            <w:shd w:val="clear" w:color="auto" w:fill="auto"/>
            <w:vAlign w:val="center"/>
          </w:tcPr>
          <w:p w14:paraId="29981C99" w14:textId="158E4E26" w:rsidR="007C6F81" w:rsidRPr="00B36D75" w:rsidRDefault="00A218C6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Тема 7</w:t>
            </w:r>
          </w:p>
          <w:p w14:paraId="4B8DD60C" w14:textId="77777777" w:rsidR="007C6F81" w:rsidRPr="00B36D75" w:rsidRDefault="007C6F8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</w:rPr>
              <w:t>Тахеометрическая съемка.</w:t>
            </w:r>
          </w:p>
        </w:tc>
        <w:tc>
          <w:tcPr>
            <w:tcW w:w="1087" w:type="dxa"/>
            <w:vAlign w:val="center"/>
          </w:tcPr>
          <w:p w14:paraId="1B597A9B" w14:textId="44DA4C33" w:rsidR="007C6F81" w:rsidRPr="00B36D75" w:rsidRDefault="00D94653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28</w:t>
            </w:r>
          </w:p>
        </w:tc>
        <w:tc>
          <w:tcPr>
            <w:tcW w:w="5357" w:type="dxa"/>
            <w:shd w:val="clear" w:color="auto" w:fill="auto"/>
            <w:vAlign w:val="bottom"/>
          </w:tcPr>
          <w:p w14:paraId="52C14388" w14:textId="77777777" w:rsidR="007C6F81" w:rsidRPr="00B36D75" w:rsidRDefault="007C6F81" w:rsidP="00367A6C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  <w:t>Содержание учебного материала</w:t>
            </w:r>
          </w:p>
          <w:p w14:paraId="5B488D39" w14:textId="77777777" w:rsidR="007C6F81" w:rsidRPr="00B36D75" w:rsidRDefault="007C6F81" w:rsidP="00F81DE3">
            <w:pPr>
              <w:pStyle w:val="a9"/>
              <w:shd w:val="clear" w:color="auto" w:fill="auto"/>
              <w:rPr>
                <w:color w:val="auto"/>
                <w:sz w:val="20"/>
                <w:szCs w:val="20"/>
              </w:rPr>
            </w:pPr>
            <w:r w:rsidRPr="00B36D75">
              <w:rPr>
                <w:color w:val="auto"/>
                <w:sz w:val="20"/>
                <w:szCs w:val="20"/>
              </w:rPr>
              <w:t>Сущность тахеометрической съёмки.</w:t>
            </w:r>
          </w:p>
          <w:p w14:paraId="095EB53A" w14:textId="77777777" w:rsidR="007C6F81" w:rsidRPr="00B36D75" w:rsidRDefault="007C6F81" w:rsidP="00F81DE3">
            <w:pPr>
              <w:pStyle w:val="a9"/>
              <w:shd w:val="clear" w:color="auto" w:fill="auto"/>
              <w:rPr>
                <w:color w:val="auto"/>
                <w:sz w:val="20"/>
                <w:szCs w:val="20"/>
              </w:rPr>
            </w:pPr>
            <w:r w:rsidRPr="00B36D75">
              <w:rPr>
                <w:color w:val="auto"/>
                <w:sz w:val="20"/>
                <w:szCs w:val="20"/>
              </w:rPr>
              <w:t>Приборы, применяемые при тахеометрической съёмке, их поверка.</w:t>
            </w:r>
          </w:p>
        </w:tc>
        <w:tc>
          <w:tcPr>
            <w:tcW w:w="3402" w:type="dxa"/>
          </w:tcPr>
          <w:p w14:paraId="115B2CAB" w14:textId="77777777" w:rsidR="007C6F81" w:rsidRPr="00B36D75" w:rsidRDefault="007C6F81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B36D75">
              <w:rPr>
                <w:rFonts w:ascii="Times New Roman" w:hAnsi="Times New Roman" w:cs="Times New Roman"/>
                <w:bCs/>
                <w:color w:val="auto"/>
                <w:sz w:val="20"/>
                <w:szCs w:val="20"/>
              </w:rPr>
              <w:t>Лекция. Изучение нового материала. Знакомство с</w:t>
            </w:r>
            <w:r w:rsidR="000219EC" w:rsidRPr="00B36D75">
              <w:rPr>
                <w:rFonts w:ascii="Times New Roman" w:hAnsi="Times New Roman" w:cs="Times New Roman"/>
                <w:bCs/>
                <w:color w:val="auto"/>
                <w:sz w:val="20"/>
                <w:szCs w:val="20"/>
              </w:rPr>
              <w:t xml:space="preserve"> тахеометрической съемкой и приборах, которые применяются при съемке.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1CD513E" w14:textId="0998FC1C" w:rsidR="007C6F81" w:rsidRPr="00B36D75" w:rsidRDefault="00A218C6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1</w:t>
            </w:r>
          </w:p>
        </w:tc>
        <w:tc>
          <w:tcPr>
            <w:tcW w:w="1275" w:type="dxa"/>
            <w:vMerge w:val="restart"/>
          </w:tcPr>
          <w:p w14:paraId="6CB2AF68" w14:textId="77777777" w:rsidR="007C6F81" w:rsidRPr="00B36D75" w:rsidRDefault="007C6F81" w:rsidP="007C6F8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</w:rPr>
            </w:pPr>
            <w:r w:rsidRPr="00B36D75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</w:rPr>
              <w:t>ОК 1 -</w:t>
            </w:r>
          </w:p>
          <w:p w14:paraId="1E001A9A" w14:textId="77777777" w:rsidR="007C6F81" w:rsidRPr="00B36D75" w:rsidRDefault="007C6F81" w:rsidP="007C6F8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</w:rPr>
              <w:t xml:space="preserve">ОК 9 ПК 1.2. ПК 1.3. ПК 2.2. ПК </w:t>
            </w:r>
            <w:r w:rsidRPr="00B36D75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</w:rPr>
              <w:lastRenderedPageBreak/>
              <w:t>3.1. ПК 3.2. ПК 3.3. ПК 4.1. ПК 4.3.</w:t>
            </w:r>
          </w:p>
        </w:tc>
      </w:tr>
      <w:tr w:rsidR="00B36D75" w:rsidRPr="00B36D75" w14:paraId="0F3530DD" w14:textId="77777777" w:rsidTr="00F81DE3">
        <w:trPr>
          <w:trHeight w:val="650"/>
        </w:trPr>
        <w:tc>
          <w:tcPr>
            <w:tcW w:w="2595" w:type="dxa"/>
            <w:vMerge/>
            <w:shd w:val="clear" w:color="auto" w:fill="auto"/>
            <w:vAlign w:val="center"/>
          </w:tcPr>
          <w:p w14:paraId="4D6E3B99" w14:textId="77777777" w:rsidR="007C6F81" w:rsidRPr="00B36D75" w:rsidRDefault="007C6F8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087" w:type="dxa"/>
            <w:vAlign w:val="center"/>
          </w:tcPr>
          <w:p w14:paraId="18F12B7C" w14:textId="546B157B" w:rsidR="007C6F81" w:rsidRPr="00B36D75" w:rsidRDefault="00D94653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29</w:t>
            </w:r>
          </w:p>
        </w:tc>
        <w:tc>
          <w:tcPr>
            <w:tcW w:w="5357" w:type="dxa"/>
            <w:shd w:val="clear" w:color="auto" w:fill="auto"/>
            <w:vAlign w:val="bottom"/>
          </w:tcPr>
          <w:p w14:paraId="771DF1C9" w14:textId="77777777" w:rsidR="007C6F81" w:rsidRPr="00B36D75" w:rsidRDefault="007C6F81" w:rsidP="00367A6C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  <w:t>Содержание учебного материала</w:t>
            </w:r>
          </w:p>
          <w:p w14:paraId="52D19FA2" w14:textId="77777777" w:rsidR="007C6F81" w:rsidRPr="00B36D75" w:rsidRDefault="007C6F81" w:rsidP="00F81DE3">
            <w:pPr>
              <w:pStyle w:val="a9"/>
              <w:shd w:val="clear" w:color="auto" w:fill="auto"/>
              <w:rPr>
                <w:color w:val="auto"/>
                <w:sz w:val="20"/>
                <w:szCs w:val="20"/>
              </w:rPr>
            </w:pPr>
            <w:r w:rsidRPr="00B36D75">
              <w:rPr>
                <w:color w:val="auto"/>
                <w:sz w:val="20"/>
                <w:szCs w:val="20"/>
              </w:rPr>
              <w:t>Особенности съёмки электронным тахеометром в блоке с теодолитом и прибором спутникового геопозиционирования.</w:t>
            </w:r>
          </w:p>
          <w:p w14:paraId="4EE5EE2E" w14:textId="77777777" w:rsidR="007C6F81" w:rsidRPr="00B36D75" w:rsidRDefault="007C6F81" w:rsidP="00F81DE3">
            <w:pPr>
              <w:pStyle w:val="a9"/>
              <w:shd w:val="clear" w:color="auto" w:fill="auto"/>
              <w:rPr>
                <w:color w:val="auto"/>
                <w:sz w:val="20"/>
                <w:szCs w:val="20"/>
              </w:rPr>
            </w:pPr>
            <w:r w:rsidRPr="00B36D75">
              <w:rPr>
                <w:color w:val="auto"/>
                <w:sz w:val="20"/>
                <w:szCs w:val="20"/>
              </w:rPr>
              <w:t>Съемочная сеть при тахеометрической съемке. Съёмка ситуации и рельефа.</w:t>
            </w:r>
          </w:p>
        </w:tc>
        <w:tc>
          <w:tcPr>
            <w:tcW w:w="3402" w:type="dxa"/>
          </w:tcPr>
          <w:p w14:paraId="65EF3CDD" w14:textId="77777777" w:rsidR="007C6F81" w:rsidRPr="00B36D75" w:rsidRDefault="007C6F81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B36D75">
              <w:rPr>
                <w:rFonts w:ascii="Times New Roman" w:hAnsi="Times New Roman" w:cs="Times New Roman"/>
                <w:bCs/>
                <w:color w:val="auto"/>
                <w:sz w:val="20"/>
                <w:szCs w:val="20"/>
              </w:rPr>
              <w:t>Лекция. Изучение нового материала. Знакомство с</w:t>
            </w:r>
            <w:r w:rsidR="000219EC" w:rsidRPr="00B36D75">
              <w:rPr>
                <w:rFonts w:ascii="Times New Roman" w:hAnsi="Times New Roman" w:cs="Times New Roman"/>
                <w:bCs/>
                <w:color w:val="auto"/>
                <w:sz w:val="20"/>
                <w:szCs w:val="20"/>
              </w:rPr>
              <w:t xml:space="preserve"> тахеометрической съемкой разными приборами. 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5FEE88B" w14:textId="72DDCE8D" w:rsidR="007C6F81" w:rsidRPr="00B36D75" w:rsidRDefault="00A218C6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1</w:t>
            </w:r>
          </w:p>
        </w:tc>
        <w:tc>
          <w:tcPr>
            <w:tcW w:w="1275" w:type="dxa"/>
            <w:vMerge/>
          </w:tcPr>
          <w:p w14:paraId="3F2BD272" w14:textId="77777777" w:rsidR="007C6F81" w:rsidRPr="00B36D75" w:rsidRDefault="007C6F8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</w:tr>
      <w:tr w:rsidR="00B36D75" w:rsidRPr="00B36D75" w14:paraId="317E7B46" w14:textId="77777777" w:rsidTr="00F81DE3">
        <w:trPr>
          <w:trHeight w:val="650"/>
        </w:trPr>
        <w:tc>
          <w:tcPr>
            <w:tcW w:w="2595" w:type="dxa"/>
            <w:vMerge/>
            <w:shd w:val="clear" w:color="auto" w:fill="auto"/>
            <w:vAlign w:val="center"/>
          </w:tcPr>
          <w:p w14:paraId="06A052C6" w14:textId="77777777" w:rsidR="007C6F81" w:rsidRPr="00B36D75" w:rsidRDefault="007C6F8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087" w:type="dxa"/>
            <w:vAlign w:val="center"/>
          </w:tcPr>
          <w:p w14:paraId="4F942A27" w14:textId="7F51E7A7" w:rsidR="007C6F81" w:rsidRPr="00B36D75" w:rsidRDefault="00D94653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30</w:t>
            </w:r>
          </w:p>
        </w:tc>
        <w:tc>
          <w:tcPr>
            <w:tcW w:w="5357" w:type="dxa"/>
            <w:shd w:val="clear" w:color="auto" w:fill="auto"/>
            <w:vAlign w:val="bottom"/>
          </w:tcPr>
          <w:p w14:paraId="02220B2A" w14:textId="77777777" w:rsidR="007C6F81" w:rsidRPr="00B36D75" w:rsidRDefault="007C6F81" w:rsidP="00367A6C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  <w:t>Содержание учебного материала</w:t>
            </w:r>
          </w:p>
          <w:p w14:paraId="6F12FA6F" w14:textId="77777777" w:rsidR="007C6F81" w:rsidRPr="00B36D75" w:rsidRDefault="007C6F81" w:rsidP="00F81DE3">
            <w:pPr>
              <w:pStyle w:val="a9"/>
              <w:shd w:val="clear" w:color="auto" w:fill="auto"/>
              <w:rPr>
                <w:color w:val="auto"/>
                <w:sz w:val="20"/>
                <w:szCs w:val="20"/>
              </w:rPr>
            </w:pPr>
            <w:r w:rsidRPr="00B36D75">
              <w:rPr>
                <w:color w:val="auto"/>
                <w:sz w:val="20"/>
                <w:szCs w:val="20"/>
              </w:rPr>
              <w:t>Камеральная обработка полевых измерений. Увязка ходов. Составление плана тахеометрической съемки</w:t>
            </w:r>
          </w:p>
        </w:tc>
        <w:tc>
          <w:tcPr>
            <w:tcW w:w="3402" w:type="dxa"/>
          </w:tcPr>
          <w:p w14:paraId="461E6CA9" w14:textId="77777777" w:rsidR="007C6F81" w:rsidRPr="00B36D75" w:rsidRDefault="007C6F81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B36D75">
              <w:rPr>
                <w:rFonts w:ascii="Times New Roman" w:hAnsi="Times New Roman" w:cs="Times New Roman"/>
                <w:bCs/>
                <w:color w:val="auto"/>
                <w:sz w:val="20"/>
                <w:szCs w:val="20"/>
              </w:rPr>
              <w:t>Лекция. Изучение нового материала. Знакомство с</w:t>
            </w:r>
            <w:r w:rsidR="000219EC" w:rsidRPr="00B36D75">
              <w:rPr>
                <w:rFonts w:ascii="Times New Roman" w:hAnsi="Times New Roman" w:cs="Times New Roman"/>
                <w:bCs/>
                <w:color w:val="auto"/>
                <w:sz w:val="20"/>
                <w:szCs w:val="20"/>
              </w:rPr>
              <w:t xml:space="preserve"> камеральными работами.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83B7560" w14:textId="26E2ED98" w:rsidR="007C6F81" w:rsidRPr="00B36D75" w:rsidRDefault="00A218C6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1</w:t>
            </w:r>
          </w:p>
        </w:tc>
        <w:tc>
          <w:tcPr>
            <w:tcW w:w="1275" w:type="dxa"/>
            <w:vMerge/>
          </w:tcPr>
          <w:p w14:paraId="3C129F85" w14:textId="77777777" w:rsidR="007C6F81" w:rsidRPr="00B36D75" w:rsidRDefault="007C6F8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</w:tr>
      <w:tr w:rsidR="00B36D75" w:rsidRPr="00B36D75" w14:paraId="43F2EC55" w14:textId="77777777" w:rsidTr="00CB5F2C">
        <w:trPr>
          <w:trHeight w:val="650"/>
        </w:trPr>
        <w:tc>
          <w:tcPr>
            <w:tcW w:w="2595" w:type="dxa"/>
            <w:vMerge/>
            <w:shd w:val="clear" w:color="auto" w:fill="auto"/>
            <w:vAlign w:val="center"/>
          </w:tcPr>
          <w:p w14:paraId="5C4BEA9E" w14:textId="77777777" w:rsidR="007C6F81" w:rsidRPr="00B36D75" w:rsidRDefault="007C6F8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087" w:type="dxa"/>
            <w:vAlign w:val="center"/>
          </w:tcPr>
          <w:p w14:paraId="6774A675" w14:textId="5A78C7B8" w:rsidR="007C6F81" w:rsidRPr="00B36D75" w:rsidRDefault="00D94653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31</w:t>
            </w:r>
          </w:p>
        </w:tc>
        <w:tc>
          <w:tcPr>
            <w:tcW w:w="5357" w:type="dxa"/>
            <w:shd w:val="clear" w:color="auto" w:fill="auto"/>
            <w:vAlign w:val="center"/>
          </w:tcPr>
          <w:p w14:paraId="0122C866" w14:textId="74FC07E5" w:rsidR="007C6F81" w:rsidRPr="00B36D75" w:rsidRDefault="00A218C6" w:rsidP="00367A6C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  <w:t>Практическая работа № 14</w:t>
            </w:r>
          </w:p>
          <w:p w14:paraId="2E6EA821" w14:textId="77777777" w:rsidR="007C6F81" w:rsidRPr="00B36D75" w:rsidRDefault="007C6F81" w:rsidP="00367A6C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Определение координат с помощью спутникового прибора GARMIN.</w:t>
            </w:r>
          </w:p>
          <w:p w14:paraId="6634C0DF" w14:textId="77777777" w:rsidR="007C6F81" w:rsidRPr="00B36D75" w:rsidRDefault="007C6F81" w:rsidP="00367A6C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Создание геодезической сети сгущения с помощью приборов спутникового геопозиционирования систем GPS, ГЛОНАСС.</w:t>
            </w:r>
          </w:p>
          <w:p w14:paraId="10D809E9" w14:textId="77777777" w:rsidR="007C6F81" w:rsidRPr="00B36D75" w:rsidRDefault="007C6F81" w:rsidP="00367A6C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Теодолитная съемка объекта с использованием ТСО и проложением теодолитных ходов.</w:t>
            </w:r>
          </w:p>
        </w:tc>
        <w:tc>
          <w:tcPr>
            <w:tcW w:w="3402" w:type="dxa"/>
            <w:vAlign w:val="center"/>
          </w:tcPr>
          <w:p w14:paraId="4B00F82D" w14:textId="77777777" w:rsidR="007C6F81" w:rsidRPr="00B36D75" w:rsidRDefault="007C6F8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hAnsi="Times New Roman" w:cs="Times New Roman"/>
                <w:bCs/>
                <w:color w:val="auto"/>
                <w:sz w:val="20"/>
                <w:szCs w:val="20"/>
              </w:rPr>
              <w:t>Практическое занятие формирования знаний о</w:t>
            </w:r>
            <w:r w:rsidR="000219EC" w:rsidRPr="00B36D75">
              <w:rPr>
                <w:rFonts w:ascii="Times New Roman" w:hAnsi="Times New Roman" w:cs="Times New Roman"/>
                <w:bCs/>
                <w:color w:val="auto"/>
                <w:sz w:val="20"/>
                <w:szCs w:val="20"/>
              </w:rPr>
              <w:t xml:space="preserve"> правильной работе спутниковыми приборами.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F3DA997" w14:textId="24E644CE" w:rsidR="007C6F81" w:rsidRPr="00B36D75" w:rsidRDefault="00A218C6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1</w:t>
            </w:r>
          </w:p>
        </w:tc>
        <w:tc>
          <w:tcPr>
            <w:tcW w:w="1275" w:type="dxa"/>
            <w:vMerge/>
          </w:tcPr>
          <w:p w14:paraId="7B9FFE7D" w14:textId="77777777" w:rsidR="007C6F81" w:rsidRPr="00B36D75" w:rsidRDefault="007C6F8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</w:tr>
      <w:tr w:rsidR="00B36D75" w:rsidRPr="00B36D75" w14:paraId="09D0FE95" w14:textId="77777777" w:rsidTr="00CB5F2C">
        <w:trPr>
          <w:trHeight w:val="650"/>
        </w:trPr>
        <w:tc>
          <w:tcPr>
            <w:tcW w:w="2595" w:type="dxa"/>
            <w:vMerge/>
            <w:shd w:val="clear" w:color="auto" w:fill="auto"/>
            <w:vAlign w:val="center"/>
          </w:tcPr>
          <w:p w14:paraId="59615A82" w14:textId="77777777" w:rsidR="007C6F81" w:rsidRPr="00B36D75" w:rsidRDefault="007C6F8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087" w:type="dxa"/>
            <w:vAlign w:val="center"/>
          </w:tcPr>
          <w:p w14:paraId="06DA2112" w14:textId="77777777" w:rsidR="007C6F81" w:rsidRPr="00B36D75" w:rsidRDefault="007C6F8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val="en-US" w:bidi="ar-SA"/>
              </w:rPr>
              <w:t>VII</w:t>
            </w:r>
          </w:p>
        </w:tc>
        <w:tc>
          <w:tcPr>
            <w:tcW w:w="5357" w:type="dxa"/>
            <w:shd w:val="clear" w:color="auto" w:fill="auto"/>
            <w:vAlign w:val="center"/>
          </w:tcPr>
          <w:p w14:paraId="79335BF8" w14:textId="77777777" w:rsidR="007C6F81" w:rsidRPr="00B36D75" w:rsidRDefault="007C6F81" w:rsidP="00367A6C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</w:rPr>
            </w:pPr>
            <w:r w:rsidRPr="00A22F05"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</w:rPr>
              <w:t>Самостоятельная работа</w:t>
            </w:r>
          </w:p>
          <w:p w14:paraId="425C2E48" w14:textId="1E5FAD6A" w:rsidR="007C6F81" w:rsidRPr="00B36D75" w:rsidRDefault="007C6F81" w:rsidP="0040668A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Повторить лекционный материал по дисц</w:t>
            </w:r>
            <w:r w:rsidR="003A46F1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иплине для подготовки к дифференцированному зачёту</w:t>
            </w:r>
          </w:p>
        </w:tc>
        <w:tc>
          <w:tcPr>
            <w:tcW w:w="3402" w:type="dxa"/>
            <w:vAlign w:val="center"/>
          </w:tcPr>
          <w:p w14:paraId="65685D4A" w14:textId="77777777" w:rsidR="007C6F81" w:rsidRPr="00B36D75" w:rsidRDefault="007C6F8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6FCFD79E" w14:textId="684723EC" w:rsidR="007C6F81" w:rsidRPr="00B36D75" w:rsidRDefault="003A46F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4</w:t>
            </w:r>
          </w:p>
        </w:tc>
        <w:tc>
          <w:tcPr>
            <w:tcW w:w="1275" w:type="dxa"/>
            <w:vMerge/>
          </w:tcPr>
          <w:p w14:paraId="138FAC48" w14:textId="77777777" w:rsidR="007C6F81" w:rsidRPr="00B36D75" w:rsidRDefault="007C6F8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</w:tr>
      <w:tr w:rsidR="00B36D75" w:rsidRPr="00B36D75" w14:paraId="306EA483" w14:textId="77777777" w:rsidTr="00CB5F2C">
        <w:trPr>
          <w:trHeight w:val="650"/>
        </w:trPr>
        <w:tc>
          <w:tcPr>
            <w:tcW w:w="2595" w:type="dxa"/>
            <w:shd w:val="clear" w:color="auto" w:fill="auto"/>
            <w:vAlign w:val="center"/>
          </w:tcPr>
          <w:p w14:paraId="31C344FD" w14:textId="77777777" w:rsidR="00CB5F2C" w:rsidRPr="00B36D75" w:rsidRDefault="00367A6C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  <w:t>Промежуточная аттестация</w:t>
            </w:r>
          </w:p>
        </w:tc>
        <w:tc>
          <w:tcPr>
            <w:tcW w:w="1087" w:type="dxa"/>
            <w:vAlign w:val="center"/>
          </w:tcPr>
          <w:p w14:paraId="2B3A73DB" w14:textId="08D9784A" w:rsidR="00CB5F2C" w:rsidRPr="00B36D75" w:rsidRDefault="00D94653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32</w:t>
            </w:r>
          </w:p>
        </w:tc>
        <w:tc>
          <w:tcPr>
            <w:tcW w:w="5357" w:type="dxa"/>
            <w:shd w:val="clear" w:color="auto" w:fill="auto"/>
            <w:vAlign w:val="center"/>
          </w:tcPr>
          <w:p w14:paraId="7C7B5925" w14:textId="740AAFF7" w:rsidR="00CB5F2C" w:rsidRPr="00B36D75" w:rsidRDefault="004C5A46" w:rsidP="004C5A46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  <w:t>Дифференцированный зачет</w:t>
            </w:r>
          </w:p>
        </w:tc>
        <w:tc>
          <w:tcPr>
            <w:tcW w:w="3402" w:type="dxa"/>
            <w:vAlign w:val="center"/>
          </w:tcPr>
          <w:p w14:paraId="2317D050" w14:textId="77777777" w:rsidR="00CB5F2C" w:rsidRPr="00B36D75" w:rsidRDefault="00CB5F2C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639F47E1" w14:textId="043767E8" w:rsidR="00CB5F2C" w:rsidRPr="00B36D75" w:rsidRDefault="00D94653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  <w:t>1</w:t>
            </w:r>
          </w:p>
        </w:tc>
        <w:tc>
          <w:tcPr>
            <w:tcW w:w="1275" w:type="dxa"/>
          </w:tcPr>
          <w:p w14:paraId="70957321" w14:textId="77777777" w:rsidR="00CB5F2C" w:rsidRPr="00B36D75" w:rsidRDefault="00CB5F2C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</w:tr>
      <w:tr w:rsidR="007C6F81" w:rsidRPr="00B36D75" w14:paraId="6BC0550F" w14:textId="77777777" w:rsidTr="00F81DE3">
        <w:trPr>
          <w:trHeight w:val="650"/>
        </w:trPr>
        <w:tc>
          <w:tcPr>
            <w:tcW w:w="12441" w:type="dxa"/>
            <w:gridSpan w:val="4"/>
            <w:shd w:val="clear" w:color="auto" w:fill="auto"/>
            <w:vAlign w:val="center"/>
          </w:tcPr>
          <w:p w14:paraId="1FAA023E" w14:textId="77777777" w:rsidR="007C6F81" w:rsidRPr="00B36D75" w:rsidRDefault="007C6F81" w:rsidP="007C6F81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B36D75"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  <w:t>Всего :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824D765" w14:textId="3114C434" w:rsidR="007C6F81" w:rsidRPr="00B36D75" w:rsidRDefault="00AA60A6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  <w:t>48</w:t>
            </w:r>
          </w:p>
        </w:tc>
        <w:tc>
          <w:tcPr>
            <w:tcW w:w="1275" w:type="dxa"/>
          </w:tcPr>
          <w:p w14:paraId="1868137D" w14:textId="77777777" w:rsidR="007C6F81" w:rsidRPr="00B36D75" w:rsidRDefault="007C6F81" w:rsidP="0061729F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  <w:lang w:bidi="ar-SA"/>
              </w:rPr>
            </w:pPr>
          </w:p>
        </w:tc>
      </w:tr>
    </w:tbl>
    <w:p w14:paraId="4C8C188F" w14:textId="77777777" w:rsidR="0061729F" w:rsidRPr="00B36D75" w:rsidRDefault="0061729F">
      <w:pPr>
        <w:pStyle w:val="a7"/>
        <w:shd w:val="clear" w:color="auto" w:fill="auto"/>
        <w:ind w:left="82"/>
        <w:rPr>
          <w:color w:val="auto"/>
        </w:rPr>
      </w:pPr>
    </w:p>
    <w:p w14:paraId="35970662" w14:textId="77777777" w:rsidR="0061729F" w:rsidRPr="00B36D75" w:rsidRDefault="0061729F">
      <w:pPr>
        <w:pStyle w:val="a7"/>
        <w:shd w:val="clear" w:color="auto" w:fill="auto"/>
        <w:ind w:left="82"/>
        <w:rPr>
          <w:color w:val="auto"/>
        </w:rPr>
      </w:pPr>
    </w:p>
    <w:p w14:paraId="7DDCAEAC" w14:textId="77777777" w:rsidR="0061729F" w:rsidRPr="00B36D75" w:rsidRDefault="0061729F">
      <w:pPr>
        <w:pStyle w:val="a7"/>
        <w:shd w:val="clear" w:color="auto" w:fill="auto"/>
        <w:ind w:left="82"/>
        <w:rPr>
          <w:color w:val="auto"/>
        </w:rPr>
      </w:pPr>
    </w:p>
    <w:p w14:paraId="1625EADB" w14:textId="77777777" w:rsidR="0061729F" w:rsidRPr="00B36D75" w:rsidRDefault="0061729F">
      <w:pPr>
        <w:pStyle w:val="a7"/>
        <w:shd w:val="clear" w:color="auto" w:fill="auto"/>
        <w:ind w:left="82"/>
        <w:rPr>
          <w:color w:val="auto"/>
        </w:rPr>
      </w:pPr>
    </w:p>
    <w:p w14:paraId="47AF9C77" w14:textId="77777777" w:rsidR="0061729F" w:rsidRPr="00B36D75" w:rsidRDefault="0061729F">
      <w:pPr>
        <w:pStyle w:val="a7"/>
        <w:shd w:val="clear" w:color="auto" w:fill="auto"/>
        <w:ind w:left="82"/>
        <w:rPr>
          <w:color w:val="auto"/>
        </w:rPr>
      </w:pPr>
    </w:p>
    <w:p w14:paraId="371250F4" w14:textId="77777777" w:rsidR="0061729F" w:rsidRPr="00B36D75" w:rsidRDefault="0061729F">
      <w:pPr>
        <w:pStyle w:val="a7"/>
        <w:shd w:val="clear" w:color="auto" w:fill="auto"/>
        <w:ind w:left="82"/>
        <w:rPr>
          <w:color w:val="auto"/>
        </w:rPr>
      </w:pPr>
    </w:p>
    <w:p w14:paraId="54B884AB" w14:textId="77777777" w:rsidR="0061729F" w:rsidRPr="00B36D75" w:rsidRDefault="0061729F">
      <w:pPr>
        <w:pStyle w:val="a7"/>
        <w:shd w:val="clear" w:color="auto" w:fill="auto"/>
        <w:ind w:left="82"/>
        <w:rPr>
          <w:color w:val="auto"/>
        </w:rPr>
      </w:pPr>
    </w:p>
    <w:p w14:paraId="45C680C4" w14:textId="77777777" w:rsidR="0061729F" w:rsidRPr="00B36D75" w:rsidRDefault="0061729F">
      <w:pPr>
        <w:pStyle w:val="a7"/>
        <w:shd w:val="clear" w:color="auto" w:fill="auto"/>
        <w:ind w:left="82"/>
        <w:rPr>
          <w:color w:val="auto"/>
        </w:rPr>
      </w:pPr>
    </w:p>
    <w:p w14:paraId="6B46C793" w14:textId="4581166A" w:rsidR="0061729F" w:rsidRPr="00B36D75" w:rsidRDefault="00A57AC4">
      <w:pPr>
        <w:pStyle w:val="a7"/>
        <w:shd w:val="clear" w:color="auto" w:fill="auto"/>
        <w:ind w:left="82"/>
        <w:rPr>
          <w:color w:val="auto"/>
        </w:rPr>
      </w:pPr>
      <w:r>
        <w:rPr>
          <w:color w:val="auto"/>
        </w:rPr>
        <w:tab/>
      </w:r>
    </w:p>
    <w:p w14:paraId="15635395" w14:textId="77777777" w:rsidR="00D72B40" w:rsidRPr="00B36D75" w:rsidRDefault="00D72B40">
      <w:pPr>
        <w:spacing w:line="1" w:lineRule="exact"/>
        <w:rPr>
          <w:color w:val="auto"/>
          <w:sz w:val="2"/>
          <w:szCs w:val="2"/>
        </w:rPr>
      </w:pPr>
    </w:p>
    <w:p w14:paraId="1E8A344D" w14:textId="77777777" w:rsidR="00D72B40" w:rsidRPr="00B36D75" w:rsidRDefault="0061729F">
      <w:pPr>
        <w:spacing w:line="1" w:lineRule="exact"/>
        <w:rPr>
          <w:color w:val="auto"/>
          <w:sz w:val="2"/>
          <w:szCs w:val="2"/>
        </w:rPr>
      </w:pPr>
      <w:r w:rsidRPr="00B36D75">
        <w:rPr>
          <w:color w:val="auto"/>
        </w:rPr>
        <w:br w:type="page"/>
      </w:r>
    </w:p>
    <w:p w14:paraId="37053827" w14:textId="77777777" w:rsidR="00D72B40" w:rsidRPr="00B36D75" w:rsidRDefault="00D72B40">
      <w:pPr>
        <w:rPr>
          <w:color w:val="auto"/>
        </w:rPr>
        <w:sectPr w:rsidR="00D72B40" w:rsidRPr="00B36D75">
          <w:footerReference w:type="even" r:id="rId12"/>
          <w:footerReference w:type="default" r:id="rId13"/>
          <w:pgSz w:w="16840" w:h="11900" w:orient="landscape"/>
          <w:pgMar w:top="702" w:right="1129" w:bottom="966" w:left="1014" w:header="274" w:footer="3" w:gutter="0"/>
          <w:cols w:space="720"/>
          <w:noEndnote/>
          <w:docGrid w:linePitch="360"/>
        </w:sectPr>
      </w:pPr>
    </w:p>
    <w:p w14:paraId="5E480343" w14:textId="77777777" w:rsidR="00D72B40" w:rsidRPr="00B36D75" w:rsidRDefault="0061729F">
      <w:pPr>
        <w:pStyle w:val="1"/>
        <w:numPr>
          <w:ilvl w:val="0"/>
          <w:numId w:val="2"/>
        </w:numPr>
        <w:shd w:val="clear" w:color="auto" w:fill="auto"/>
        <w:tabs>
          <w:tab w:val="left" w:pos="1743"/>
        </w:tabs>
        <w:ind w:left="1380"/>
        <w:rPr>
          <w:color w:val="auto"/>
          <w:sz w:val="26"/>
          <w:szCs w:val="26"/>
        </w:rPr>
      </w:pPr>
      <w:r w:rsidRPr="00B36D75">
        <w:rPr>
          <w:b/>
          <w:bCs/>
          <w:color w:val="auto"/>
          <w:sz w:val="26"/>
          <w:szCs w:val="26"/>
        </w:rPr>
        <w:lastRenderedPageBreak/>
        <w:t>УСЛОВИЯ РЕАЛИЗАЦИИ ПРОГРАММЫ УЧЕБНОЙ ДИСЦИПЛИНЫ</w:t>
      </w:r>
    </w:p>
    <w:p w14:paraId="0BB20C0B" w14:textId="77777777" w:rsidR="00D72B40" w:rsidRPr="003070D4" w:rsidRDefault="0061729F" w:rsidP="00B36D75">
      <w:pPr>
        <w:pStyle w:val="20"/>
        <w:shd w:val="clear" w:color="auto" w:fill="auto"/>
        <w:spacing w:after="220" w:line="276" w:lineRule="auto"/>
        <w:jc w:val="both"/>
        <w:rPr>
          <w:b/>
          <w:color w:val="auto"/>
          <w:sz w:val="26"/>
          <w:szCs w:val="26"/>
        </w:rPr>
      </w:pPr>
      <w:r w:rsidRPr="003070D4">
        <w:rPr>
          <w:b/>
          <w:color w:val="auto"/>
          <w:sz w:val="26"/>
          <w:szCs w:val="26"/>
        </w:rPr>
        <w:t>3.1. Для реализации программы учебной дисциплины должны быть предусмотрены следующие специальные помещения:</w:t>
      </w:r>
    </w:p>
    <w:p w14:paraId="4884A849" w14:textId="483DA8D7" w:rsidR="00427E22" w:rsidRPr="00B36D75" w:rsidRDefault="00427E22" w:rsidP="00B36D75">
      <w:pPr>
        <w:pStyle w:val="20"/>
        <w:spacing w:after="220" w:line="276" w:lineRule="auto"/>
        <w:jc w:val="both"/>
        <w:rPr>
          <w:color w:val="auto"/>
          <w:sz w:val="26"/>
          <w:szCs w:val="26"/>
        </w:rPr>
      </w:pPr>
      <w:r w:rsidRPr="00B36D75">
        <w:rPr>
          <w:color w:val="auto"/>
          <w:sz w:val="26"/>
          <w:szCs w:val="26"/>
        </w:rPr>
        <w:t xml:space="preserve"> Кабинет геодезии</w:t>
      </w:r>
      <w:bookmarkStart w:id="0" w:name="_GoBack"/>
      <w:bookmarkEnd w:id="0"/>
    </w:p>
    <w:p w14:paraId="2438CB64" w14:textId="6785E268" w:rsidR="00427E22" w:rsidRPr="00B36D75" w:rsidRDefault="00427E22" w:rsidP="00B36D75">
      <w:pPr>
        <w:pStyle w:val="20"/>
        <w:shd w:val="clear" w:color="auto" w:fill="auto"/>
        <w:spacing w:after="220" w:line="276" w:lineRule="auto"/>
        <w:jc w:val="both"/>
        <w:rPr>
          <w:color w:val="auto"/>
          <w:sz w:val="26"/>
          <w:szCs w:val="26"/>
        </w:rPr>
      </w:pPr>
      <w:r w:rsidRPr="00B36D75">
        <w:rPr>
          <w:color w:val="auto"/>
          <w:sz w:val="26"/>
          <w:szCs w:val="26"/>
        </w:rPr>
        <w:t>Рабочее место преподавателя, посадочные места по количеству обучающихся, наглядные пособия (комплекты учебных таблиц, плакатов и др.</w:t>
      </w:r>
      <w:r w:rsidR="00B36D75" w:rsidRPr="00B36D75">
        <w:rPr>
          <w:color w:val="auto"/>
          <w:sz w:val="26"/>
          <w:szCs w:val="26"/>
        </w:rPr>
        <w:t>), комплекты</w:t>
      </w:r>
      <w:r w:rsidRPr="00B36D75">
        <w:rPr>
          <w:color w:val="auto"/>
          <w:sz w:val="26"/>
          <w:szCs w:val="26"/>
        </w:rPr>
        <w:t xml:space="preserve"> дидактических раздаточных материалов, </w:t>
      </w:r>
      <w:r w:rsidR="004B1060" w:rsidRPr="00B36D75">
        <w:rPr>
          <w:color w:val="auto"/>
          <w:sz w:val="26"/>
          <w:szCs w:val="26"/>
        </w:rPr>
        <w:t>ноутбук</w:t>
      </w:r>
      <w:r w:rsidRPr="00B36D75">
        <w:rPr>
          <w:color w:val="auto"/>
          <w:sz w:val="26"/>
          <w:szCs w:val="26"/>
        </w:rPr>
        <w:t xml:space="preserve">, </w:t>
      </w:r>
      <w:r w:rsidR="004B1060" w:rsidRPr="00B36D75">
        <w:rPr>
          <w:color w:val="auto"/>
          <w:sz w:val="26"/>
          <w:szCs w:val="26"/>
        </w:rPr>
        <w:t>телевизор</w:t>
      </w:r>
      <w:r w:rsidRPr="00B36D75">
        <w:rPr>
          <w:color w:val="auto"/>
          <w:sz w:val="26"/>
          <w:szCs w:val="26"/>
        </w:rPr>
        <w:t xml:space="preserve">, УМК преподавателя, бусоли, высотомеры, </w:t>
      </w:r>
      <w:r w:rsidRPr="00B36D75">
        <w:rPr>
          <w:color w:val="auto"/>
          <w:sz w:val="26"/>
          <w:szCs w:val="26"/>
          <w:lang w:val="en-US"/>
        </w:rPr>
        <w:t>GPS</w:t>
      </w:r>
      <w:r w:rsidRPr="00B36D75">
        <w:rPr>
          <w:color w:val="auto"/>
          <w:sz w:val="26"/>
          <w:szCs w:val="26"/>
        </w:rPr>
        <w:t>-приемники</w:t>
      </w:r>
    </w:p>
    <w:p w14:paraId="31DF911F" w14:textId="77777777" w:rsidR="00D72B40" w:rsidRPr="00B36D75" w:rsidRDefault="0061729F" w:rsidP="00B36D75">
      <w:pPr>
        <w:pStyle w:val="1"/>
        <w:numPr>
          <w:ilvl w:val="0"/>
          <w:numId w:val="6"/>
        </w:numPr>
        <w:shd w:val="clear" w:color="auto" w:fill="auto"/>
        <w:tabs>
          <w:tab w:val="left" w:pos="1251"/>
        </w:tabs>
        <w:ind w:firstLine="720"/>
        <w:jc w:val="both"/>
        <w:rPr>
          <w:color w:val="auto"/>
          <w:sz w:val="26"/>
          <w:szCs w:val="26"/>
        </w:rPr>
      </w:pPr>
      <w:r w:rsidRPr="00B36D75">
        <w:rPr>
          <w:b/>
          <w:bCs/>
          <w:color w:val="auto"/>
          <w:sz w:val="26"/>
          <w:szCs w:val="26"/>
        </w:rPr>
        <w:t>Информационное обеспечение реализации программы</w:t>
      </w:r>
    </w:p>
    <w:p w14:paraId="68CF2B46" w14:textId="77777777" w:rsidR="00D72B40" w:rsidRPr="00B36D75" w:rsidRDefault="0061729F" w:rsidP="00B36D75">
      <w:pPr>
        <w:pStyle w:val="1"/>
        <w:shd w:val="clear" w:color="auto" w:fill="auto"/>
        <w:spacing w:after="280"/>
        <w:ind w:firstLine="720"/>
        <w:jc w:val="both"/>
        <w:rPr>
          <w:color w:val="auto"/>
          <w:sz w:val="26"/>
          <w:szCs w:val="26"/>
        </w:rPr>
      </w:pPr>
      <w:r w:rsidRPr="00B36D75">
        <w:rPr>
          <w:color w:val="auto"/>
          <w:sz w:val="26"/>
          <w:szCs w:val="26"/>
        </w:rPr>
        <w:t>Для реализации программы библиотечный фонд образовательной организации должен иметь печатные и/или электронные образовательные и информационные ресурсы, рекомендуемых для использования в образовательном процессе</w:t>
      </w:r>
    </w:p>
    <w:p w14:paraId="6EBC148A" w14:textId="40F64DB6" w:rsidR="00D72B40" w:rsidRPr="00B36D75" w:rsidRDefault="00D6561B" w:rsidP="00B36D75">
      <w:pPr>
        <w:pStyle w:val="1"/>
        <w:shd w:val="clear" w:color="auto" w:fill="auto"/>
        <w:spacing w:after="0"/>
        <w:ind w:firstLine="380"/>
        <w:jc w:val="both"/>
        <w:rPr>
          <w:color w:val="auto"/>
          <w:sz w:val="26"/>
          <w:szCs w:val="26"/>
        </w:rPr>
      </w:pPr>
      <w:r w:rsidRPr="00B36D75">
        <w:rPr>
          <w:b/>
          <w:bCs/>
          <w:color w:val="auto"/>
          <w:sz w:val="26"/>
          <w:szCs w:val="26"/>
        </w:rPr>
        <w:t>Основные источники</w:t>
      </w:r>
      <w:r w:rsidR="0061729F" w:rsidRPr="00B36D75">
        <w:rPr>
          <w:b/>
          <w:bCs/>
          <w:color w:val="auto"/>
          <w:sz w:val="26"/>
          <w:szCs w:val="26"/>
        </w:rPr>
        <w:t xml:space="preserve"> (электронные</w:t>
      </w:r>
      <w:r w:rsidRPr="00B36D75">
        <w:rPr>
          <w:b/>
          <w:bCs/>
          <w:color w:val="auto"/>
          <w:sz w:val="26"/>
          <w:szCs w:val="26"/>
        </w:rPr>
        <w:t xml:space="preserve"> и печатные</w:t>
      </w:r>
      <w:r w:rsidR="0061729F" w:rsidRPr="00B36D75">
        <w:rPr>
          <w:b/>
          <w:bCs/>
          <w:color w:val="auto"/>
          <w:sz w:val="26"/>
          <w:szCs w:val="26"/>
        </w:rPr>
        <w:t xml:space="preserve"> ресурсы)</w:t>
      </w:r>
    </w:p>
    <w:p w14:paraId="406CD27E" w14:textId="3D0E1D2A" w:rsidR="00D72B40" w:rsidRPr="00B36D75" w:rsidRDefault="0061729F" w:rsidP="00B36D75">
      <w:pPr>
        <w:pStyle w:val="1"/>
        <w:numPr>
          <w:ilvl w:val="0"/>
          <w:numId w:val="7"/>
        </w:numPr>
        <w:shd w:val="clear" w:color="auto" w:fill="auto"/>
        <w:tabs>
          <w:tab w:val="left" w:pos="363"/>
        </w:tabs>
        <w:jc w:val="both"/>
        <w:rPr>
          <w:color w:val="auto"/>
          <w:sz w:val="26"/>
          <w:szCs w:val="26"/>
        </w:rPr>
      </w:pPr>
      <w:r w:rsidRPr="00B36D75">
        <w:rPr>
          <w:color w:val="auto"/>
          <w:sz w:val="26"/>
          <w:szCs w:val="26"/>
        </w:rPr>
        <w:t xml:space="preserve">Смалев, В. И. Геодезия с основами картографии и картографического </w:t>
      </w:r>
      <w:r w:rsidR="00B36D75" w:rsidRPr="00B36D75">
        <w:rPr>
          <w:color w:val="auto"/>
          <w:sz w:val="26"/>
          <w:szCs w:val="26"/>
        </w:rPr>
        <w:t>черчения:</w:t>
      </w:r>
      <w:r w:rsidRPr="00B36D75">
        <w:rPr>
          <w:color w:val="auto"/>
          <w:sz w:val="26"/>
          <w:szCs w:val="26"/>
        </w:rPr>
        <w:t xml:space="preserve"> учебное пособие для среднего профессионального образования / В. И. Смалев. — </w:t>
      </w:r>
      <w:r w:rsidR="00B36D75" w:rsidRPr="00B36D75">
        <w:rPr>
          <w:color w:val="auto"/>
          <w:sz w:val="26"/>
          <w:szCs w:val="26"/>
        </w:rPr>
        <w:t>Москва:</w:t>
      </w:r>
      <w:r w:rsidRPr="00B36D75">
        <w:rPr>
          <w:color w:val="auto"/>
          <w:sz w:val="26"/>
          <w:szCs w:val="26"/>
        </w:rPr>
        <w:t xml:space="preserve"> Издательство Юрайт, 2021. — 189 с. — (Профессиональное образование). — </w:t>
      </w:r>
      <w:r w:rsidRPr="00B36D75">
        <w:rPr>
          <w:color w:val="auto"/>
          <w:sz w:val="26"/>
          <w:szCs w:val="26"/>
          <w:lang w:val="en-US" w:eastAsia="en-US" w:bidi="en-US"/>
        </w:rPr>
        <w:t>ISBN</w:t>
      </w:r>
      <w:r w:rsidRPr="00B36D75">
        <w:rPr>
          <w:color w:val="auto"/>
          <w:sz w:val="26"/>
          <w:szCs w:val="26"/>
          <w:lang w:eastAsia="en-US" w:bidi="en-US"/>
        </w:rPr>
        <w:t xml:space="preserve"> </w:t>
      </w:r>
      <w:r w:rsidRPr="00B36D75">
        <w:rPr>
          <w:color w:val="auto"/>
          <w:sz w:val="26"/>
          <w:szCs w:val="26"/>
        </w:rPr>
        <w:t xml:space="preserve">978-5-534-14084-2. — </w:t>
      </w:r>
      <w:r w:rsidR="00B36D75" w:rsidRPr="00B36D75">
        <w:rPr>
          <w:color w:val="auto"/>
          <w:sz w:val="26"/>
          <w:szCs w:val="26"/>
        </w:rPr>
        <w:t>Текст:</w:t>
      </w:r>
      <w:r w:rsidRPr="00B36D75">
        <w:rPr>
          <w:color w:val="auto"/>
          <w:sz w:val="26"/>
          <w:szCs w:val="26"/>
        </w:rPr>
        <w:t xml:space="preserve"> электронный // ЭБС Юрайт [сайт]. — </w:t>
      </w:r>
      <w:r w:rsidRPr="00B36D75">
        <w:rPr>
          <w:color w:val="auto"/>
          <w:sz w:val="26"/>
          <w:szCs w:val="26"/>
          <w:lang w:val="en-US" w:eastAsia="en-US" w:bidi="en-US"/>
        </w:rPr>
        <w:t>URL</w:t>
      </w:r>
      <w:r w:rsidRPr="00B36D75">
        <w:rPr>
          <w:color w:val="auto"/>
          <w:sz w:val="26"/>
          <w:szCs w:val="26"/>
          <w:lang w:eastAsia="en-US" w:bidi="en-US"/>
        </w:rPr>
        <w:t>:</w:t>
      </w:r>
      <w:hyperlink r:id="rId14" w:history="1">
        <w:r w:rsidRPr="00B36D75">
          <w:rPr>
            <w:color w:val="auto"/>
            <w:sz w:val="26"/>
            <w:szCs w:val="26"/>
            <w:lang w:eastAsia="en-US" w:bidi="en-US"/>
          </w:rPr>
          <w:t xml:space="preserve"> </w:t>
        </w:r>
        <w:r w:rsidRPr="00B36D75">
          <w:rPr>
            <w:color w:val="auto"/>
            <w:sz w:val="26"/>
            <w:szCs w:val="26"/>
            <w:u w:val="single"/>
            <w:lang w:val="en-US" w:eastAsia="en-US" w:bidi="en-US"/>
          </w:rPr>
          <w:t>https</w:t>
        </w:r>
        <w:r w:rsidRPr="00B36D75">
          <w:rPr>
            <w:color w:val="auto"/>
            <w:sz w:val="26"/>
            <w:szCs w:val="26"/>
            <w:u w:val="single"/>
            <w:lang w:eastAsia="en-US" w:bidi="en-US"/>
          </w:rPr>
          <w:t>://</w:t>
        </w:r>
        <w:r w:rsidRPr="00B36D75">
          <w:rPr>
            <w:color w:val="auto"/>
            <w:sz w:val="26"/>
            <w:szCs w:val="26"/>
            <w:u w:val="single"/>
            <w:lang w:val="en-US" w:eastAsia="en-US" w:bidi="en-US"/>
          </w:rPr>
          <w:t>urait</w:t>
        </w:r>
        <w:r w:rsidRPr="00B36D75">
          <w:rPr>
            <w:color w:val="auto"/>
            <w:sz w:val="26"/>
            <w:szCs w:val="26"/>
            <w:u w:val="single"/>
            <w:lang w:eastAsia="en-US" w:bidi="en-US"/>
          </w:rPr>
          <w:t>.</w:t>
        </w:r>
        <w:r w:rsidRPr="00B36D75">
          <w:rPr>
            <w:color w:val="auto"/>
            <w:sz w:val="26"/>
            <w:szCs w:val="26"/>
            <w:u w:val="single"/>
            <w:lang w:val="en-US" w:eastAsia="en-US" w:bidi="en-US"/>
          </w:rPr>
          <w:t>ru</w:t>
        </w:r>
        <w:r w:rsidRPr="00B36D75">
          <w:rPr>
            <w:color w:val="auto"/>
            <w:sz w:val="26"/>
            <w:szCs w:val="26"/>
            <w:u w:val="single"/>
            <w:lang w:eastAsia="en-US" w:bidi="en-US"/>
          </w:rPr>
          <w:t>/</w:t>
        </w:r>
        <w:r w:rsidRPr="00B36D75">
          <w:rPr>
            <w:color w:val="auto"/>
            <w:sz w:val="26"/>
            <w:szCs w:val="26"/>
            <w:u w:val="single"/>
            <w:lang w:val="en-US" w:eastAsia="en-US" w:bidi="en-US"/>
          </w:rPr>
          <w:t>bcode</w:t>
        </w:r>
        <w:r w:rsidRPr="00B36D75">
          <w:rPr>
            <w:color w:val="auto"/>
            <w:sz w:val="26"/>
            <w:szCs w:val="26"/>
            <w:u w:val="single"/>
            <w:lang w:eastAsia="en-US" w:bidi="en-US"/>
          </w:rPr>
          <w:t>/467771</w:t>
        </w:r>
        <w:r w:rsidRPr="00B36D75">
          <w:rPr>
            <w:color w:val="auto"/>
            <w:sz w:val="26"/>
            <w:szCs w:val="26"/>
          </w:rPr>
          <w:t>.</w:t>
        </w:r>
      </w:hyperlink>
    </w:p>
    <w:p w14:paraId="29D3F607" w14:textId="77777777" w:rsidR="00D72B40" w:rsidRPr="00B36D75" w:rsidRDefault="0061729F" w:rsidP="00B36D75">
      <w:pPr>
        <w:pStyle w:val="1"/>
        <w:numPr>
          <w:ilvl w:val="0"/>
          <w:numId w:val="7"/>
        </w:numPr>
        <w:shd w:val="clear" w:color="auto" w:fill="auto"/>
        <w:tabs>
          <w:tab w:val="left" w:pos="363"/>
        </w:tabs>
        <w:spacing w:after="0"/>
        <w:jc w:val="both"/>
        <w:rPr>
          <w:color w:val="auto"/>
          <w:sz w:val="26"/>
          <w:szCs w:val="26"/>
        </w:rPr>
      </w:pPr>
      <w:r w:rsidRPr="00B36D75">
        <w:rPr>
          <w:color w:val="auto"/>
          <w:sz w:val="26"/>
          <w:szCs w:val="26"/>
        </w:rPr>
        <w:t xml:space="preserve">Макаров, К. Н. Инженерная геодезия: учебник для среднего профессионального образования </w:t>
      </w:r>
      <w:r w:rsidRPr="00B36D75">
        <w:rPr>
          <w:color w:val="auto"/>
          <w:sz w:val="26"/>
          <w:szCs w:val="26"/>
          <w:lang w:eastAsia="en-US" w:bidi="en-US"/>
        </w:rPr>
        <w:t>/</w:t>
      </w:r>
    </w:p>
    <w:p w14:paraId="4392449B" w14:textId="316EDEB2" w:rsidR="00D72B40" w:rsidRPr="00B36D75" w:rsidRDefault="0061729F" w:rsidP="00B36D75">
      <w:pPr>
        <w:pStyle w:val="1"/>
        <w:shd w:val="clear" w:color="auto" w:fill="auto"/>
        <w:spacing w:after="280"/>
        <w:jc w:val="both"/>
        <w:rPr>
          <w:color w:val="auto"/>
          <w:sz w:val="26"/>
          <w:szCs w:val="26"/>
        </w:rPr>
      </w:pPr>
      <w:r w:rsidRPr="00B36D75">
        <w:rPr>
          <w:color w:val="auto"/>
          <w:sz w:val="26"/>
          <w:szCs w:val="26"/>
        </w:rPr>
        <w:t xml:space="preserve">К. Н. Макаров. </w:t>
      </w:r>
      <w:r w:rsidRPr="00B36D75">
        <w:rPr>
          <w:color w:val="auto"/>
          <w:sz w:val="26"/>
          <w:szCs w:val="26"/>
          <w:lang w:eastAsia="en-US" w:bidi="en-US"/>
        </w:rPr>
        <w:t xml:space="preserve">— </w:t>
      </w:r>
      <w:r w:rsidRPr="00B36D75">
        <w:rPr>
          <w:color w:val="auto"/>
          <w:sz w:val="26"/>
          <w:szCs w:val="26"/>
        </w:rPr>
        <w:t xml:space="preserve">2-е изд., испр. и доп. </w:t>
      </w:r>
      <w:r w:rsidRPr="00B36D75">
        <w:rPr>
          <w:color w:val="auto"/>
          <w:sz w:val="26"/>
          <w:szCs w:val="26"/>
          <w:lang w:eastAsia="en-US" w:bidi="en-US"/>
        </w:rPr>
        <w:t xml:space="preserve">— </w:t>
      </w:r>
      <w:r w:rsidRPr="00B36D75">
        <w:rPr>
          <w:color w:val="auto"/>
          <w:sz w:val="26"/>
          <w:szCs w:val="26"/>
        </w:rPr>
        <w:t xml:space="preserve">Москва </w:t>
      </w:r>
      <w:r w:rsidRPr="00B36D75">
        <w:rPr>
          <w:color w:val="auto"/>
          <w:sz w:val="26"/>
          <w:szCs w:val="26"/>
          <w:lang w:eastAsia="en-US" w:bidi="en-US"/>
        </w:rPr>
        <w:t xml:space="preserve">: </w:t>
      </w:r>
      <w:r w:rsidRPr="00B36D75">
        <w:rPr>
          <w:color w:val="auto"/>
          <w:sz w:val="26"/>
          <w:szCs w:val="26"/>
        </w:rPr>
        <w:t xml:space="preserve">Издательство Юрайт, </w:t>
      </w:r>
      <w:r w:rsidRPr="00B36D75">
        <w:rPr>
          <w:color w:val="auto"/>
          <w:sz w:val="26"/>
          <w:szCs w:val="26"/>
          <w:lang w:eastAsia="en-US" w:bidi="en-US"/>
        </w:rPr>
        <w:t xml:space="preserve">2021. — 243 </w:t>
      </w:r>
      <w:r w:rsidRPr="00B36D75">
        <w:rPr>
          <w:color w:val="auto"/>
          <w:sz w:val="26"/>
          <w:szCs w:val="26"/>
        </w:rPr>
        <w:t xml:space="preserve">с. </w:t>
      </w:r>
      <w:r w:rsidRPr="00B36D75">
        <w:rPr>
          <w:color w:val="auto"/>
          <w:sz w:val="26"/>
          <w:szCs w:val="26"/>
          <w:lang w:eastAsia="en-US" w:bidi="en-US"/>
        </w:rPr>
        <w:t xml:space="preserve">— </w:t>
      </w:r>
      <w:r w:rsidRPr="00B36D75">
        <w:rPr>
          <w:color w:val="auto"/>
          <w:sz w:val="26"/>
          <w:szCs w:val="26"/>
        </w:rPr>
        <w:t xml:space="preserve">(Профессиональное образование). </w:t>
      </w:r>
      <w:r w:rsidRPr="00B36D75">
        <w:rPr>
          <w:color w:val="auto"/>
          <w:sz w:val="26"/>
          <w:szCs w:val="26"/>
          <w:lang w:eastAsia="en-US" w:bidi="en-US"/>
        </w:rPr>
        <w:t xml:space="preserve">— </w:t>
      </w:r>
      <w:r w:rsidRPr="00B36D75">
        <w:rPr>
          <w:color w:val="auto"/>
          <w:sz w:val="26"/>
          <w:szCs w:val="26"/>
          <w:lang w:val="en-US" w:eastAsia="en-US" w:bidi="en-US"/>
        </w:rPr>
        <w:t>ISBN</w:t>
      </w:r>
      <w:r w:rsidRPr="00B36D75">
        <w:rPr>
          <w:color w:val="auto"/>
          <w:sz w:val="26"/>
          <w:szCs w:val="26"/>
          <w:lang w:eastAsia="en-US" w:bidi="en-US"/>
        </w:rPr>
        <w:t xml:space="preserve"> 978-5-534-89564-3. — </w:t>
      </w:r>
      <w:r w:rsidR="00B36D75" w:rsidRPr="00B36D75">
        <w:rPr>
          <w:color w:val="auto"/>
          <w:sz w:val="26"/>
          <w:szCs w:val="26"/>
        </w:rPr>
        <w:t>Текст:</w:t>
      </w:r>
      <w:r w:rsidRPr="00B36D75">
        <w:rPr>
          <w:color w:val="auto"/>
          <w:sz w:val="26"/>
          <w:szCs w:val="26"/>
          <w:lang w:eastAsia="en-US" w:bidi="en-US"/>
        </w:rPr>
        <w:t xml:space="preserve"> </w:t>
      </w:r>
      <w:r w:rsidRPr="00B36D75">
        <w:rPr>
          <w:color w:val="auto"/>
          <w:sz w:val="26"/>
          <w:szCs w:val="26"/>
        </w:rPr>
        <w:t xml:space="preserve">электронный </w:t>
      </w:r>
      <w:r w:rsidRPr="00B36D75">
        <w:rPr>
          <w:color w:val="auto"/>
          <w:sz w:val="26"/>
          <w:szCs w:val="26"/>
          <w:lang w:eastAsia="en-US" w:bidi="en-US"/>
        </w:rPr>
        <w:t xml:space="preserve">// </w:t>
      </w:r>
      <w:r w:rsidRPr="00B36D75">
        <w:rPr>
          <w:color w:val="auto"/>
          <w:sz w:val="26"/>
          <w:szCs w:val="26"/>
        </w:rPr>
        <w:t xml:space="preserve">ЭБС Юрайт [сайт]. — </w:t>
      </w:r>
      <w:r w:rsidRPr="00B36D75">
        <w:rPr>
          <w:color w:val="auto"/>
          <w:sz w:val="26"/>
          <w:szCs w:val="26"/>
          <w:lang w:val="en-US" w:eastAsia="en-US" w:bidi="en-US"/>
        </w:rPr>
        <w:t>URL</w:t>
      </w:r>
      <w:r w:rsidRPr="00B36D75">
        <w:rPr>
          <w:color w:val="auto"/>
          <w:sz w:val="26"/>
          <w:szCs w:val="26"/>
          <w:lang w:eastAsia="en-US" w:bidi="en-US"/>
        </w:rPr>
        <w:t>:</w:t>
      </w:r>
      <w:hyperlink r:id="rId15" w:history="1">
        <w:r w:rsidRPr="00B36D75">
          <w:rPr>
            <w:color w:val="auto"/>
            <w:sz w:val="26"/>
            <w:szCs w:val="26"/>
            <w:lang w:eastAsia="en-US" w:bidi="en-US"/>
          </w:rPr>
          <w:t xml:space="preserve"> </w:t>
        </w:r>
        <w:r w:rsidRPr="00B36D75">
          <w:rPr>
            <w:color w:val="auto"/>
            <w:sz w:val="26"/>
            <w:szCs w:val="26"/>
            <w:u w:val="single"/>
            <w:lang w:val="en-US" w:eastAsia="en-US" w:bidi="en-US"/>
          </w:rPr>
          <w:t>https</w:t>
        </w:r>
        <w:r w:rsidRPr="00B36D75">
          <w:rPr>
            <w:color w:val="auto"/>
            <w:sz w:val="26"/>
            <w:szCs w:val="26"/>
            <w:u w:val="single"/>
            <w:lang w:eastAsia="en-US" w:bidi="en-US"/>
          </w:rPr>
          <w:t>://</w:t>
        </w:r>
        <w:r w:rsidRPr="00B36D75">
          <w:rPr>
            <w:color w:val="auto"/>
            <w:sz w:val="26"/>
            <w:szCs w:val="26"/>
            <w:u w:val="single"/>
            <w:lang w:val="en-US" w:eastAsia="en-US" w:bidi="en-US"/>
          </w:rPr>
          <w:t>urait</w:t>
        </w:r>
        <w:r w:rsidRPr="00B36D75">
          <w:rPr>
            <w:color w:val="auto"/>
            <w:sz w:val="26"/>
            <w:szCs w:val="26"/>
            <w:u w:val="single"/>
            <w:lang w:eastAsia="en-US" w:bidi="en-US"/>
          </w:rPr>
          <w:t>.</w:t>
        </w:r>
        <w:r w:rsidRPr="00B36D75">
          <w:rPr>
            <w:color w:val="auto"/>
            <w:sz w:val="26"/>
            <w:szCs w:val="26"/>
            <w:u w:val="single"/>
            <w:lang w:val="en-US" w:eastAsia="en-US" w:bidi="en-US"/>
          </w:rPr>
          <w:t>ru</w:t>
        </w:r>
        <w:r w:rsidRPr="00B36D75">
          <w:rPr>
            <w:color w:val="auto"/>
            <w:sz w:val="26"/>
            <w:szCs w:val="26"/>
            <w:u w:val="single"/>
            <w:lang w:eastAsia="en-US" w:bidi="en-US"/>
          </w:rPr>
          <w:t>/</w:t>
        </w:r>
        <w:r w:rsidRPr="00B36D75">
          <w:rPr>
            <w:color w:val="auto"/>
            <w:sz w:val="26"/>
            <w:szCs w:val="26"/>
            <w:u w:val="single"/>
            <w:lang w:val="en-US" w:eastAsia="en-US" w:bidi="en-US"/>
          </w:rPr>
          <w:t>bcode</w:t>
        </w:r>
        <w:r w:rsidRPr="00B36D75">
          <w:rPr>
            <w:color w:val="auto"/>
            <w:sz w:val="26"/>
            <w:szCs w:val="26"/>
            <w:u w:val="single"/>
            <w:lang w:eastAsia="en-US" w:bidi="en-US"/>
          </w:rPr>
          <w:t>/471391</w:t>
        </w:r>
        <w:r w:rsidRPr="00B36D75">
          <w:rPr>
            <w:color w:val="auto"/>
            <w:sz w:val="26"/>
            <w:szCs w:val="26"/>
            <w:lang w:eastAsia="en-US" w:bidi="en-US"/>
          </w:rPr>
          <w:t>.</w:t>
        </w:r>
      </w:hyperlink>
    </w:p>
    <w:p w14:paraId="5D5ED4E2" w14:textId="77777777" w:rsidR="00D72B40" w:rsidRPr="00B36D75" w:rsidRDefault="0061729F" w:rsidP="00D6561B">
      <w:pPr>
        <w:pStyle w:val="1"/>
        <w:shd w:val="clear" w:color="auto" w:fill="auto"/>
        <w:tabs>
          <w:tab w:val="left" w:pos="1074"/>
        </w:tabs>
        <w:spacing w:after="280"/>
        <w:ind w:left="380"/>
        <w:rPr>
          <w:color w:val="auto"/>
          <w:sz w:val="26"/>
          <w:szCs w:val="26"/>
        </w:rPr>
      </w:pPr>
      <w:r w:rsidRPr="00B36D75">
        <w:rPr>
          <w:b/>
          <w:bCs/>
          <w:color w:val="auto"/>
          <w:sz w:val="26"/>
          <w:szCs w:val="26"/>
        </w:rPr>
        <w:t>Дополнительные источники</w:t>
      </w:r>
    </w:p>
    <w:p w14:paraId="110E6A08" w14:textId="77777777" w:rsidR="00A22F05" w:rsidRDefault="0061729F">
      <w:pPr>
        <w:pStyle w:val="1"/>
        <w:shd w:val="clear" w:color="auto" w:fill="auto"/>
        <w:rPr>
          <w:color w:val="auto"/>
          <w:sz w:val="26"/>
          <w:szCs w:val="26"/>
          <w:lang w:eastAsia="en-US" w:bidi="en-US"/>
        </w:rPr>
      </w:pPr>
      <w:r w:rsidRPr="00B36D75">
        <w:rPr>
          <w:color w:val="auto"/>
          <w:sz w:val="26"/>
          <w:szCs w:val="26"/>
        </w:rPr>
        <w:t xml:space="preserve">Чекмарев, А. А. </w:t>
      </w:r>
      <w:r w:rsidR="00B36D75" w:rsidRPr="00B36D75">
        <w:rPr>
          <w:color w:val="auto"/>
          <w:sz w:val="26"/>
          <w:szCs w:val="26"/>
        </w:rPr>
        <w:t>Черчение:</w:t>
      </w:r>
      <w:r w:rsidRPr="00B36D75">
        <w:rPr>
          <w:color w:val="auto"/>
          <w:sz w:val="26"/>
          <w:szCs w:val="26"/>
          <w:lang w:eastAsia="en-US" w:bidi="en-US"/>
        </w:rPr>
        <w:t xml:space="preserve"> </w:t>
      </w:r>
      <w:r w:rsidRPr="00B36D75">
        <w:rPr>
          <w:color w:val="auto"/>
          <w:sz w:val="26"/>
          <w:szCs w:val="26"/>
        </w:rPr>
        <w:t xml:space="preserve">учебник для среднего профессионального образования </w:t>
      </w:r>
      <w:r w:rsidRPr="00B36D75">
        <w:rPr>
          <w:color w:val="auto"/>
          <w:sz w:val="26"/>
          <w:szCs w:val="26"/>
          <w:lang w:eastAsia="en-US" w:bidi="en-US"/>
        </w:rPr>
        <w:t xml:space="preserve">/ </w:t>
      </w:r>
      <w:r w:rsidRPr="00B36D75">
        <w:rPr>
          <w:color w:val="auto"/>
          <w:sz w:val="26"/>
          <w:szCs w:val="26"/>
        </w:rPr>
        <w:t xml:space="preserve">А. А. Чекмарев. </w:t>
      </w:r>
      <w:r w:rsidRPr="00B36D75">
        <w:rPr>
          <w:color w:val="auto"/>
          <w:sz w:val="26"/>
          <w:szCs w:val="26"/>
          <w:lang w:eastAsia="en-US" w:bidi="en-US"/>
        </w:rPr>
        <w:t xml:space="preserve">— </w:t>
      </w:r>
      <w:r w:rsidRPr="00B36D75">
        <w:rPr>
          <w:color w:val="auto"/>
          <w:sz w:val="26"/>
          <w:szCs w:val="26"/>
        </w:rPr>
        <w:t xml:space="preserve">2-е изд., перераб. и доп. </w:t>
      </w:r>
      <w:r w:rsidRPr="00B36D75">
        <w:rPr>
          <w:color w:val="auto"/>
          <w:sz w:val="26"/>
          <w:szCs w:val="26"/>
          <w:lang w:eastAsia="en-US" w:bidi="en-US"/>
        </w:rPr>
        <w:t xml:space="preserve">— </w:t>
      </w:r>
      <w:r w:rsidR="00B36D75" w:rsidRPr="00B36D75">
        <w:rPr>
          <w:color w:val="auto"/>
          <w:sz w:val="26"/>
          <w:szCs w:val="26"/>
        </w:rPr>
        <w:t>Москва:</w:t>
      </w:r>
      <w:r w:rsidRPr="00B36D75">
        <w:rPr>
          <w:color w:val="auto"/>
          <w:sz w:val="26"/>
          <w:szCs w:val="26"/>
          <w:lang w:eastAsia="en-US" w:bidi="en-US"/>
        </w:rPr>
        <w:t xml:space="preserve"> </w:t>
      </w:r>
      <w:r w:rsidRPr="00B36D75">
        <w:rPr>
          <w:color w:val="auto"/>
          <w:sz w:val="26"/>
          <w:szCs w:val="26"/>
        </w:rPr>
        <w:t xml:space="preserve">Издательство Юрайт, </w:t>
      </w:r>
      <w:r w:rsidRPr="00B36D75">
        <w:rPr>
          <w:color w:val="auto"/>
          <w:sz w:val="26"/>
          <w:szCs w:val="26"/>
          <w:lang w:eastAsia="en-US" w:bidi="en-US"/>
        </w:rPr>
        <w:t xml:space="preserve">2021. — 275 </w:t>
      </w:r>
      <w:r w:rsidRPr="00B36D75">
        <w:rPr>
          <w:color w:val="auto"/>
          <w:sz w:val="26"/>
          <w:szCs w:val="26"/>
        </w:rPr>
        <w:t xml:space="preserve">с. </w:t>
      </w:r>
      <w:r w:rsidRPr="00B36D75">
        <w:rPr>
          <w:color w:val="auto"/>
          <w:sz w:val="26"/>
          <w:szCs w:val="26"/>
          <w:lang w:eastAsia="en-US" w:bidi="en-US"/>
        </w:rPr>
        <w:t xml:space="preserve">— </w:t>
      </w:r>
      <w:r w:rsidRPr="00B36D75">
        <w:rPr>
          <w:color w:val="auto"/>
          <w:sz w:val="26"/>
          <w:szCs w:val="26"/>
        </w:rPr>
        <w:t xml:space="preserve">(Профессиональное образование). </w:t>
      </w:r>
      <w:r w:rsidRPr="00B36D75">
        <w:rPr>
          <w:color w:val="auto"/>
          <w:sz w:val="26"/>
          <w:szCs w:val="26"/>
          <w:lang w:eastAsia="en-US" w:bidi="en-US"/>
        </w:rPr>
        <w:t xml:space="preserve">— </w:t>
      </w:r>
      <w:r w:rsidRPr="00B36D75">
        <w:rPr>
          <w:color w:val="auto"/>
          <w:sz w:val="26"/>
          <w:szCs w:val="26"/>
          <w:lang w:val="en-US" w:eastAsia="en-US" w:bidi="en-US"/>
        </w:rPr>
        <w:t>ISBN</w:t>
      </w:r>
      <w:r w:rsidRPr="00B36D75">
        <w:rPr>
          <w:color w:val="auto"/>
          <w:sz w:val="26"/>
          <w:szCs w:val="26"/>
          <w:lang w:eastAsia="en-US" w:bidi="en-US"/>
        </w:rPr>
        <w:t xml:space="preserve"> 978-5-534-09554-8. — </w:t>
      </w:r>
      <w:r w:rsidRPr="00B36D75">
        <w:rPr>
          <w:color w:val="auto"/>
          <w:sz w:val="26"/>
          <w:szCs w:val="26"/>
        </w:rPr>
        <w:t xml:space="preserve">Текст </w:t>
      </w:r>
      <w:r w:rsidRPr="00B36D75">
        <w:rPr>
          <w:color w:val="auto"/>
          <w:sz w:val="26"/>
          <w:szCs w:val="26"/>
          <w:lang w:eastAsia="en-US" w:bidi="en-US"/>
        </w:rPr>
        <w:t xml:space="preserve">: </w:t>
      </w:r>
      <w:r w:rsidRPr="00B36D75">
        <w:rPr>
          <w:color w:val="auto"/>
          <w:sz w:val="26"/>
          <w:szCs w:val="26"/>
        </w:rPr>
        <w:t xml:space="preserve">электронный </w:t>
      </w:r>
      <w:r w:rsidRPr="00B36D75">
        <w:rPr>
          <w:color w:val="auto"/>
          <w:sz w:val="26"/>
          <w:szCs w:val="26"/>
          <w:lang w:eastAsia="en-US" w:bidi="en-US"/>
        </w:rPr>
        <w:t xml:space="preserve">// </w:t>
      </w:r>
    </w:p>
    <w:p w14:paraId="6C20121F" w14:textId="77777777" w:rsidR="00D72B40" w:rsidRPr="00B36D75" w:rsidRDefault="0061729F">
      <w:pPr>
        <w:pStyle w:val="1"/>
        <w:numPr>
          <w:ilvl w:val="0"/>
          <w:numId w:val="2"/>
        </w:numPr>
        <w:shd w:val="clear" w:color="auto" w:fill="auto"/>
        <w:tabs>
          <w:tab w:val="left" w:pos="378"/>
        </w:tabs>
        <w:spacing w:after="820"/>
        <w:rPr>
          <w:color w:val="auto"/>
          <w:sz w:val="26"/>
          <w:szCs w:val="26"/>
        </w:rPr>
      </w:pPr>
      <w:r w:rsidRPr="00B36D75">
        <w:rPr>
          <w:b/>
          <w:bCs/>
          <w:color w:val="auto"/>
          <w:sz w:val="26"/>
          <w:szCs w:val="26"/>
        </w:rPr>
        <w:lastRenderedPageBreak/>
        <w:t>КОНТРОЛЬ И ОЦЕНКА РЕЗУЛЬТАТОВ ОСВОЕНИЯ УЧЕБНОЙ ДИСЦИПЛИНЫ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3826"/>
        <w:gridCol w:w="3696"/>
        <w:gridCol w:w="2486"/>
      </w:tblGrid>
      <w:tr w:rsidR="00B36D75" w:rsidRPr="00B36D75" w14:paraId="28C5E1FF" w14:textId="77777777">
        <w:trPr>
          <w:trHeight w:hRule="exact" w:val="566"/>
          <w:jc w:val="center"/>
        </w:trPr>
        <w:tc>
          <w:tcPr>
            <w:tcW w:w="38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256416D1" w14:textId="77777777" w:rsidR="00D72B40" w:rsidRPr="00B36D75" w:rsidRDefault="0061729F">
            <w:pPr>
              <w:pStyle w:val="a9"/>
              <w:shd w:val="clear" w:color="auto" w:fill="auto"/>
              <w:rPr>
                <w:color w:val="auto"/>
              </w:rPr>
            </w:pPr>
            <w:r w:rsidRPr="00B36D75">
              <w:rPr>
                <w:b/>
                <w:bCs/>
                <w:color w:val="auto"/>
              </w:rPr>
              <w:t>Результаты обучения</w:t>
            </w:r>
          </w:p>
        </w:tc>
        <w:tc>
          <w:tcPr>
            <w:tcW w:w="369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0BCC049B" w14:textId="77777777" w:rsidR="00D72B40" w:rsidRPr="00B36D75" w:rsidRDefault="0061729F">
            <w:pPr>
              <w:pStyle w:val="a9"/>
              <w:shd w:val="clear" w:color="auto" w:fill="auto"/>
              <w:rPr>
                <w:color w:val="auto"/>
              </w:rPr>
            </w:pPr>
            <w:r w:rsidRPr="00B36D75">
              <w:rPr>
                <w:b/>
                <w:bCs/>
                <w:color w:val="auto"/>
              </w:rPr>
              <w:t>Критерии оценки</w:t>
            </w:r>
          </w:p>
        </w:tc>
        <w:tc>
          <w:tcPr>
            <w:tcW w:w="248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2CD95606" w14:textId="77777777" w:rsidR="00D72B40" w:rsidRPr="00B36D75" w:rsidRDefault="0061729F">
            <w:pPr>
              <w:pStyle w:val="a9"/>
              <w:shd w:val="clear" w:color="auto" w:fill="auto"/>
              <w:rPr>
                <w:color w:val="auto"/>
              </w:rPr>
            </w:pPr>
            <w:r w:rsidRPr="00B36D75">
              <w:rPr>
                <w:b/>
                <w:bCs/>
                <w:color w:val="auto"/>
              </w:rPr>
              <w:t>Формы и методы оценки</w:t>
            </w:r>
          </w:p>
        </w:tc>
      </w:tr>
      <w:tr w:rsidR="00B36D75" w:rsidRPr="00B36D75" w14:paraId="2A340CA0" w14:textId="77777777">
        <w:trPr>
          <w:trHeight w:hRule="exact" w:val="840"/>
          <w:jc w:val="center"/>
        </w:trPr>
        <w:tc>
          <w:tcPr>
            <w:tcW w:w="38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14:paraId="4A7BC7DB" w14:textId="77777777" w:rsidR="00D72B40" w:rsidRPr="00B36D75" w:rsidRDefault="0061729F">
            <w:pPr>
              <w:pStyle w:val="a9"/>
              <w:shd w:val="clear" w:color="auto" w:fill="auto"/>
              <w:rPr>
                <w:color w:val="auto"/>
              </w:rPr>
            </w:pPr>
            <w:r w:rsidRPr="00B36D75">
              <w:rPr>
                <w:b/>
                <w:bCs/>
                <w:color w:val="auto"/>
              </w:rPr>
              <w:t>Знания:</w:t>
            </w:r>
          </w:p>
          <w:p w14:paraId="09AEFCB2" w14:textId="77777777" w:rsidR="00D72B40" w:rsidRPr="00B36D75" w:rsidRDefault="0061729F">
            <w:pPr>
              <w:pStyle w:val="a9"/>
              <w:shd w:val="clear" w:color="auto" w:fill="auto"/>
              <w:rPr>
                <w:color w:val="auto"/>
              </w:rPr>
            </w:pPr>
            <w:r w:rsidRPr="00B36D75">
              <w:rPr>
                <w:color w:val="auto"/>
              </w:rPr>
              <w:t>назначение и содержание лесных карт (планов);</w:t>
            </w:r>
          </w:p>
        </w:tc>
        <w:tc>
          <w:tcPr>
            <w:tcW w:w="369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1920EDDE" w14:textId="77777777" w:rsidR="00D72B40" w:rsidRPr="00B36D75" w:rsidRDefault="0061729F">
            <w:pPr>
              <w:pStyle w:val="a9"/>
              <w:shd w:val="clear" w:color="auto" w:fill="auto"/>
              <w:spacing w:line="233" w:lineRule="auto"/>
              <w:rPr>
                <w:color w:val="auto"/>
              </w:rPr>
            </w:pPr>
            <w:r w:rsidRPr="00B36D75">
              <w:rPr>
                <w:color w:val="auto"/>
              </w:rPr>
              <w:t>Демонстрирует уверенное владение основами геодезии</w:t>
            </w:r>
          </w:p>
        </w:tc>
        <w:tc>
          <w:tcPr>
            <w:tcW w:w="248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1F520FC7" w14:textId="77777777" w:rsidR="00D72B40" w:rsidRPr="00B36D75" w:rsidRDefault="0061729F">
            <w:pPr>
              <w:pStyle w:val="a9"/>
              <w:shd w:val="clear" w:color="auto" w:fill="auto"/>
              <w:rPr>
                <w:color w:val="auto"/>
              </w:rPr>
            </w:pPr>
            <w:r w:rsidRPr="00B36D75">
              <w:rPr>
                <w:color w:val="auto"/>
              </w:rPr>
              <w:t>Экспертная оценка результатов деятельности обучающегося при выполнении и защите результатов практических занятий, Тестирование, Контрольные работы, Экзамен</w:t>
            </w:r>
          </w:p>
        </w:tc>
      </w:tr>
      <w:tr w:rsidR="00B36D75" w:rsidRPr="00B36D75" w14:paraId="4D789B63" w14:textId="77777777">
        <w:trPr>
          <w:trHeight w:hRule="exact" w:val="845"/>
          <w:jc w:val="center"/>
        </w:trPr>
        <w:tc>
          <w:tcPr>
            <w:tcW w:w="38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29D52CF8" w14:textId="77777777" w:rsidR="00D72B40" w:rsidRPr="00B36D75" w:rsidRDefault="0061729F">
            <w:pPr>
              <w:pStyle w:val="a9"/>
              <w:shd w:val="clear" w:color="auto" w:fill="auto"/>
              <w:spacing w:line="276" w:lineRule="auto"/>
              <w:rPr>
                <w:color w:val="auto"/>
              </w:rPr>
            </w:pPr>
            <w:r w:rsidRPr="00B36D75">
              <w:rPr>
                <w:color w:val="auto"/>
              </w:rPr>
              <w:t>назначение и устройство геодезических приборов;</w:t>
            </w:r>
          </w:p>
        </w:tc>
        <w:tc>
          <w:tcPr>
            <w:tcW w:w="369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14:paraId="722AED93" w14:textId="77777777" w:rsidR="00D72B40" w:rsidRPr="00B36D75" w:rsidRDefault="0061729F">
            <w:pPr>
              <w:pStyle w:val="a9"/>
              <w:shd w:val="clear" w:color="auto" w:fill="auto"/>
              <w:rPr>
                <w:color w:val="auto"/>
              </w:rPr>
            </w:pPr>
            <w:r w:rsidRPr="00B36D75">
              <w:rPr>
                <w:color w:val="auto"/>
              </w:rPr>
              <w:t>Перечисляет назначение и устройство геодезических приборов</w:t>
            </w:r>
          </w:p>
        </w:tc>
        <w:tc>
          <w:tcPr>
            <w:tcW w:w="248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73E9052E" w14:textId="77777777" w:rsidR="00D72B40" w:rsidRPr="00B36D75" w:rsidRDefault="00D72B40">
            <w:pPr>
              <w:rPr>
                <w:color w:val="auto"/>
              </w:rPr>
            </w:pPr>
          </w:p>
        </w:tc>
      </w:tr>
      <w:tr w:rsidR="00B36D75" w:rsidRPr="00B36D75" w14:paraId="6C347850" w14:textId="77777777">
        <w:trPr>
          <w:trHeight w:hRule="exact" w:val="845"/>
          <w:jc w:val="center"/>
        </w:trPr>
        <w:tc>
          <w:tcPr>
            <w:tcW w:w="38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26EE118A" w14:textId="77777777" w:rsidR="00D72B40" w:rsidRPr="00B36D75" w:rsidRDefault="0061729F">
            <w:pPr>
              <w:pStyle w:val="a9"/>
              <w:shd w:val="clear" w:color="auto" w:fill="auto"/>
              <w:spacing w:line="276" w:lineRule="auto"/>
              <w:rPr>
                <w:color w:val="auto"/>
              </w:rPr>
            </w:pPr>
            <w:r w:rsidRPr="00B36D75">
              <w:rPr>
                <w:color w:val="auto"/>
              </w:rPr>
              <w:t>организация и технология геодезических работ;</w:t>
            </w:r>
          </w:p>
        </w:tc>
        <w:tc>
          <w:tcPr>
            <w:tcW w:w="369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14:paraId="1623962E" w14:textId="77777777" w:rsidR="00D72B40" w:rsidRPr="00B36D75" w:rsidRDefault="0061729F">
            <w:pPr>
              <w:pStyle w:val="a9"/>
              <w:shd w:val="clear" w:color="auto" w:fill="auto"/>
              <w:rPr>
                <w:color w:val="auto"/>
              </w:rPr>
            </w:pPr>
            <w:r w:rsidRPr="00B36D75">
              <w:rPr>
                <w:color w:val="auto"/>
              </w:rPr>
              <w:t>Демонстрирует знание методик организация и технология геодезических работ</w:t>
            </w:r>
          </w:p>
        </w:tc>
        <w:tc>
          <w:tcPr>
            <w:tcW w:w="248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6E451B48" w14:textId="77777777" w:rsidR="00D72B40" w:rsidRPr="00B36D75" w:rsidRDefault="00D72B40">
            <w:pPr>
              <w:rPr>
                <w:color w:val="auto"/>
              </w:rPr>
            </w:pPr>
          </w:p>
        </w:tc>
      </w:tr>
      <w:tr w:rsidR="00B36D75" w:rsidRPr="00B36D75" w14:paraId="24458F61" w14:textId="77777777">
        <w:trPr>
          <w:trHeight w:hRule="exact" w:val="845"/>
          <w:jc w:val="center"/>
        </w:trPr>
        <w:tc>
          <w:tcPr>
            <w:tcW w:w="38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33F88947" w14:textId="77777777" w:rsidR="00D72B40" w:rsidRPr="00B36D75" w:rsidRDefault="0061729F">
            <w:pPr>
              <w:pStyle w:val="a9"/>
              <w:shd w:val="clear" w:color="auto" w:fill="auto"/>
              <w:spacing w:line="276" w:lineRule="auto"/>
              <w:rPr>
                <w:color w:val="auto"/>
              </w:rPr>
            </w:pPr>
            <w:r w:rsidRPr="00B36D75">
              <w:rPr>
                <w:color w:val="auto"/>
              </w:rPr>
              <w:t>основные сведения из теории погрешностей.</w:t>
            </w:r>
          </w:p>
        </w:tc>
        <w:tc>
          <w:tcPr>
            <w:tcW w:w="369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14:paraId="60B73824" w14:textId="77777777" w:rsidR="00D72B40" w:rsidRPr="00B36D75" w:rsidRDefault="0061729F">
            <w:pPr>
              <w:pStyle w:val="a9"/>
              <w:shd w:val="clear" w:color="auto" w:fill="auto"/>
              <w:rPr>
                <w:color w:val="auto"/>
              </w:rPr>
            </w:pPr>
            <w:r w:rsidRPr="00B36D75">
              <w:rPr>
                <w:color w:val="auto"/>
              </w:rPr>
              <w:t>Демонстрирует знание основные сведения из теории погрешностей.</w:t>
            </w:r>
          </w:p>
        </w:tc>
        <w:tc>
          <w:tcPr>
            <w:tcW w:w="248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6FF1A4A0" w14:textId="77777777" w:rsidR="00D72B40" w:rsidRPr="00B36D75" w:rsidRDefault="00D72B40">
            <w:pPr>
              <w:rPr>
                <w:color w:val="auto"/>
              </w:rPr>
            </w:pPr>
          </w:p>
        </w:tc>
      </w:tr>
      <w:tr w:rsidR="00B36D75" w:rsidRPr="00B36D75" w14:paraId="1396E8D5" w14:textId="77777777">
        <w:trPr>
          <w:trHeight w:hRule="exact" w:val="1387"/>
          <w:jc w:val="center"/>
        </w:trPr>
        <w:tc>
          <w:tcPr>
            <w:tcW w:w="38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14:paraId="1B9A3C74" w14:textId="77777777" w:rsidR="00D72B40" w:rsidRPr="00B36D75" w:rsidRDefault="0061729F">
            <w:pPr>
              <w:pStyle w:val="a9"/>
              <w:shd w:val="clear" w:color="auto" w:fill="auto"/>
              <w:rPr>
                <w:color w:val="auto"/>
              </w:rPr>
            </w:pPr>
            <w:r w:rsidRPr="00B36D75">
              <w:rPr>
                <w:b/>
                <w:bCs/>
                <w:color w:val="auto"/>
              </w:rPr>
              <w:t>Умения:</w:t>
            </w:r>
          </w:p>
          <w:p w14:paraId="070DFB2C" w14:textId="77777777" w:rsidR="00D72B40" w:rsidRPr="00B36D75" w:rsidRDefault="0061729F">
            <w:pPr>
              <w:pStyle w:val="a9"/>
              <w:shd w:val="clear" w:color="auto" w:fill="auto"/>
              <w:rPr>
                <w:color w:val="auto"/>
              </w:rPr>
            </w:pPr>
            <w:r w:rsidRPr="00B36D75">
              <w:rPr>
                <w:color w:val="auto"/>
              </w:rPr>
              <w:t>читать топографические и лесные карты (планы), выполнять по ним измерения и вычерчивать их фрагменты;</w:t>
            </w:r>
          </w:p>
        </w:tc>
        <w:tc>
          <w:tcPr>
            <w:tcW w:w="369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3E696FF8" w14:textId="77777777" w:rsidR="00D72B40" w:rsidRPr="00B36D75" w:rsidRDefault="0061729F">
            <w:pPr>
              <w:pStyle w:val="a9"/>
              <w:shd w:val="clear" w:color="auto" w:fill="auto"/>
              <w:rPr>
                <w:color w:val="auto"/>
              </w:rPr>
            </w:pPr>
            <w:r w:rsidRPr="00B36D75">
              <w:rPr>
                <w:color w:val="auto"/>
              </w:rPr>
              <w:t>Читает топографические и лесные карты (планы), выполняет по ним измерения и вычерчивает их фрагменты;</w:t>
            </w:r>
          </w:p>
        </w:tc>
        <w:tc>
          <w:tcPr>
            <w:tcW w:w="248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6DF964A4" w14:textId="77777777" w:rsidR="00D72B40" w:rsidRPr="00B36D75" w:rsidRDefault="0061729F">
            <w:pPr>
              <w:pStyle w:val="a9"/>
              <w:shd w:val="clear" w:color="auto" w:fill="auto"/>
              <w:rPr>
                <w:color w:val="auto"/>
              </w:rPr>
            </w:pPr>
            <w:r w:rsidRPr="00B36D75">
              <w:rPr>
                <w:color w:val="auto"/>
              </w:rPr>
              <w:t>Экспертная оценка результатов деятельности обучающегося при выполнении и защите результатов практических занятий, Тестирование, Экзамен</w:t>
            </w:r>
          </w:p>
        </w:tc>
      </w:tr>
      <w:tr w:rsidR="00B36D75" w:rsidRPr="00B36D75" w14:paraId="52E1186C" w14:textId="77777777">
        <w:trPr>
          <w:trHeight w:hRule="exact" w:val="840"/>
          <w:jc w:val="center"/>
        </w:trPr>
        <w:tc>
          <w:tcPr>
            <w:tcW w:w="38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14:paraId="1F6EF398" w14:textId="77777777" w:rsidR="00D72B40" w:rsidRPr="00B36D75" w:rsidRDefault="0061729F">
            <w:pPr>
              <w:pStyle w:val="a9"/>
              <w:shd w:val="clear" w:color="auto" w:fill="auto"/>
              <w:rPr>
                <w:color w:val="auto"/>
              </w:rPr>
            </w:pPr>
            <w:r w:rsidRPr="00B36D75">
              <w:rPr>
                <w:color w:val="auto"/>
              </w:rPr>
              <w:t>применять геодезические приборы и инструменты;</w:t>
            </w:r>
          </w:p>
        </w:tc>
        <w:tc>
          <w:tcPr>
            <w:tcW w:w="369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14:paraId="7E83DB3E" w14:textId="77777777" w:rsidR="00D72B40" w:rsidRPr="00B36D75" w:rsidRDefault="0061729F">
            <w:pPr>
              <w:pStyle w:val="a9"/>
              <w:shd w:val="clear" w:color="auto" w:fill="auto"/>
              <w:rPr>
                <w:color w:val="auto"/>
              </w:rPr>
            </w:pPr>
            <w:r w:rsidRPr="00B36D75">
              <w:rPr>
                <w:color w:val="auto"/>
              </w:rPr>
              <w:t>Применяет геодезические приборы и инструменты для проведения геодезических работ;</w:t>
            </w:r>
          </w:p>
        </w:tc>
        <w:tc>
          <w:tcPr>
            <w:tcW w:w="248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237ECF3D" w14:textId="77777777" w:rsidR="00D72B40" w:rsidRPr="00B36D75" w:rsidRDefault="00D72B40">
            <w:pPr>
              <w:rPr>
                <w:color w:val="auto"/>
              </w:rPr>
            </w:pPr>
          </w:p>
        </w:tc>
      </w:tr>
      <w:tr w:rsidR="00B36D75" w:rsidRPr="00B36D75" w14:paraId="06D05EAC" w14:textId="77777777">
        <w:trPr>
          <w:trHeight w:hRule="exact" w:val="835"/>
          <w:jc w:val="center"/>
        </w:trPr>
        <w:tc>
          <w:tcPr>
            <w:tcW w:w="38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14:paraId="2072C918" w14:textId="77777777" w:rsidR="00D72B40" w:rsidRPr="00B36D75" w:rsidRDefault="0061729F">
            <w:pPr>
              <w:pStyle w:val="a9"/>
              <w:shd w:val="clear" w:color="auto" w:fill="auto"/>
              <w:rPr>
                <w:color w:val="auto"/>
              </w:rPr>
            </w:pPr>
            <w:r w:rsidRPr="00B36D75">
              <w:rPr>
                <w:color w:val="auto"/>
              </w:rPr>
              <w:t>вести вычислительную и графическую обработку полевых измерений;</w:t>
            </w:r>
          </w:p>
        </w:tc>
        <w:tc>
          <w:tcPr>
            <w:tcW w:w="369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14:paraId="6E9959BC" w14:textId="77777777" w:rsidR="00D72B40" w:rsidRPr="00B36D75" w:rsidRDefault="0061729F">
            <w:pPr>
              <w:pStyle w:val="a9"/>
              <w:shd w:val="clear" w:color="auto" w:fill="auto"/>
              <w:rPr>
                <w:color w:val="auto"/>
              </w:rPr>
            </w:pPr>
            <w:r w:rsidRPr="00B36D75">
              <w:rPr>
                <w:color w:val="auto"/>
              </w:rPr>
              <w:t>Производит вычислительную и графическую обработку полевых измерений;</w:t>
            </w:r>
          </w:p>
        </w:tc>
        <w:tc>
          <w:tcPr>
            <w:tcW w:w="248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0C146E19" w14:textId="77777777" w:rsidR="00D72B40" w:rsidRPr="00B36D75" w:rsidRDefault="00D72B40">
            <w:pPr>
              <w:rPr>
                <w:color w:val="auto"/>
              </w:rPr>
            </w:pPr>
          </w:p>
        </w:tc>
      </w:tr>
      <w:tr w:rsidR="00B36D75" w:rsidRPr="00B36D75" w14:paraId="60FC3ED0" w14:textId="77777777">
        <w:trPr>
          <w:trHeight w:hRule="exact" w:val="576"/>
          <w:jc w:val="center"/>
        </w:trPr>
        <w:tc>
          <w:tcPr>
            <w:tcW w:w="3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14:paraId="02CC98B2" w14:textId="77777777" w:rsidR="00D72B40" w:rsidRPr="00B36D75" w:rsidRDefault="0061729F">
            <w:pPr>
              <w:pStyle w:val="a9"/>
              <w:shd w:val="clear" w:color="auto" w:fill="auto"/>
              <w:rPr>
                <w:color w:val="auto"/>
              </w:rPr>
            </w:pPr>
            <w:r w:rsidRPr="00B36D75">
              <w:rPr>
                <w:color w:val="auto"/>
              </w:rPr>
              <w:t>проектировать и переносить в натуру участки заданной площади;</w:t>
            </w:r>
          </w:p>
        </w:tc>
        <w:tc>
          <w:tcPr>
            <w:tcW w:w="3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14:paraId="7E0A9E95" w14:textId="77777777" w:rsidR="00D72B40" w:rsidRPr="00B36D75" w:rsidRDefault="0061729F">
            <w:pPr>
              <w:pStyle w:val="a9"/>
              <w:shd w:val="clear" w:color="auto" w:fill="auto"/>
              <w:rPr>
                <w:color w:val="auto"/>
              </w:rPr>
            </w:pPr>
            <w:r w:rsidRPr="00B36D75">
              <w:rPr>
                <w:color w:val="auto"/>
              </w:rPr>
              <w:t>Проектирует участки заданной площади.</w:t>
            </w:r>
          </w:p>
        </w:tc>
        <w:tc>
          <w:tcPr>
            <w:tcW w:w="248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872A3A1" w14:textId="77777777" w:rsidR="00D72B40" w:rsidRPr="00B36D75" w:rsidRDefault="00D72B40">
            <w:pPr>
              <w:rPr>
                <w:color w:val="auto"/>
              </w:rPr>
            </w:pPr>
          </w:p>
        </w:tc>
      </w:tr>
    </w:tbl>
    <w:p w14:paraId="48029DFC" w14:textId="77777777" w:rsidR="0061729F" w:rsidRPr="00B36D75" w:rsidRDefault="0061729F">
      <w:pPr>
        <w:rPr>
          <w:color w:val="auto"/>
        </w:rPr>
      </w:pPr>
    </w:p>
    <w:sectPr w:rsidR="0061729F" w:rsidRPr="00B36D75">
      <w:footerReference w:type="even" r:id="rId16"/>
      <w:footerReference w:type="default" r:id="rId17"/>
      <w:pgSz w:w="11900" w:h="16840"/>
      <w:pgMar w:top="687" w:right="593" w:bottom="5253" w:left="1298" w:header="0" w:footer="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75C4E06" w14:textId="77777777" w:rsidR="00277BCA" w:rsidRDefault="00277BCA">
      <w:r>
        <w:separator/>
      </w:r>
    </w:p>
  </w:endnote>
  <w:endnote w:type="continuationSeparator" w:id="0">
    <w:p w14:paraId="224EF80B" w14:textId="77777777" w:rsidR="00277BCA" w:rsidRDefault="00277BC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Unicode MS">
    <w:altName w:val="Pecita"/>
    <w:panose1 w:val="020B0604020202020204"/>
    <w:charset w:val="80"/>
    <w:family w:val="swiss"/>
    <w:pitch w:val="variable"/>
    <w:sig w:usb0="00000000" w:usb1="E9DFFFFF" w:usb2="0000003F" w:usb3="00000000" w:csb0="003F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F0324D6" w14:textId="77777777" w:rsidR="00F81DE3" w:rsidRDefault="00F81DE3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59264" behindDoc="1" locked="0" layoutInCell="1" allowOverlap="1" wp14:anchorId="275BBE46" wp14:editId="059F4931">
              <wp:simplePos x="0" y="0"/>
              <wp:positionH relativeFrom="page">
                <wp:posOffset>7045960</wp:posOffset>
              </wp:positionH>
              <wp:positionV relativeFrom="page">
                <wp:posOffset>10113645</wp:posOffset>
              </wp:positionV>
              <wp:extent cx="64135" cy="115570"/>
              <wp:effectExtent l="0" t="0" r="0" b="0"/>
              <wp:wrapNone/>
              <wp:docPr id="4" name="Shape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4135" cy="11557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54ECC7F5" w14:textId="3EADFC8B" w:rsidR="00F81DE3" w:rsidRDefault="00F81DE3">
                          <w:pPr>
                            <w:pStyle w:val="22"/>
                            <w:shd w:val="clear" w:color="auto" w:fill="auto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2B2740" w:rsidRPr="002B2740">
                            <w:rPr>
                              <w:rFonts w:ascii="Calibri" w:eastAsia="Calibri" w:hAnsi="Calibri" w:cs="Calibri"/>
                              <w:noProof/>
                            </w:rPr>
                            <w:t>4</w:t>
                          </w:r>
                          <w:r>
                            <w:rPr>
                              <w:rFonts w:ascii="Calibri" w:eastAsia="Calibri" w:hAnsi="Calibri" w:cs="Calibri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75BBE46" id="_x0000_t202" coordsize="21600,21600" o:spt="202" path="m,l,21600r21600,l21600,xe">
              <v:stroke joinstyle="miter"/>
              <v:path gradientshapeok="t" o:connecttype="rect"/>
            </v:shapetype>
            <v:shape id="Shape 4" o:spid="_x0000_s1026" type="#_x0000_t202" style="position:absolute;margin-left:554.8pt;margin-top:796.35pt;width:5.05pt;height:9.1pt;z-index:-25165721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" filled="f" stroked="f">
              <v:textbox style="mso-fit-shape-to-text:t" inset="0,0,0,0">
                <w:txbxContent>
                  <w:p w14:paraId="54ECC7F5" w14:textId="3EADFC8B" w:rsidR="00F81DE3" w:rsidRDefault="00F81DE3">
                    <w:pPr>
                      <w:pStyle w:val="22"/>
                      <w:shd w:val="clear" w:color="auto" w:fill="auto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2B2740" w:rsidRPr="002B2740">
                      <w:rPr>
                        <w:rFonts w:ascii="Calibri" w:eastAsia="Calibri" w:hAnsi="Calibri" w:cs="Calibri"/>
                        <w:noProof/>
                      </w:rPr>
                      <w:t>4</w:t>
                    </w:r>
                    <w:r>
                      <w:rPr>
                        <w:rFonts w:ascii="Calibri" w:eastAsia="Calibri" w:hAnsi="Calibri" w:cs="Calibri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11632C4" w14:textId="77777777" w:rsidR="00F81DE3" w:rsidRDefault="00F81DE3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56192" behindDoc="1" locked="0" layoutInCell="1" allowOverlap="1" wp14:anchorId="4AC79466" wp14:editId="6594DE5A">
              <wp:simplePos x="0" y="0"/>
              <wp:positionH relativeFrom="page">
                <wp:posOffset>7045960</wp:posOffset>
              </wp:positionH>
              <wp:positionV relativeFrom="page">
                <wp:posOffset>10113645</wp:posOffset>
              </wp:positionV>
              <wp:extent cx="64135" cy="115570"/>
              <wp:effectExtent l="0" t="0" r="0" b="0"/>
              <wp:wrapNone/>
              <wp:docPr id="2" name="Shape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4135" cy="11557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4DA0FC4B" w14:textId="5306EAB3" w:rsidR="00F81DE3" w:rsidRDefault="00F81DE3">
                          <w:pPr>
                            <w:pStyle w:val="22"/>
                            <w:shd w:val="clear" w:color="auto" w:fill="auto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2B2740" w:rsidRPr="002B2740">
                            <w:rPr>
                              <w:rFonts w:ascii="Calibri" w:eastAsia="Calibri" w:hAnsi="Calibri" w:cs="Calibri"/>
                              <w:noProof/>
                            </w:rPr>
                            <w:t>3</w:t>
                          </w:r>
                          <w:r>
                            <w:rPr>
                              <w:rFonts w:ascii="Calibri" w:eastAsia="Calibri" w:hAnsi="Calibri" w:cs="Calibri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AC79466" id="_x0000_t202" coordsize="21600,21600" o:spt="202" path="m,l,21600r21600,l21600,xe">
              <v:stroke joinstyle="miter"/>
              <v:path gradientshapeok="t" o:connecttype="rect"/>
            </v:shapetype>
            <v:shape id="Shape 2" o:spid="_x0000_s1027" type="#_x0000_t202" style="position:absolute;margin-left:554.8pt;margin-top:796.35pt;width:5.05pt;height:9.1pt;z-index:-251660288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" filled="f" stroked="f">
              <v:textbox style="mso-fit-shape-to-text:t" inset="0,0,0,0">
                <w:txbxContent>
                  <w:p w14:paraId="4DA0FC4B" w14:textId="5306EAB3" w:rsidR="00F81DE3" w:rsidRDefault="00F81DE3">
                    <w:pPr>
                      <w:pStyle w:val="22"/>
                      <w:shd w:val="clear" w:color="auto" w:fill="auto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2B2740" w:rsidRPr="002B2740">
                      <w:rPr>
                        <w:rFonts w:ascii="Calibri" w:eastAsia="Calibri" w:hAnsi="Calibri" w:cs="Calibri"/>
                        <w:noProof/>
                      </w:rPr>
                      <w:t>3</w:t>
                    </w:r>
                    <w:r>
                      <w:rPr>
                        <w:rFonts w:ascii="Calibri" w:eastAsia="Calibri" w:hAnsi="Calibri" w:cs="Calibri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569BA40" w14:textId="77777777" w:rsidR="00F81DE3" w:rsidRDefault="00F81DE3">
    <w:pPr>
      <w:spacing w:line="1" w:lineRule="exact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C692E7C" w14:textId="77777777" w:rsidR="00F81DE3" w:rsidRDefault="00F81DE3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696" behindDoc="1" locked="0" layoutInCell="1" allowOverlap="1" wp14:anchorId="1B22FF9C" wp14:editId="28B4C024">
              <wp:simplePos x="0" y="0"/>
              <wp:positionH relativeFrom="page">
                <wp:posOffset>9845675</wp:posOffset>
              </wp:positionH>
              <wp:positionV relativeFrom="page">
                <wp:posOffset>7006590</wp:posOffset>
              </wp:positionV>
              <wp:extent cx="128270" cy="113030"/>
              <wp:effectExtent l="0" t="0" r="0" b="0"/>
              <wp:wrapNone/>
              <wp:docPr id="18" name="Shape 1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130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5B442B47" w14:textId="3BD083F1" w:rsidR="00F81DE3" w:rsidRDefault="00F81DE3">
                          <w:pPr>
                            <w:pStyle w:val="22"/>
                            <w:shd w:val="clear" w:color="auto" w:fill="auto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2B2740" w:rsidRPr="002B2740">
                            <w:rPr>
                              <w:rFonts w:ascii="Calibri" w:eastAsia="Calibri" w:hAnsi="Calibri" w:cs="Calibri"/>
                              <w:noProof/>
                            </w:rPr>
                            <w:t>10</w:t>
                          </w:r>
                          <w:r>
                            <w:rPr>
                              <w:rFonts w:ascii="Calibri" w:eastAsia="Calibri" w:hAnsi="Calibri" w:cs="Calibri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B22FF9C" id="_x0000_t202" coordsize="21600,21600" o:spt="202" path="m,l,21600r21600,l21600,xe">
              <v:stroke joinstyle="miter"/>
              <v:path gradientshapeok="t" o:connecttype="rect"/>
            </v:shapetype>
            <v:shape id="Shape 18" o:spid="_x0000_s1028" type="#_x0000_t202" style="position:absolute;margin-left:775.25pt;margin-top:551.7pt;width:10.1pt;height:8.9pt;z-index:-44040178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" filled="f" stroked="f">
              <v:textbox style="mso-fit-shape-to-text:t" inset="0,0,0,0">
                <w:txbxContent>
                  <w:p w14:paraId="5B442B47" w14:textId="3BD083F1" w:rsidR="00F81DE3" w:rsidRDefault="00F81DE3">
                    <w:pPr>
                      <w:pStyle w:val="22"/>
                      <w:shd w:val="clear" w:color="auto" w:fill="auto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2B2740" w:rsidRPr="002B2740">
                      <w:rPr>
                        <w:rFonts w:ascii="Calibri" w:eastAsia="Calibri" w:hAnsi="Calibri" w:cs="Calibri"/>
                        <w:noProof/>
                      </w:rPr>
                      <w:t>10</w:t>
                    </w:r>
                    <w:r>
                      <w:rPr>
                        <w:rFonts w:ascii="Calibri" w:eastAsia="Calibri" w:hAnsi="Calibri" w:cs="Calibri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4FDA6B7" w14:textId="77777777" w:rsidR="00F81DE3" w:rsidRDefault="00F81DE3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694" behindDoc="1" locked="0" layoutInCell="1" allowOverlap="1" wp14:anchorId="393BEEF5" wp14:editId="4B4B0A97">
              <wp:simplePos x="0" y="0"/>
              <wp:positionH relativeFrom="page">
                <wp:posOffset>9845675</wp:posOffset>
              </wp:positionH>
              <wp:positionV relativeFrom="page">
                <wp:posOffset>7006590</wp:posOffset>
              </wp:positionV>
              <wp:extent cx="128270" cy="113030"/>
              <wp:effectExtent l="0" t="0" r="0" b="0"/>
              <wp:wrapNone/>
              <wp:docPr id="16" name="Shape 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130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0406DBEB" w14:textId="5D6A93E7" w:rsidR="00F81DE3" w:rsidRDefault="00F81DE3">
                          <w:pPr>
                            <w:pStyle w:val="22"/>
                            <w:shd w:val="clear" w:color="auto" w:fill="auto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2B2740" w:rsidRPr="002B2740">
                            <w:rPr>
                              <w:rFonts w:ascii="Calibri" w:eastAsia="Calibri" w:hAnsi="Calibri" w:cs="Calibri"/>
                              <w:noProof/>
                            </w:rPr>
                            <w:t>9</w:t>
                          </w:r>
                          <w:r>
                            <w:rPr>
                              <w:rFonts w:ascii="Calibri" w:eastAsia="Calibri" w:hAnsi="Calibri" w:cs="Calibri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93BEEF5" id="_x0000_t202" coordsize="21600,21600" o:spt="202" path="m,l,21600r21600,l21600,xe">
              <v:stroke joinstyle="miter"/>
              <v:path gradientshapeok="t" o:connecttype="rect"/>
            </v:shapetype>
            <v:shape id="Shape 16" o:spid="_x0000_s1029" type="#_x0000_t202" style="position:absolute;margin-left:775.25pt;margin-top:551.7pt;width:10.1pt;height:8.9pt;z-index:-44040178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" filled="f" stroked="f">
              <v:textbox style="mso-fit-shape-to-text:t" inset="0,0,0,0">
                <w:txbxContent>
                  <w:p w14:paraId="0406DBEB" w14:textId="5D6A93E7" w:rsidR="00F81DE3" w:rsidRDefault="00F81DE3">
                    <w:pPr>
                      <w:pStyle w:val="22"/>
                      <w:shd w:val="clear" w:color="auto" w:fill="auto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2B2740" w:rsidRPr="002B2740">
                      <w:rPr>
                        <w:rFonts w:ascii="Calibri" w:eastAsia="Calibri" w:hAnsi="Calibri" w:cs="Calibri"/>
                        <w:noProof/>
                      </w:rPr>
                      <w:t>9</w:t>
                    </w:r>
                    <w:r>
                      <w:rPr>
                        <w:rFonts w:ascii="Calibri" w:eastAsia="Calibri" w:hAnsi="Calibri" w:cs="Calibri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0040F38" w14:textId="77777777" w:rsidR="00F81DE3" w:rsidRDefault="00F81DE3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698" behindDoc="1" locked="0" layoutInCell="1" allowOverlap="1" wp14:anchorId="18E217AD" wp14:editId="34B31300">
              <wp:simplePos x="0" y="0"/>
              <wp:positionH relativeFrom="page">
                <wp:posOffset>6981190</wp:posOffset>
              </wp:positionH>
              <wp:positionV relativeFrom="page">
                <wp:posOffset>9958070</wp:posOffset>
              </wp:positionV>
              <wp:extent cx="128270" cy="115570"/>
              <wp:effectExtent l="0" t="0" r="0" b="0"/>
              <wp:wrapNone/>
              <wp:docPr id="20" name="Shape 2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1557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7DDBA6F" w14:textId="2445C355" w:rsidR="00F81DE3" w:rsidRDefault="00F81DE3">
                          <w:pPr>
                            <w:pStyle w:val="22"/>
                            <w:shd w:val="clear" w:color="auto" w:fill="auto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3070D4" w:rsidRPr="003070D4">
                            <w:rPr>
                              <w:rFonts w:ascii="Calibri" w:eastAsia="Calibri" w:hAnsi="Calibri" w:cs="Calibri"/>
                              <w:noProof/>
                            </w:rPr>
                            <w:t>12</w:t>
                          </w:r>
                          <w:r>
                            <w:rPr>
                              <w:rFonts w:ascii="Calibri" w:eastAsia="Calibri" w:hAnsi="Calibri" w:cs="Calibri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8E217AD" id="_x0000_t202" coordsize="21600,21600" o:spt="202" path="m,l,21600r21600,l21600,xe">
              <v:stroke joinstyle="miter"/>
              <v:path gradientshapeok="t" o:connecttype="rect"/>
            </v:shapetype>
            <v:shape id="Shape 20" o:spid="_x0000_s1030" type="#_x0000_t202" style="position:absolute;margin-left:549.7pt;margin-top:784.1pt;width:10.1pt;height:9.1pt;z-index:-440401782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" filled="f" stroked="f">
              <v:textbox style="mso-fit-shape-to-text:t" inset="0,0,0,0">
                <w:txbxContent>
                  <w:p w14:paraId="37DDBA6F" w14:textId="2445C355" w:rsidR="00F81DE3" w:rsidRDefault="00F81DE3">
                    <w:pPr>
                      <w:pStyle w:val="22"/>
                      <w:shd w:val="clear" w:color="auto" w:fill="auto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3070D4" w:rsidRPr="003070D4">
                      <w:rPr>
                        <w:rFonts w:ascii="Calibri" w:eastAsia="Calibri" w:hAnsi="Calibri" w:cs="Calibri"/>
                        <w:noProof/>
                      </w:rPr>
                      <w:t>12</w:t>
                    </w:r>
                    <w:r>
                      <w:rPr>
                        <w:rFonts w:ascii="Calibri" w:eastAsia="Calibri" w:hAnsi="Calibri" w:cs="Calibri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18C0CFC" w14:textId="77777777" w:rsidR="00F81DE3" w:rsidRDefault="00F81DE3">
    <w:pPr>
      <w:spacing w:line="1" w:lineRule="exac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69D9160" w14:textId="77777777" w:rsidR="00277BCA" w:rsidRDefault="00277BCA"/>
  </w:footnote>
  <w:footnote w:type="continuationSeparator" w:id="0">
    <w:p w14:paraId="76090882" w14:textId="77777777" w:rsidR="00277BCA" w:rsidRDefault="00277BCA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CAB2953"/>
    <w:multiLevelType w:val="hybridMultilevel"/>
    <w:tmpl w:val="3F04EE9A"/>
    <w:lvl w:ilvl="0" w:tplc="A7C4A93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95E698B"/>
    <w:multiLevelType w:val="multilevel"/>
    <w:tmpl w:val="91FAA2A0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2C3E14BF"/>
    <w:multiLevelType w:val="multilevel"/>
    <w:tmpl w:val="360CDCEA"/>
    <w:lvl w:ilvl="0">
      <w:start w:val="2"/>
      <w:numFmt w:val="decimal"/>
      <w:lvlText w:val="3.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2DC81263"/>
    <w:multiLevelType w:val="hybridMultilevel"/>
    <w:tmpl w:val="7AF45A1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247163F"/>
    <w:multiLevelType w:val="multilevel"/>
    <w:tmpl w:val="6220F0C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419B1165"/>
    <w:multiLevelType w:val="multilevel"/>
    <w:tmpl w:val="1F40309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430E3516"/>
    <w:multiLevelType w:val="multilevel"/>
    <w:tmpl w:val="8B44248C"/>
    <w:lvl w:ilvl="0">
      <w:start w:val="1"/>
      <w:numFmt w:val="bullet"/>
      <w:lvlText w:val="-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4311232B"/>
    <w:multiLevelType w:val="multilevel"/>
    <w:tmpl w:val="B0C61A62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 w15:restartNumberingAfterBreak="0">
    <w:nsid w:val="450E634B"/>
    <w:multiLevelType w:val="multilevel"/>
    <w:tmpl w:val="12606238"/>
    <w:lvl w:ilvl="0">
      <w:start w:val="1"/>
      <w:numFmt w:val="bullet"/>
      <w:lvlText w:val="-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 w15:restartNumberingAfterBreak="0">
    <w:nsid w:val="566701BF"/>
    <w:multiLevelType w:val="multilevel"/>
    <w:tmpl w:val="335C9922"/>
    <w:lvl w:ilvl="0">
      <w:start w:val="2"/>
      <w:numFmt w:val="decimal"/>
      <w:lvlText w:val="3.2.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"/>
  </w:num>
  <w:num w:numId="2">
    <w:abstractNumId w:val="7"/>
  </w:num>
  <w:num w:numId="3">
    <w:abstractNumId w:val="8"/>
  </w:num>
  <w:num w:numId="4">
    <w:abstractNumId w:val="6"/>
  </w:num>
  <w:num w:numId="5">
    <w:abstractNumId w:val="4"/>
  </w:num>
  <w:num w:numId="6">
    <w:abstractNumId w:val="2"/>
  </w:num>
  <w:num w:numId="7">
    <w:abstractNumId w:val="5"/>
  </w:num>
  <w:num w:numId="8">
    <w:abstractNumId w:val="9"/>
  </w:num>
  <w:num w:numId="9">
    <w:abstractNumId w:val="3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evenAndOddHeaders/>
  <w:drawingGridHorizontalSpacing w:val="181"/>
  <w:drawingGridVerticalSpacing w:val="181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4"/>
  </w:compat>
  <w:rsids>
    <w:rsidRoot w:val="00D72B40"/>
    <w:rsid w:val="000219EC"/>
    <w:rsid w:val="000D48E8"/>
    <w:rsid w:val="00127EF3"/>
    <w:rsid w:val="001867E6"/>
    <w:rsid w:val="001B55BE"/>
    <w:rsid w:val="001B69A1"/>
    <w:rsid w:val="001B770E"/>
    <w:rsid w:val="00222287"/>
    <w:rsid w:val="00237FF8"/>
    <w:rsid w:val="00262536"/>
    <w:rsid w:val="00264369"/>
    <w:rsid w:val="00277BCA"/>
    <w:rsid w:val="00285EA0"/>
    <w:rsid w:val="002A7A65"/>
    <w:rsid w:val="002B0E50"/>
    <w:rsid w:val="002B2740"/>
    <w:rsid w:val="003070D4"/>
    <w:rsid w:val="003207F6"/>
    <w:rsid w:val="00367A6C"/>
    <w:rsid w:val="003A46F1"/>
    <w:rsid w:val="0040668A"/>
    <w:rsid w:val="00412C7D"/>
    <w:rsid w:val="00427E22"/>
    <w:rsid w:val="00456A86"/>
    <w:rsid w:val="00496E2C"/>
    <w:rsid w:val="0049781A"/>
    <w:rsid w:val="004B1060"/>
    <w:rsid w:val="004C5A46"/>
    <w:rsid w:val="004D2240"/>
    <w:rsid w:val="004D6C88"/>
    <w:rsid w:val="00533D6F"/>
    <w:rsid w:val="005C527D"/>
    <w:rsid w:val="00600424"/>
    <w:rsid w:val="006057E7"/>
    <w:rsid w:val="0061729F"/>
    <w:rsid w:val="00643884"/>
    <w:rsid w:val="007656D4"/>
    <w:rsid w:val="007A01CE"/>
    <w:rsid w:val="007C6F81"/>
    <w:rsid w:val="007D3A0F"/>
    <w:rsid w:val="00801E96"/>
    <w:rsid w:val="00806C7B"/>
    <w:rsid w:val="00853CC1"/>
    <w:rsid w:val="00874978"/>
    <w:rsid w:val="008D3BDB"/>
    <w:rsid w:val="008F22A5"/>
    <w:rsid w:val="00961696"/>
    <w:rsid w:val="00A218C6"/>
    <w:rsid w:val="00A22F05"/>
    <w:rsid w:val="00A27B51"/>
    <w:rsid w:val="00A57AC4"/>
    <w:rsid w:val="00A67C80"/>
    <w:rsid w:val="00AA60A6"/>
    <w:rsid w:val="00AB114D"/>
    <w:rsid w:val="00AE094A"/>
    <w:rsid w:val="00B36C04"/>
    <w:rsid w:val="00B36D75"/>
    <w:rsid w:val="00B8554E"/>
    <w:rsid w:val="00C10DED"/>
    <w:rsid w:val="00C12F8B"/>
    <w:rsid w:val="00C630BD"/>
    <w:rsid w:val="00CB5F2C"/>
    <w:rsid w:val="00CE614B"/>
    <w:rsid w:val="00D05B9F"/>
    <w:rsid w:val="00D536CF"/>
    <w:rsid w:val="00D62CBF"/>
    <w:rsid w:val="00D643FA"/>
    <w:rsid w:val="00D6561B"/>
    <w:rsid w:val="00D72B40"/>
    <w:rsid w:val="00D94653"/>
    <w:rsid w:val="00DC396B"/>
    <w:rsid w:val="00E218B9"/>
    <w:rsid w:val="00E23E21"/>
    <w:rsid w:val="00E2452E"/>
    <w:rsid w:val="00E313D1"/>
    <w:rsid w:val="00E72F72"/>
    <w:rsid w:val="00E802AB"/>
    <w:rsid w:val="00F073F7"/>
    <w:rsid w:val="00F81DE3"/>
    <w:rsid w:val="00F97709"/>
    <w:rsid w:val="00FA7E4A"/>
    <w:rsid w:val="00FC1D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4039E8E"/>
  <w15:docId w15:val="{FA81F665-DA0C-4CD0-9F1E-4B63248828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 Unicode MS" w:eastAsia="Arial Unicode MS" w:hAnsi="Arial Unicode MS" w:cs="Arial Unicode MS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rsid w:val="004C5A46"/>
    <w:rPr>
      <w:color w:val="000000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Подпись к картинке_"/>
    <w:basedOn w:val="a0"/>
    <w:link w:val="a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191919"/>
      <w:u w:val="none"/>
    </w:rPr>
  </w:style>
  <w:style w:type="character" w:customStyle="1" w:styleId="a5">
    <w:name w:val="Основной текст_"/>
    <w:basedOn w:val="a0"/>
    <w:link w:val="1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</w:rPr>
  </w:style>
  <w:style w:type="character" w:customStyle="1" w:styleId="2">
    <w:name w:val="Основной текст (2)_"/>
    <w:basedOn w:val="a0"/>
    <w:link w:val="2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8"/>
      <w:szCs w:val="28"/>
      <w:u w:val="none"/>
    </w:rPr>
  </w:style>
  <w:style w:type="character" w:customStyle="1" w:styleId="21">
    <w:name w:val="Колонтитул (2)_"/>
    <w:basedOn w:val="a0"/>
    <w:link w:val="2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</w:rPr>
  </w:style>
  <w:style w:type="character" w:customStyle="1" w:styleId="3">
    <w:name w:val="Основной текст (3)_"/>
    <w:basedOn w:val="a0"/>
    <w:link w:val="3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2D2D2E"/>
      <w:sz w:val="14"/>
      <w:szCs w:val="14"/>
      <w:u w:val="none"/>
    </w:rPr>
  </w:style>
  <w:style w:type="character" w:customStyle="1" w:styleId="a6">
    <w:name w:val="Подпись к таблице_"/>
    <w:basedOn w:val="a0"/>
    <w:link w:val="a7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u w:val="none"/>
    </w:rPr>
  </w:style>
  <w:style w:type="character" w:customStyle="1" w:styleId="a8">
    <w:name w:val="Другое_"/>
    <w:basedOn w:val="a0"/>
    <w:link w:val="a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</w:rPr>
  </w:style>
  <w:style w:type="paragraph" w:customStyle="1" w:styleId="a4">
    <w:name w:val="Подпись к картинке"/>
    <w:basedOn w:val="a"/>
    <w:link w:val="a3"/>
    <w:pPr>
      <w:shd w:val="clear" w:color="auto" w:fill="FFFFFF"/>
    </w:pPr>
    <w:rPr>
      <w:rFonts w:ascii="Times New Roman" w:eastAsia="Times New Roman" w:hAnsi="Times New Roman" w:cs="Times New Roman"/>
      <w:color w:val="191919"/>
    </w:rPr>
  </w:style>
  <w:style w:type="paragraph" w:customStyle="1" w:styleId="1">
    <w:name w:val="Основной текст1"/>
    <w:basedOn w:val="a"/>
    <w:link w:val="a5"/>
    <w:pPr>
      <w:shd w:val="clear" w:color="auto" w:fill="FFFFFF"/>
      <w:spacing w:after="220"/>
    </w:pPr>
    <w:rPr>
      <w:rFonts w:ascii="Times New Roman" w:eastAsia="Times New Roman" w:hAnsi="Times New Roman" w:cs="Times New Roman"/>
    </w:rPr>
  </w:style>
  <w:style w:type="paragraph" w:customStyle="1" w:styleId="20">
    <w:name w:val="Основной текст (2)"/>
    <w:basedOn w:val="a"/>
    <w:link w:val="2"/>
    <w:pPr>
      <w:shd w:val="clear" w:color="auto" w:fill="FFFFFF"/>
      <w:ind w:firstLine="720"/>
    </w:pPr>
    <w:rPr>
      <w:rFonts w:ascii="Times New Roman" w:eastAsia="Times New Roman" w:hAnsi="Times New Roman" w:cs="Times New Roman"/>
      <w:sz w:val="28"/>
      <w:szCs w:val="28"/>
    </w:rPr>
  </w:style>
  <w:style w:type="paragraph" w:customStyle="1" w:styleId="22">
    <w:name w:val="Колонтитул (2)"/>
    <w:basedOn w:val="a"/>
    <w:link w:val="21"/>
    <w:pPr>
      <w:shd w:val="clear" w:color="auto" w:fill="FFFFFF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30">
    <w:name w:val="Основной текст (3)"/>
    <w:basedOn w:val="a"/>
    <w:link w:val="3"/>
    <w:pPr>
      <w:shd w:val="clear" w:color="auto" w:fill="FFFFFF"/>
      <w:spacing w:line="221" w:lineRule="auto"/>
      <w:jc w:val="center"/>
    </w:pPr>
    <w:rPr>
      <w:rFonts w:ascii="Times New Roman" w:eastAsia="Times New Roman" w:hAnsi="Times New Roman" w:cs="Times New Roman"/>
      <w:color w:val="2D2D2E"/>
      <w:sz w:val="14"/>
      <w:szCs w:val="14"/>
    </w:rPr>
  </w:style>
  <w:style w:type="paragraph" w:customStyle="1" w:styleId="a7">
    <w:name w:val="Подпись к таблице"/>
    <w:basedOn w:val="a"/>
    <w:link w:val="a6"/>
    <w:pPr>
      <w:shd w:val="clear" w:color="auto" w:fill="FFFFFF"/>
    </w:pPr>
    <w:rPr>
      <w:rFonts w:ascii="Times New Roman" w:eastAsia="Times New Roman" w:hAnsi="Times New Roman" w:cs="Times New Roman"/>
      <w:b/>
      <w:bCs/>
    </w:rPr>
  </w:style>
  <w:style w:type="paragraph" w:customStyle="1" w:styleId="a9">
    <w:name w:val="Другое"/>
    <w:basedOn w:val="a"/>
    <w:link w:val="a8"/>
    <w:pPr>
      <w:shd w:val="clear" w:color="auto" w:fill="FFFFFF"/>
    </w:pPr>
    <w:rPr>
      <w:rFonts w:ascii="Times New Roman" w:eastAsia="Times New Roman" w:hAnsi="Times New Roman" w:cs="Times New Roman"/>
    </w:rPr>
  </w:style>
  <w:style w:type="paragraph" w:styleId="aa">
    <w:name w:val="Balloon Text"/>
    <w:basedOn w:val="a"/>
    <w:link w:val="ab"/>
    <w:uiPriority w:val="99"/>
    <w:semiHidden/>
    <w:unhideWhenUsed/>
    <w:rsid w:val="0061729F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61729F"/>
    <w:rPr>
      <w:rFonts w:ascii="Tahoma" w:hAnsi="Tahoma" w:cs="Tahoma"/>
      <w:color w:val="000000"/>
      <w:sz w:val="16"/>
      <w:szCs w:val="16"/>
    </w:rPr>
  </w:style>
  <w:style w:type="paragraph" w:styleId="ac">
    <w:name w:val="header"/>
    <w:basedOn w:val="a"/>
    <w:link w:val="ad"/>
    <w:uiPriority w:val="99"/>
    <w:unhideWhenUsed/>
    <w:rsid w:val="000219EC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basedOn w:val="a0"/>
    <w:link w:val="ac"/>
    <w:uiPriority w:val="99"/>
    <w:rsid w:val="000219EC"/>
    <w:rPr>
      <w:color w:val="000000"/>
    </w:rPr>
  </w:style>
  <w:style w:type="paragraph" w:styleId="ae">
    <w:name w:val="No Spacing"/>
    <w:uiPriority w:val="1"/>
    <w:qFormat/>
    <w:rsid w:val="004B1060"/>
    <w:rPr>
      <w:color w:val="000000"/>
    </w:rPr>
  </w:style>
  <w:style w:type="table" w:styleId="af">
    <w:name w:val="Table Grid"/>
    <w:basedOn w:val="a1"/>
    <w:uiPriority w:val="59"/>
    <w:rsid w:val="00F81D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4016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265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901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oter" Target="footer5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4.xml"/><Relationship Id="rId17" Type="http://schemas.openxmlformats.org/officeDocument/2006/relationships/footer" Target="footer7.xml"/><Relationship Id="rId2" Type="http://schemas.openxmlformats.org/officeDocument/2006/relationships/numbering" Target="numbering.xml"/><Relationship Id="rId16" Type="http://schemas.openxmlformats.org/officeDocument/2006/relationships/footer" Target="footer6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hyperlink" Target="https://urait.ru/bcode/471391" TargetMode="External"/><Relationship Id="rId10" Type="http://schemas.openxmlformats.org/officeDocument/2006/relationships/footer" Target="footer2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yperlink" Target="https://urait.ru/bcode/467771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3CBC3E1-F927-42B9-84DC-125C9156C72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509</TotalTime>
  <Pages>1</Pages>
  <Words>2602</Words>
  <Characters>14835</Characters>
  <Application>Microsoft Office Word</Application>
  <DocSecurity>0</DocSecurity>
  <Lines>123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ОБЩЕГО И ПРОФЕССИОНАЛЬНОГО ОБРАЗОВАНИЯ СВЕРДЛОВСКОЙ ОБЛАСТИ</vt:lpstr>
    </vt:vector>
  </TitlesOfParts>
  <Company>SPecialiST RePack</Company>
  <LinksUpToDate>false</LinksUpToDate>
  <CharactersWithSpaces>17403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ОБЩЕГО И ПРОФЕССИОНАЛЬНОГО ОБРАЗОВАНИЯ СВЕРДЛОВСКОЙ ОБЛАСТИ</dc:title>
  <dc:creator>Светлана</dc:creator>
  <cp:lastModifiedBy>ПК</cp:lastModifiedBy>
  <cp:revision>40</cp:revision>
  <cp:lastPrinted>2024-10-25T07:27:00Z</cp:lastPrinted>
  <dcterms:created xsi:type="dcterms:W3CDTF">2023-08-07T12:20:00Z</dcterms:created>
  <dcterms:modified xsi:type="dcterms:W3CDTF">2024-10-25T07:31:00Z</dcterms:modified>
</cp:coreProperties>
</file>