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ТЕХНИКА ТЕЛЕФОННОГО РАЗГОВОРА С РАБОТОДАТЕЛЕМ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Телефонный звонок работодателю - это эффективный, но пока мало рас</w:t>
        <w:softHyphen/>
        <w:t>пространённый способ поиска работы. Почему? Скорее всего, потому, что мало кто владеет навыками общения по телефону. А зря! Телефонный звонок работо</w:t>
        <w:softHyphen/>
        <w:t>дателю - хорошее средство получить приглашение на личную встречу. А это уже заметно повышает шансы получить работу. Но чтобы получить такое при</w:t>
        <w:softHyphen/>
        <w:t>глашение, необходимо уметь вести телефонный разговор.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Прежде всего, нужно знать, что между личным и телефонным обще</w:t>
        <w:softHyphen/>
        <w:t>нием есть существенная разница: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во-первых, собеседники не видят друг друга и не могут составить друг о друге «первого впечатления», как это происходит при личном общении;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во-вторых, собеседники до начала разговора не могут «настроиться» друг на друга. В личном же общении такая настройка происходит во время сближе</w:t>
        <w:softHyphen/>
        <w:t>ния, обмена приветствиями;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в-третьих, при разговоре по телефону нам доступен только голос собесед</w:t>
        <w:softHyphen/>
        <w:t>ника, и только по голосу приходится судить о его настроении и реакции на ваши слова. При личном же разговоре этому помогают жесты собеседника, выраже</w:t>
        <w:softHyphen/>
        <w:t>ние его лица и глаз.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Поэтому каждый из собеседников, не зная, с кем разговаривает, в первые мгновения пытается «прощупать» другого, и это часто вызывает некоторый дис</w:t>
        <w:softHyphen/>
        <w:t>комфорт. Кроме того, телефонный звонок может вызвать негативные чувства: тревогу («Кто и зачем звонит?»); раздражение («Ну чего звонят - делать больше нечего?»); досаду («Вечно звонят, когда я занят!»).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Всё это нужно учитывать и постараться сразу же сгладить негативную ре</w:t>
        <w:softHyphen/>
        <w:t>акцию человека на телефонный звонок. Сделать это можно с помощью вежли</w:t>
        <w:softHyphen/>
        <w:t>вого и максимально доброжелательного тона.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поиске работы различают два вида телефонных звонков: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2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«поисковые» звонки;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2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звонки по объявлениям.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«поисковом» звонке вы должны выявить скрытые возможности тру</w:t>
        <w:softHyphen/>
        <w:t xml:space="preserve">доустройства. Цель таких звонков - побудить интерес работодателя. Вызвать у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него желание встретиться с вами и больше о вас узнать. При звонке по объявле</w:t>
        <w:softHyphen/>
        <w:t>нию вы уже знаете, что вакансия имеется. Поэтому цель звонков по объявле</w:t>
        <w:softHyphen/>
        <w:t>ниям - получить приглашение на отборочное собеседование.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К обоим видам звонков необходимо подготовиться: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постарайтесь собрать некоторую информацию о той организации, куда вы обращаетесь: что она производит или какие услуги оказывает, как давно су</w:t>
        <w:softHyphen/>
        <w:t>ществует, каких успехов достигла, а главное - что собой представляет работа, на которую вы претендуете;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составьте план разговора: что и в каком порядке вы хотите сказать или спросить;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подготовьте ответы на возможные вопросы;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отрепетируйте вступительное предложение.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Ваш разговор при поисковом звонке можно условно разбить на пять эта</w:t>
        <w:softHyphen/>
        <w:t>пов: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Первый этап -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выяснение имени.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 этом этапе необходимо выяснить, кто отвечает в этой организации за приём работников и обязательно узнать его фамилию, имя и отчество. Это даст вам сразу несколько преимуществ.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Во-первых, вы не будете тратить время на разговор с тем, кто не сможет решить ваш вопрос, а сможете сразу спросить о возможности трудоустройства у нужного человека.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Во-вторых, обращаясь к нужному человеку по имени, вы сразу создаёте благоприятную атмосферу общения, сокращаете психологическую дистанцию.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В-третьих, вы сразу создаёте о себе благоприятное впечатление воспитан</w:t>
        <w:softHyphen/>
        <w:t>ного человека с серьёзными намерениями.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Второй этап -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«преодоление заслона»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Добивайтесь разговора с нужным вам человеком обязательно. Если вы спросите о возможности приёма на работу у того, кто за это не отвечает, вы, скорее всего, получите отказ и будете считать, что в данной организации вакан</w:t>
        <w:softHyphen/>
        <w:t xml:space="preserve">сий для вас нет. Если же вас спросят, по какому вопросу вы звоните, то можете ограничиться ответом, что хотите поговорить о приёме на работу, но именно с тем, кто вам нужен. Не соглашайтесь на разговор с другим человеком. Если того, кто вам нужен, нет на месте, узнайте, когда он появится, и перезвоните в нужное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время.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Третий этап -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«подача себя»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Связавшись с нужным человеком, уточните его имя и отчество и не оши</w:t>
        <w:softHyphen/>
        <w:t>битесь в их произношении - он может обидеться. Затем представьтесь ему и представьте вашу «домашнюю заготовку». В ней должно быть краткое сообще</w:t>
        <w:softHyphen/>
        <w:t>ние о ваших рабочих и личных качествах, об опыте, квалификации, навыках, способностях. Не следует занижать свои способности, т.к. ваша цель произвести впечатление нужного, а не скромного человека. Ваше изложение должно быть не слишком длинным, но интересным и привлекательным внимание. Вы должны объяснить причину звонка - желание работать в этой организации.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Четвёртый этап -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продолжение разговора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Ваш разговор вы должны построить так, чтобы у собеседника не было воз</w:t>
        <w:softHyphen/>
        <w:t>можностей его сразу «свернуть». Например, если вы скажите, что хотите узнать, нет ли для вас какой-нибудь работы, вам могут легко сказать «нет» и повесить трубку. Если то же самое вы скажете в такой форме: «Я хотел(а) бы прийти к вам и поговорить, нет ли у вас сейчас или в перспективе вакансий», то собесед</w:t>
        <w:softHyphen/>
        <w:t>нику будет гораздо труднее ответить коротким «нет». Он, скорее всего, должен будет подумать о перспективах предприятия, а это уже возможность продол</w:t>
        <w:softHyphen/>
        <w:t>жить разговор. Поэтому не давите на собеседника, но и не давайте ему возмож</w:t>
        <w:softHyphen/>
        <w:t>ности прекратить разговор.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Обязательно постарайтесь добиться, если не согласия на встречу, то хотя бы согласия принести или прислать собеседнику экземпляр вашего резюме или копии других документов с вашими данными на тот случай, если в перспективе в организации появятся вакансии. Договоритесь, что вы позвоните ещё раз, чтобы узнать, ознакомились ли с вашими документами, узнайте, когда это можно сделать. Спросите также, не знает ли собеседник о вакансиях в других подобных организациях.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Пятый этап -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позитивное окончание разговора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Очень важно при любом исходе вежливо и позитивно закончить разговор. Непременно поблагодарите собеседника за потраченное на вас время и за по</w:t>
        <w:softHyphen/>
        <w:t xml:space="preserve">мощь. Если собеседник согласился посмотреть ваши документы, то доставьте их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ему как можно скорее. Если не получится вручить эти документы лично, то снаб</w:t>
        <w:softHyphen/>
        <w:t>дите их кратким сопроводительным письмом, в котором укажите вашу фамилию и сошлитесь на ваш телефонный разговор.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Если вы не получили на это согласие, попросите разрешения позвонить ещё раз через какое-то время - через неделю(месяц) или два. В этом вы вряд ли получите отказ, а у вас появится возможность при втором звонке упомянуть, что вы разговаривали по поводу вакансий.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Очень важно проанализируйте состоявшийся разговор, проверить все ли требования были вами соблюдены, что вам удалось, а что не удалось сделать, как вёл себя собеседник и т.д. Поисковые звонки психологически довольно сложны, но именно поэтому они хорошо тренируют навыки общения по теле</w:t>
        <w:softHyphen/>
        <w:t>фону. Было бы хорошо, если бы вы специально сделали несколько «тренировоч</w:t>
        <w:softHyphen/>
        <w:t>ных» звонков.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Звонки по объявлениям имеют свою специфику: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Такой звонок - это разговор с работодателем, настроенным на отбор пре</w:t>
        <w:softHyphen/>
        <w:t>тендентов. Поэтому очень важно произвести на него благоприятное впечатление ещё в телефонном разговоре. Цель звонка - добиться участия «во втором туре» отбора, т.е. в собеседовании.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Перед звонком по объявлению также нужно подготовиться: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желательно иметь перед собой рекламное объявление, по которому вы звоните;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подчеркнуть в нём нужные места (фамилии, название фирмы, отдела и т.д.);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79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точно отметить название вакансий, рабочего места, которое хотите полу</w:t>
        <w:softHyphen/>
        <w:t>чить;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заранее записать вопросы, которые нужно задать работодателю;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заранее продумать ответы на возможные вопросы работодателя;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приготовить ручку и бумагу, на случай, если придётся что-то записывать.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При разговоре по телефону не следует: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произносить заученный текст на одном дыхании, затягивать разговор, быть говорливым;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4" w:val="left"/>
        </w:tabs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использовать специальные термины и незнакомые слова;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употреблять жаргон;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«глотать» окончания и сокращать слова;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жевать и курить во время разговора.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Помните, что создать о себе хорошее впечатление по телефону гораздо проще, чем при личной встрече. Ведь вам не приходится контролировать своё поведение, т.к. собеседник слышит только ваш голос.</w:t>
      </w:r>
    </w:p>
    <w:sectPr>
      <w:footnotePr>
        <w:pos w:val="pageBottom"/>
        <w:numFmt w:val="decimal"/>
        <w:numRestart w:val="continuous"/>
      </w:footnotePr>
      <w:pgSz w:w="11900" w:h="16840"/>
      <w:pgMar w:top="1038" w:left="1560" w:right="674" w:bottom="108" w:header="610" w:footer="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Основной текст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Style2">
    <w:name w:val="Основной текст"/>
    <w:basedOn w:val="Normal"/>
    <w:link w:val="CharStyle3"/>
    <w:pPr>
      <w:widowControl w:val="0"/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&lt;4D6963726F736F667420576F7264202D20D2E5EBE5F4EEEDEDFBE83F20F0E0E7E3EEE2EEF020EAE0EA20FDF4F4E5EAF2E8E2EDFBE83F20F1EFEEF1EEE120EFEEE8F1EAE020F0E0E1EEF2FB2E646F63&gt;</dc:title>
  <dc:subject/>
  <dc:creator>User</dc:creator>
  <cp:keywords/>
</cp:coreProperties>
</file>