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46" w:rsidRPr="002C167C" w:rsidRDefault="000D1146" w:rsidP="002C167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 по вопросам социально-психологического тестирования (СПТ) учащихся в 2025-2026 учебном году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Данное тестирование проводится на всей территории Российской Федерации в различных образовательных организациях: школах, лицеях, техникумах, училищах, вузах. Многих родителей тревожит рискованное поведение подростка, потребность в риске, соответственно на сегодняшний день, родители проявляют огромный интерес, как распознать факт употребления различных средств или возможно ли протестировать своего ребенка, чтобы выявить употребление данных средств.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•</w:t>
      </w:r>
      <w:r w:rsidRPr="002C167C">
        <w:rPr>
          <w:rFonts w:ascii="Times New Roman" w:hAnsi="Times New Roman" w:cs="Times New Roman"/>
          <w:b/>
          <w:bCs/>
          <w:sz w:val="28"/>
          <w:szCs w:val="28"/>
        </w:rPr>
        <w:t> СПТ</w:t>
      </w:r>
      <w:r w:rsidRPr="002C167C">
        <w:rPr>
          <w:rFonts w:ascii="Times New Roman" w:hAnsi="Times New Roman" w:cs="Times New Roman"/>
          <w:sz w:val="28"/>
          <w:szCs w:val="28"/>
        </w:rPr>
        <w:t> 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  <w:r w:rsidRPr="002C167C">
        <w:rPr>
          <w:rFonts w:ascii="Times New Roman" w:hAnsi="Times New Roman" w:cs="Times New Roman"/>
          <w:sz w:val="28"/>
          <w:szCs w:val="28"/>
        </w:rPr>
        <w:br/>
      </w:r>
      <w:r w:rsidRPr="002C167C">
        <w:rPr>
          <w:rFonts w:ascii="Times New Roman" w:hAnsi="Times New Roman" w:cs="Times New Roman"/>
          <w:b/>
          <w:bCs/>
          <w:sz w:val="28"/>
          <w:szCs w:val="28"/>
        </w:rPr>
        <w:t>• СПТ</w:t>
      </w:r>
      <w:r w:rsidRPr="002C167C">
        <w:rPr>
          <w:rFonts w:ascii="Times New Roman" w:hAnsi="Times New Roman" w:cs="Times New Roman"/>
          <w:sz w:val="28"/>
          <w:szCs w:val="28"/>
        </w:rPr>
        <w:t xml:space="preserve"> - это метод исследования, позволяющий определить эмоциональное и психологическое состояние учащихся, их индивидуальные особенности и проблемы, а также взаимодействие с окружающей социальной средой. • Результаты тестирования позволяют определить, как наиболее сильные и ресурсные особенности личности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>, так и особенности поведения в стрессовой ситуации, различные формы рискового поведения.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Основные принципы проведения СПТ: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•    принцип добровольности: обучающиеся от 15 лет самостоятельно, от 14 лет их родители (законные представители) дают информированное добровольное согласие на прохождение СПТ;</w:t>
      </w:r>
      <w:r w:rsidRPr="002C167C">
        <w:rPr>
          <w:rFonts w:ascii="Times New Roman" w:hAnsi="Times New Roman" w:cs="Times New Roman"/>
          <w:sz w:val="28"/>
          <w:szCs w:val="28"/>
        </w:rPr>
        <w:br/>
        <w:t>•    принципа ненаказуемости: результаты СПТ не являются основанием для применения мер дисциплинарного наказания;</w:t>
      </w:r>
      <w:r w:rsidRPr="002C167C">
        <w:rPr>
          <w:rFonts w:ascii="Times New Roman" w:hAnsi="Times New Roman" w:cs="Times New Roman"/>
          <w:sz w:val="28"/>
          <w:szCs w:val="28"/>
        </w:rPr>
        <w:br/>
        <w:t>•    принципа помощи: по результатам тестирования можно обратиться за помощью к  школьному психологу;</w:t>
      </w:r>
      <w:r w:rsidRPr="002C167C">
        <w:rPr>
          <w:rFonts w:ascii="Times New Roman" w:hAnsi="Times New Roman" w:cs="Times New Roman"/>
          <w:sz w:val="28"/>
          <w:szCs w:val="28"/>
        </w:rPr>
        <w:br/>
        <w:t>•    принципа конфиденциальности: результаты СПТ сообщаются только лично обучающемуся, прошедшему тестирование, или родителям (законным представителям), при условии его несовершеннолетия.</w:t>
      </w:r>
      <w:r w:rsidRPr="002C167C">
        <w:rPr>
          <w:rFonts w:ascii="Times New Roman" w:hAnsi="Times New Roman" w:cs="Times New Roman"/>
          <w:sz w:val="28"/>
          <w:szCs w:val="28"/>
        </w:rPr>
        <w:br/>
        <w:t>Отмечаем, что мероприятия по раннему выявлению незаконного потребления НС и ПВ состоят из двух этапов:</w:t>
      </w:r>
      <w:r w:rsidRPr="002C167C">
        <w:rPr>
          <w:rFonts w:ascii="Times New Roman" w:hAnsi="Times New Roman" w:cs="Times New Roman"/>
          <w:sz w:val="28"/>
          <w:szCs w:val="28"/>
        </w:rPr>
        <w:br/>
        <w:t>•    первый этап: социально-психологическое тестирование –</w:t>
      </w:r>
      <w:r w:rsidRPr="002C167C">
        <w:rPr>
          <w:rFonts w:ascii="Times New Roman" w:hAnsi="Times New Roman" w:cs="Times New Roman"/>
          <w:b/>
          <w:bCs/>
          <w:sz w:val="28"/>
          <w:szCs w:val="28"/>
        </w:rPr>
        <w:t> с 01 сентября по 15 ноября 2025 года;</w:t>
      </w:r>
      <w:r w:rsidRPr="002C167C">
        <w:rPr>
          <w:rFonts w:ascii="Times New Roman" w:hAnsi="Times New Roman" w:cs="Times New Roman"/>
          <w:sz w:val="28"/>
          <w:szCs w:val="28"/>
        </w:rPr>
        <w:br/>
        <w:t>•    второй этап: профилактические медицинские осмотры.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lastRenderedPageBreak/>
        <w:t>Этапы взаимосвязаны и последовательны. Закон не запрещает обучающимся, получившим добровольное информированное согласие родителей, либо давших такое согласие самостоятельно, принять участие только в СПТ, а также в профилактическом медицинском осмотре (при необходимости).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167C">
        <w:rPr>
          <w:rFonts w:ascii="Times New Roman" w:hAnsi="Times New Roman" w:cs="Times New Roman"/>
          <w:b/>
          <w:bCs/>
          <w:sz w:val="28"/>
          <w:szCs w:val="28"/>
        </w:rPr>
        <w:t>Основными задачами социально-психологического тестирования являются:</w:t>
      </w:r>
      <w:r w:rsidRPr="002C167C">
        <w:rPr>
          <w:rFonts w:ascii="Times New Roman" w:hAnsi="Times New Roman" w:cs="Times New Roman"/>
          <w:sz w:val="28"/>
          <w:szCs w:val="28"/>
        </w:rPr>
        <w:br/>
        <w:t>•    выявление у обучающихся психологических факторов риска с целью их последующей психологической коррекции;</w:t>
      </w:r>
      <w:r w:rsidRPr="002C167C">
        <w:rPr>
          <w:rFonts w:ascii="Times New Roman" w:hAnsi="Times New Roman" w:cs="Times New Roman"/>
          <w:sz w:val="28"/>
          <w:szCs w:val="28"/>
        </w:rPr>
        <w:br/>
        <w:t>•    организация адресной и системной работы с обучающимися образовательной организации, направленной на профилактику вовлечения в потребление  НС и психотропных веществ.</w:t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СПТ проводится в ОО в соответствии со следующими нормативно правовыми актами:</w:t>
      </w:r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Приказ Министерства просвещения Российской Федерации от 19.09.2023 № 703 «О внесении изменений в приказ Министерства просвещения Российской Федерации от 20 февраля 2020 г. № 59 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</w:t>
        </w:r>
      </w:hyperlink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Информация по вопросам организации и проведения социально-психологического тестирования обучающихся, направленного на раннее выявление незаконного потребления наркотических средств и психотропных веществ (далее – СПТ)</w:t>
        </w:r>
      </w:hyperlink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«О наркотических средствах и психотропных веществах» от 08.01.1998 № 3-ФЗ</w:t>
        </w:r>
      </w:hyperlink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«Об основах системы профилактики безнадзорности и правонарушений несовершеннолетних» от 24.06.1999 № 120-ФЗ ст. 14</w:t>
        </w:r>
      </w:hyperlink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РФ «Об образовании в Российской Федерации» от 29.12.2012 № 273-ФЗ ст. 28</w:t>
        </w:r>
      </w:hyperlink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№ 120-Ф</w:t>
        </w:r>
      </w:hyperlink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Польза СПТ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социально-психологического тестирования учитель или психолог может получить следующую информацию </w:t>
      </w:r>
      <w:proofErr w:type="spellStart"/>
      <w:proofErr w:type="gramStart"/>
      <w:r w:rsidRPr="002C167C">
        <w:rPr>
          <w:rFonts w:ascii="Times New Roman" w:hAnsi="Times New Roman" w:cs="Times New Roman"/>
          <w:sz w:val="28"/>
          <w:szCs w:val="28"/>
        </w:rPr>
        <w:t>информацию</w:t>
      </w:r>
      <w:proofErr w:type="spellEnd"/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: • эмоциональном состоянии школьника; • личностных особенностях; • самооценке и </w:t>
      </w:r>
      <w:proofErr w:type="spellStart"/>
      <w:r w:rsidRPr="002C167C">
        <w:rPr>
          <w:rFonts w:ascii="Times New Roman" w:hAnsi="Times New Roman" w:cs="Times New Roman"/>
          <w:sz w:val="28"/>
          <w:szCs w:val="28"/>
        </w:rPr>
        <w:t>самопонимании</w:t>
      </w:r>
      <w:proofErr w:type="spellEnd"/>
      <w:r w:rsidRPr="002C167C">
        <w:rPr>
          <w:rFonts w:ascii="Times New Roman" w:hAnsi="Times New Roman" w:cs="Times New Roman"/>
          <w:sz w:val="28"/>
          <w:szCs w:val="28"/>
        </w:rPr>
        <w:t>; • уровне межличностных отношений; • социальной адаптации и включенности в классную группу; • мотивации к учебной деятельности; • уровне школьной тревожности; • конфликтных ситуациях среди сверстников и взрослых. Особенностью социально-психологического тестирования школьников является то, что получаемая информация позволяет специалистам создать индивидуальные рекомендации для каждого ребенка с целью снижения эмоционального дискомфорта, повышения мотивации и достижения успешных результатов в учебной деятельности.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 xml:space="preserve">Общие </w:t>
      </w:r>
      <w:proofErr w:type="gramStart"/>
      <w:r w:rsidRPr="002C167C">
        <w:rPr>
          <w:rFonts w:ascii="Times New Roman" w:hAnsi="Times New Roman" w:cs="Times New Roman"/>
          <w:b/>
          <w:bCs/>
          <w:sz w:val="28"/>
          <w:szCs w:val="28"/>
        </w:rPr>
        <w:t>вопросы</w:t>
      </w:r>
      <w:proofErr w:type="gramEnd"/>
      <w:r w:rsidRPr="002C167C">
        <w:rPr>
          <w:rFonts w:ascii="Times New Roman" w:hAnsi="Times New Roman" w:cs="Times New Roman"/>
          <w:b/>
          <w:bCs/>
          <w:sz w:val="28"/>
          <w:szCs w:val="28"/>
        </w:rPr>
        <w:br/>
        <w:t>Что такое социально-психологическое тестирование?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 (СПТ) – это мероприятие, направленное на раннее выявление незаконного потребления наркотических средств и психотропных веще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ств ср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>еди обучающихся в образовательных организациях субъектов Российской Федерации. СПТ проводится в образовательных организациях в соответствии со </w:t>
      </w:r>
      <w:hyperlink r:id="rId11" w:history="1">
        <w:r w:rsidRPr="002C167C">
          <w:rPr>
            <w:rStyle w:val="a3"/>
            <w:rFonts w:ascii="Times New Roman" w:hAnsi="Times New Roman" w:cs="Times New Roman"/>
            <w:sz w:val="28"/>
            <w:szCs w:val="28"/>
          </w:rPr>
          <w:t>статьей 53.4 Федерального закона от 8 января 1998 г. № 3-ФЗ «О наркотических средствах и психотропных веществах» </w:t>
        </w:r>
      </w:hyperlink>
      <w:r w:rsidRPr="002C167C">
        <w:rPr>
          <w:rFonts w:ascii="Times New Roman" w:hAnsi="Times New Roman" w:cs="Times New Roman"/>
          <w:sz w:val="28"/>
          <w:szCs w:val="28"/>
        </w:rPr>
        <w:t xml:space="preserve">и является первым этапом раннего выявления незаконного потребления наркотических средств и психотропных веществ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обучающихся. Второй этап – проведение профилактических медицинских осмотров (ПМО).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СПТ – это психодиагностическое исследование, в котором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участвуют ежегодно. Процедура проведения СПТ регулируется Порядком проведения СПТ.</w:t>
      </w:r>
      <w:r w:rsidRPr="002C167C">
        <w:rPr>
          <w:rFonts w:ascii="Times New Roman" w:hAnsi="Times New Roman" w:cs="Times New Roman"/>
          <w:sz w:val="28"/>
          <w:szCs w:val="28"/>
        </w:rPr>
        <w:br/>
        <w:t xml:space="preserve">С 2019 года СПТ проводится по Единой методике, которая представляет собой опросник,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направленный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на исследование социально-психологических условий, формирующих психологическую готовность к рисковому (аддиктивному) поведению у лиц подросткового и юношеского возраста.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 xml:space="preserve">С какого </w:t>
      </w:r>
      <w:proofErr w:type="gramStart"/>
      <w:r w:rsidRPr="002C167C">
        <w:rPr>
          <w:rFonts w:ascii="Times New Roman" w:hAnsi="Times New Roman" w:cs="Times New Roman"/>
          <w:b/>
          <w:bCs/>
          <w:sz w:val="28"/>
          <w:szCs w:val="28"/>
        </w:rPr>
        <w:t>возраста</w:t>
      </w:r>
      <w:proofErr w:type="gramEnd"/>
      <w:r w:rsidRPr="002C167C">
        <w:rPr>
          <w:rFonts w:ascii="Times New Roman" w:hAnsi="Times New Roman" w:cs="Times New Roman"/>
          <w:b/>
          <w:bCs/>
          <w:sz w:val="28"/>
          <w:szCs w:val="28"/>
        </w:rPr>
        <w:t xml:space="preserve"> или с </w:t>
      </w:r>
      <w:proofErr w:type="gramStart"/>
      <w:r w:rsidRPr="002C167C">
        <w:rPr>
          <w:rFonts w:ascii="Times New Roman" w:hAnsi="Times New Roman" w:cs="Times New Roman"/>
          <w:b/>
          <w:bCs/>
          <w:sz w:val="28"/>
          <w:szCs w:val="28"/>
        </w:rPr>
        <w:t>какого</w:t>
      </w:r>
      <w:proofErr w:type="gramEnd"/>
      <w:r w:rsidRPr="002C167C">
        <w:rPr>
          <w:rFonts w:ascii="Times New Roman" w:hAnsi="Times New Roman" w:cs="Times New Roman"/>
          <w:b/>
          <w:bCs/>
          <w:sz w:val="28"/>
          <w:szCs w:val="28"/>
        </w:rPr>
        <w:t xml:space="preserve"> класса проводится СПТ?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СПТ проводится в отношении обучающихся, достигших возраста 13 лет, начиная с 7 класса обучения в общеобразовательной организации, что означает необходимость соблюдения обоих условий для участия в тестировании.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Зачем нужно СПТ?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По результатам СПТ среди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определяются группы риска вовлечения в </w:t>
      </w:r>
      <w:proofErr w:type="spellStart"/>
      <w:r w:rsidRPr="002C167C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2C167C">
        <w:rPr>
          <w:rFonts w:ascii="Times New Roman" w:hAnsi="Times New Roman" w:cs="Times New Roman"/>
          <w:sz w:val="28"/>
          <w:szCs w:val="28"/>
        </w:rPr>
        <w:t xml:space="preserve"> поведение.</w:t>
      </w:r>
      <w:r w:rsidRPr="002C167C">
        <w:rPr>
          <w:rFonts w:ascii="Times New Roman" w:hAnsi="Times New Roman" w:cs="Times New Roman"/>
          <w:sz w:val="28"/>
          <w:szCs w:val="28"/>
        </w:rPr>
        <w:br/>
        <w:t xml:space="preserve">Анализ полученных результатов помогает определить направленность и содержание дальнейшей профилактической и воспитательной работы в образовательной организации, позволяет оказывать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группы риска своевременную психолого-педагогическую помощь и поддержку.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Таким образом, СПТ является диагностическим компонентом для построения адресной профилактической и воспитательной работы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обучающимися.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Как часто проводится СПТ?</w:t>
      </w:r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Согласно п. 4 Порядка проведения СПТ,</w:t>
        </w:r>
      </w:hyperlink>
      <w:r w:rsidR="000D1146" w:rsidRPr="002C167C">
        <w:rPr>
          <w:rFonts w:ascii="Times New Roman" w:hAnsi="Times New Roman" w:cs="Times New Roman"/>
          <w:sz w:val="28"/>
          <w:szCs w:val="28"/>
        </w:rPr>
        <w:t> в общеобразовательных организациях и профессиональных образовательных организациях СПТ проводится ежегодно. Мероприятия СПТ проводятся в начале учебного года, что позволяет использовать результаты СПТ в профилактической и воспитательной работе образовательной организации в течение всего учебного года.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Одновременно, проведение СПТ в начале учебного года определено необходимостью дальнейшего проведения профилактических медицинских осмотров (ПМО). Порядок проведения ПМО обязывает органы исполнительной власти субъектов Российской Федерации в сфере охраны здоровья составлять список образовательных организаций субъектов Российской Федерации, участвующих в ПМО, не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чем за 1 месяц до начала календарного года.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 xml:space="preserve">Является ли тестирование обязательным или добровольным для </w:t>
      </w:r>
      <w:proofErr w:type="gramStart"/>
      <w:r w:rsidRPr="002C167C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proofErr w:type="gramEnd"/>
      <w:r w:rsidRPr="002C167C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Статьей 53.4 Федерального закона от 8 января 1998 г. № 3-ФЗ «О наркотических средствах и психотропных веществах»</w:t>
        </w:r>
      </w:hyperlink>
      <w:r w:rsidR="000D1146" w:rsidRPr="002C167C">
        <w:rPr>
          <w:rFonts w:ascii="Times New Roman" w:hAnsi="Times New Roman" w:cs="Times New Roman"/>
          <w:sz w:val="28"/>
          <w:szCs w:val="28"/>
        </w:rPr>
        <w:t> определено, что СПТ проводится только при наличии информированного согласия (самого обучающегося, если он достиг возраста 15 лет, или его родителей).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В какой форме проводится СПТ?</w:t>
      </w:r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14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Согласно п. 7 Порядка проведения СПТ,</w:t>
        </w:r>
      </w:hyperlink>
      <w:r w:rsidR="000D1146" w:rsidRPr="002C167C">
        <w:rPr>
          <w:rFonts w:ascii="Times New Roman" w:hAnsi="Times New Roman" w:cs="Times New Roman"/>
          <w:sz w:val="28"/>
          <w:szCs w:val="28"/>
        </w:rPr>
        <w:t> тестирование может проводиться как в бланковой, так и в компьютерной форме.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Можно ли выявить факт потребления наркотиков или психотропных веществ с помощью СПТ?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lastRenderedPageBreak/>
        <w:t>Нет.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СПТ не выявляет </w:t>
      </w:r>
      <w:proofErr w:type="spellStart"/>
      <w:r w:rsidRPr="002C167C">
        <w:rPr>
          <w:rFonts w:ascii="Times New Roman" w:hAnsi="Times New Roman" w:cs="Times New Roman"/>
          <w:sz w:val="28"/>
          <w:szCs w:val="28"/>
        </w:rPr>
        <w:t>наркопотребителей</w:t>
      </w:r>
      <w:proofErr w:type="spellEnd"/>
      <w:r w:rsidRPr="002C167C">
        <w:rPr>
          <w:rFonts w:ascii="Times New Roman" w:hAnsi="Times New Roman" w:cs="Times New Roman"/>
          <w:sz w:val="28"/>
          <w:szCs w:val="28"/>
        </w:rPr>
        <w:t>. С помощью СПТ исследуются социально-психологические условия, формирующие психологическую готовность к рисковому (аддиктивному) поведению у лиц подросткового и юношеского возраста.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Какие нормативные правовые акты определяют необходимость проведения СПТ в образовательной организации?</w:t>
      </w:r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Согласно статье 53.4 Федерального закона от 8 января 1998 г. № 3-ФЗ «О наркотических средствах и психотропных веществах» </w:t>
        </w:r>
      </w:hyperlink>
      <w:r w:rsidR="000D1146" w:rsidRPr="002C167C">
        <w:rPr>
          <w:rFonts w:ascii="Times New Roman" w:hAnsi="Times New Roman" w:cs="Times New Roman"/>
          <w:sz w:val="28"/>
          <w:szCs w:val="28"/>
        </w:rPr>
        <w:t xml:space="preserve">СПТ является первым этапом мероприятий раннего выявления незаконного потребления наркотических средств и психотропных веществ </w:t>
      </w:r>
      <w:proofErr w:type="gramStart"/>
      <w:r w:rsidR="000D1146" w:rsidRPr="002C167C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0D1146" w:rsidRPr="002C167C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16" w:history="1">
        <w:proofErr w:type="gramStart"/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Подпункт 7 пункта 1 статьи 14 Федерального закона от 24 июня 1999 г. № 120-ФЗ «Об основах системы профилактики безнадзорности и правонарушений несовершеннолетних» </w:t>
        </w:r>
      </w:hyperlink>
      <w:r w:rsidR="000D1146" w:rsidRPr="002C167C">
        <w:rPr>
          <w:rFonts w:ascii="Times New Roman" w:hAnsi="Times New Roman" w:cs="Times New Roman"/>
          <w:sz w:val="28"/>
          <w:szCs w:val="28"/>
        </w:rPr>
        <w:t>устанавливает, что органы, осуществляющие управление в сфере образования, в пределах своей компетенции обеспечивают проведение мероприятий по раннему выявлению незаконного потребления наркотических средств и психотропных веществ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  <w:proofErr w:type="gramEnd"/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17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Пункт 15.1 части 3 статьи 28 Федерального закона от 29 декабря 2012 г. № 273-ФЗ «Об образовании в Российской Федерации»</w:t>
        </w:r>
      </w:hyperlink>
      <w:r w:rsidR="000D1146" w:rsidRPr="002C167C">
        <w:rPr>
          <w:rFonts w:ascii="Times New Roman" w:hAnsi="Times New Roman" w:cs="Times New Roman"/>
          <w:sz w:val="28"/>
          <w:szCs w:val="28"/>
        </w:rPr>
        <w:t> относит проведение СПТ к компетенции образовательной организации.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Каков опыт применения тестирования? Каковы его результаты?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В России СПТ проводится с 2014 года.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 2019 года тестирование проводится по Единой методике, правообладателем которой является Министерство просвещения Российской Федерации.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В 2024/25 учебном году мероприятиями СПТ было охвачено 98,99% образовательных организаций и 93,57% обучающихся, подлежащих тестированию.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Благодаря реализации организационных мер, обеспечивающих проведение СПТ в субъектах Российской Федерации, в образовательных организациях сформировалась система адресной профилактической и воспитательной </w:t>
      </w:r>
      <w:r w:rsidRPr="002C167C">
        <w:rPr>
          <w:rFonts w:ascii="Times New Roman" w:hAnsi="Times New Roman" w:cs="Times New Roman"/>
          <w:sz w:val="28"/>
          <w:szCs w:val="28"/>
        </w:rPr>
        <w:lastRenderedPageBreak/>
        <w:t>работы, обеспечивающей психолого-педагогической сопровождение обучающихся.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 xml:space="preserve">Какие вопросы задаются </w:t>
      </w:r>
      <w:proofErr w:type="gramStart"/>
      <w:r w:rsidRPr="002C167C">
        <w:rPr>
          <w:rFonts w:ascii="Times New Roman" w:hAnsi="Times New Roman" w:cs="Times New Roman"/>
          <w:b/>
          <w:bCs/>
          <w:sz w:val="28"/>
          <w:szCs w:val="28"/>
        </w:rPr>
        <w:t>обучающимся</w:t>
      </w:r>
      <w:proofErr w:type="gramEnd"/>
      <w:r w:rsidRPr="002C167C">
        <w:rPr>
          <w:rFonts w:ascii="Times New Roman" w:hAnsi="Times New Roman" w:cs="Times New Roman"/>
          <w:b/>
          <w:bCs/>
          <w:sz w:val="28"/>
          <w:szCs w:val="28"/>
        </w:rPr>
        <w:t xml:space="preserve"> в ходе проведения СПТ?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В Единой методике СПТ представлены вопросы на понятном для обучающихся языке, которые касаются различных сторон личности подростка/юноши, особенностей его реакции на определенные жизненные обстоятельства и выбора стратегии поведения в них.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Психологические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опросники не предполагают правильного (хорошего) ответа или неправильного (нехорошего). Важен любой ответ, главное, чтобы он был искренним и отражал точку зрения респондента.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Кому будут известны результаты тестирования?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Согласно Порядку проведения СПТ, как при проведении СПТ, так и при хранении его результатов должна обеспечиваться конфиденциальность.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«Конфиденциальность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обладателя» (</w:t>
      </w:r>
      <w:hyperlink r:id="rId18" w:history="1">
        <w:r w:rsidRPr="002C167C">
          <w:rPr>
            <w:rStyle w:val="a3"/>
            <w:rFonts w:ascii="Times New Roman" w:hAnsi="Times New Roman" w:cs="Times New Roman"/>
            <w:sz w:val="28"/>
            <w:szCs w:val="28"/>
          </w:rPr>
          <w:t>пункт 7 статьи 2 Федерального закона от 27 июля 2006 г. № 149-ФЗ «Об информации, информационных технологиях и о защите информации»)</w:t>
        </w:r>
      </w:hyperlink>
      <w:r w:rsidRPr="002C167C">
        <w:rPr>
          <w:rFonts w:ascii="Times New Roman" w:hAnsi="Times New Roman" w:cs="Times New Roman"/>
          <w:sz w:val="28"/>
          <w:szCs w:val="28"/>
        </w:rPr>
        <w:t>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Для обеспечения конфиденциальности анкеты обезличены, а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присваиваются персональные коды. Список соответствия персональных кодов и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ФИО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обучающихся не подлежит распространению и размещению в открытом доступе.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За обеспечение конфиденциальности при проведении СПТ и хранении его результатов ответственность несет руководитель образовательной организации.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Могут ли результаты СПТ быть использованы для диагностики заболеваний?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Нет, результаты СПТ не являются основанием для постановки какого-либо диагноза. СПТ представляет собой психодиагностический опросник, который состоит из набора утверждений, касающихся различных сторон личности подростка/юноши, особенностей его реакции на определенные жизненные обстоятельства и выбора стратегии поведения в них.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На каком сайте нужно проходить СПТ?</w:t>
      </w:r>
    </w:p>
    <w:p w:rsidR="000D1146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0D1146" w:rsidRPr="002C167C">
          <w:rPr>
            <w:rStyle w:val="a3"/>
            <w:rFonts w:ascii="Times New Roman" w:hAnsi="Times New Roman" w:cs="Times New Roman"/>
            <w:sz w:val="28"/>
            <w:szCs w:val="28"/>
          </w:rPr>
          <w:t>Согласно п. 15 Порядка проведения СПТ,</w:t>
        </w:r>
      </w:hyperlink>
      <w:r w:rsidR="000D1146" w:rsidRPr="002C167C">
        <w:rPr>
          <w:rFonts w:ascii="Times New Roman" w:hAnsi="Times New Roman" w:cs="Times New Roman"/>
          <w:sz w:val="28"/>
          <w:szCs w:val="28"/>
        </w:rPr>
        <w:t> органы исполнительной власти субъектов Российской Федерации, осуществляющие государственное управление в сфере образования, выполняют обработку и проведение анализа результатов тестирования.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Таким образом, в каждом субъекте Российской Федерации могут быть разработаны собственные электронные платформы для тестирования. За подробными разъяснениями вы можете обратиться в орган исполнительной власти субъектов Российской Федерации, осуществляющий государственное управление в сфере образования в вашем субъекте Российской Федерации.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Ответы на типичные вопросы и опасения родителей, связанные с социально-психологическим тестированием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Могут ли по результатам диагностики поставить ребёнка на учёт?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Результаты тестирования не являются фактическим или юридическим основанием для постановки тестируемого на какой-либо вид учёта. При желании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мероприятиях, направленных на развитие навыков личностно — доверительного общения, качеств личности, обеспечивающих оптимальную социально-психологическую адаптацию.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Зачем ребёнку это тестирование?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Результаты диагностики позволяют учащемуся получить информацию о самом себе, своих сильных и слабых сторонах, содействуют развитию навыков рефлексии, позволяющей адекватно оценивать потенциальные риски и обезопасить себя от них.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Не будет ли тестирование провоцировать интерес ребёнка к НС? 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В 2019 году во всех образовательных организациях Российской Федерации была введена Единая методика СПТ. Вопросы данной методики не содержат информацию о каких-либо  НС и психотропных веществах.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Могут ли быть негативные последствия по результатам СПТ?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теста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помогают понять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</w:t>
      </w:r>
      <w:r w:rsidRPr="002C167C">
        <w:rPr>
          <w:rFonts w:ascii="Times New Roman" w:hAnsi="Times New Roman" w:cs="Times New Roman"/>
          <w:sz w:val="28"/>
          <w:szCs w:val="28"/>
        </w:rPr>
        <w:lastRenderedPageBreak/>
        <w:t>механизмы психологической защиты. Результаты СПТ не являются основанием для применения каких-либо мер дисциплинарного наказания!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 xml:space="preserve">СПТ помогает выявить детей, употребляющих НС и/или </w:t>
      </w:r>
      <w:proofErr w:type="spellStart"/>
      <w:r w:rsidRPr="002C167C">
        <w:rPr>
          <w:rFonts w:ascii="Times New Roman" w:hAnsi="Times New Roman" w:cs="Times New Roman"/>
          <w:b/>
          <w:bCs/>
          <w:sz w:val="28"/>
          <w:szCs w:val="28"/>
        </w:rPr>
        <w:t>психоактивные</w:t>
      </w:r>
      <w:proofErr w:type="spellEnd"/>
      <w:r w:rsidRPr="002C167C">
        <w:rPr>
          <w:rFonts w:ascii="Times New Roman" w:hAnsi="Times New Roman" w:cs="Times New Roman"/>
          <w:b/>
          <w:bCs/>
          <w:sz w:val="28"/>
          <w:szCs w:val="28"/>
        </w:rPr>
        <w:t xml:space="preserve"> вещества?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 СПТ НЕ выявляет конкретных подростков, употребляющих НС и </w:t>
      </w:r>
      <w:proofErr w:type="spellStart"/>
      <w:r w:rsidRPr="002C167C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2C167C">
        <w:rPr>
          <w:rFonts w:ascii="Times New Roman" w:hAnsi="Times New Roman" w:cs="Times New Roman"/>
          <w:sz w:val="28"/>
          <w:szCs w:val="28"/>
        </w:rPr>
        <w:t xml:space="preserve"> вещества. Оно не является основанием для постановки какого-либо диагноза Вашему ребенку! 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:rsidR="000D1146" w:rsidRPr="002C167C" w:rsidRDefault="000D1146">
      <w:pPr>
        <w:rPr>
          <w:rFonts w:ascii="Times New Roman" w:hAnsi="Times New Roman" w:cs="Times New Roman"/>
          <w:sz w:val="28"/>
          <w:szCs w:val="28"/>
        </w:rPr>
      </w:pP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</w:p>
    <w:p w:rsidR="000D1146" w:rsidRPr="002C167C" w:rsidRDefault="000D1146" w:rsidP="002C16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167C">
        <w:rPr>
          <w:rFonts w:ascii="Times New Roman" w:hAnsi="Times New Roman" w:cs="Times New Roman"/>
          <w:b/>
          <w:sz w:val="36"/>
          <w:szCs w:val="36"/>
        </w:rPr>
        <w:t>Рекомендации педагога-психолога родителям (по результатам СПТ)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Вопросы  Единой  методики  не содержат информацию  о  каких-либо  наркотических  средствах и психотропных  веществах  или  их  употреблении, но методика оценивает  психологическую  устойчивость  ребенка   к  условиям,  которые могут спровоцировать его к употреблению наркотических средств. В свою очередь, психологическая устойчивость основана на совместном психорегулирующем воздействии Факторов риска и Факторов  защиты подростка.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Рассмотрим  каждый фактор риска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отдельно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и  предоставить  рекомендации  по  каждому  из  них.  Надеюсь,  что  эти рекомендации  помогут  Вам,  родителям,  лучше  понять  своего  ребенка, помочь ему пройти путь взросления благополучно.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Факторы риска</w:t>
      </w:r>
      <w:r w:rsidRPr="002C167C">
        <w:rPr>
          <w:rFonts w:ascii="Times New Roman" w:hAnsi="Times New Roman" w:cs="Times New Roman"/>
          <w:sz w:val="28"/>
          <w:szCs w:val="28"/>
        </w:rPr>
        <w:t> – социально-психологические условия, повышающие угрозу вовлечения в зависимое поведение.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Какие условия повышают риск вовлечения ребенка  в потребление наркотических средств?</w:t>
      </w:r>
    </w:p>
    <w:p w:rsidR="000D1146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 </w:t>
      </w:r>
    </w:p>
    <w:p w:rsidR="002C167C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Потребность в одобрении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i/>
          <w:iCs/>
          <w:sz w:val="28"/>
          <w:szCs w:val="28"/>
        </w:rPr>
        <w:t>Как помочь ребенку получать одобрение его поведения, результатов, чувств  и мыслей?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Каждый  человек  нуждается  в  одобрении,  это помогает  ему  чувствовать себя  принятым в  круг значимых  людей.  Ребенок неосознанно  ищет  то общество,  где  он  будет принят и где он получит одобрение.  Важно,  чтобы  эта  потребность  получила  удовлетворение  в социально позитивной деятельности при поддержке близких взрослых.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2C167C">
        <w:rPr>
          <w:rFonts w:ascii="Times New Roman" w:hAnsi="Times New Roman" w:cs="Times New Roman"/>
          <w:sz w:val="28"/>
          <w:szCs w:val="28"/>
        </w:rPr>
        <w:t>1. </w:t>
      </w:r>
      <w:r w:rsidRPr="002C167C">
        <w:rPr>
          <w:rFonts w:ascii="Times New Roman" w:hAnsi="Times New Roman" w:cs="Times New Roman"/>
          <w:sz w:val="28"/>
          <w:szCs w:val="28"/>
          <w:u w:val="single"/>
        </w:rPr>
        <w:t xml:space="preserve">Дайте  ребенку  возможность  свободно  выражать  </w:t>
      </w:r>
      <w:proofErr w:type="gramStart"/>
      <w:r w:rsidRPr="002C167C">
        <w:rPr>
          <w:rFonts w:ascii="Times New Roman" w:hAnsi="Times New Roman" w:cs="Times New Roman"/>
          <w:sz w:val="28"/>
          <w:szCs w:val="28"/>
          <w:u w:val="single"/>
        </w:rPr>
        <w:t>свои</w:t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  <w:u w:val="single"/>
        </w:rPr>
        <w:t>чувства и потребности</w:t>
      </w:r>
      <w:r w:rsidRPr="002C167C">
        <w:rPr>
          <w:rFonts w:ascii="Times New Roman" w:hAnsi="Times New Roman" w:cs="Times New Roman"/>
          <w:sz w:val="28"/>
          <w:szCs w:val="28"/>
        </w:rPr>
        <w:t>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Если родители постоянно стыдят, слишком озабочены тем, что скажут о поведении ребенка окружающие, очевидно, что он и во взрослой жизни будет излишне зависеть от этих оценок.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2. </w:t>
      </w:r>
      <w:r w:rsidRPr="002C167C">
        <w:rPr>
          <w:rFonts w:ascii="Times New Roman" w:hAnsi="Times New Roman" w:cs="Times New Roman"/>
          <w:sz w:val="28"/>
          <w:szCs w:val="28"/>
          <w:u w:val="single"/>
        </w:rPr>
        <w:t>Учите ребенка обращаться за помощью</w:t>
      </w:r>
      <w:r w:rsidRPr="002C167C">
        <w:rPr>
          <w:rFonts w:ascii="Times New Roman" w:hAnsi="Times New Roman" w:cs="Times New Roman"/>
          <w:sz w:val="28"/>
          <w:szCs w:val="28"/>
        </w:rPr>
        <w:t>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Если ребенок приходит к вам за помощью, помогайте ему, а затем отпускайте  снова.  Если  видите,  что  происходит  что-то,  с  чем  он  сам  не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справится – вмешивайтесь. Однако если Вы будете делать это постоянно и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все контролировать, то ребенок не научится сам за себя отвечать, а также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при</w:t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необходимости обращаться за помощью.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3. </w:t>
      </w:r>
      <w:r w:rsidRPr="002C167C">
        <w:rPr>
          <w:rFonts w:ascii="Times New Roman" w:hAnsi="Times New Roman" w:cs="Times New Roman"/>
          <w:sz w:val="28"/>
          <w:szCs w:val="28"/>
          <w:u w:val="single"/>
        </w:rPr>
        <w:t xml:space="preserve">Избегайте </w:t>
      </w:r>
      <w:proofErr w:type="spellStart"/>
      <w:r w:rsidRPr="002C167C">
        <w:rPr>
          <w:rFonts w:ascii="Times New Roman" w:hAnsi="Times New Roman" w:cs="Times New Roman"/>
          <w:sz w:val="28"/>
          <w:szCs w:val="28"/>
          <w:u w:val="single"/>
        </w:rPr>
        <w:t>гиперопеки</w:t>
      </w:r>
      <w:proofErr w:type="spellEnd"/>
      <w:r w:rsidRPr="002C167C">
        <w:rPr>
          <w:rFonts w:ascii="Times New Roman" w:hAnsi="Times New Roman" w:cs="Times New Roman"/>
          <w:sz w:val="28"/>
          <w:szCs w:val="28"/>
        </w:rPr>
        <w:t>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Старайтесь меньше тревожиться по поводу возможных неприятностей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и несчастий. Беспокойство за ребенка заставляет родителей контролировать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каждый его шаг. Ребенок в итоге не имеет опыта выбора и самостоятельного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налаживания контактов. Позвольте подростку самому решать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какие-то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свои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проблемы в школе, в отношениях с друзьями.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4. </w:t>
      </w:r>
      <w:r w:rsidRPr="002C167C">
        <w:rPr>
          <w:rFonts w:ascii="Times New Roman" w:hAnsi="Times New Roman" w:cs="Times New Roman"/>
          <w:sz w:val="28"/>
          <w:szCs w:val="28"/>
          <w:u w:val="single"/>
        </w:rPr>
        <w:t>Не  используйте  ребёнка  в  качестве  инструмента реализации  собственных  нереализованных  возможностей, упущенных в прошлом</w:t>
      </w:r>
      <w:r w:rsidRPr="002C167C">
        <w:rPr>
          <w:rFonts w:ascii="Times New Roman" w:hAnsi="Times New Roman" w:cs="Times New Roman"/>
          <w:sz w:val="28"/>
          <w:szCs w:val="28"/>
        </w:rPr>
        <w:t>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Старайтесь давать подростку свободу действий, свободу выбора, когда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lastRenderedPageBreak/>
        <w:t>это возможно. Например, прежде чем записать ребенка в кружок или секцию,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поинтересуйтесь,  чем  он  хочет  заниматься;  не  навязывайте  свое  мнение,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ориентируйтесь  на  сферу  его  интересов,  позвольте  ему  самостоятельно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определиться.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5. </w:t>
      </w:r>
      <w:r w:rsidRPr="002C167C">
        <w:rPr>
          <w:rFonts w:ascii="Times New Roman" w:hAnsi="Times New Roman" w:cs="Times New Roman"/>
          <w:sz w:val="28"/>
          <w:szCs w:val="28"/>
          <w:u w:val="single"/>
        </w:rPr>
        <w:t>Интересуйтесь   жизнью   ребенка   и   оказывайте   ему поддержку.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Родительская поддержка порождает доверительные отношения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между</w:t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детьми и родителями и влечет за собой высокую самооценку подростков,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способствует  успехам  в  учебе и  нравственному  развитию.  И  наоборот,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недостаточная родительская поддержка может привести к низкой самооценке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ребенка,  плохой  учебе,  импульсивным  поступкам,  слабой  социальной адаптации, неустойчивому и антиобщественному поведению.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6. </w:t>
      </w:r>
      <w:r w:rsidRPr="002C167C">
        <w:rPr>
          <w:rFonts w:ascii="Times New Roman" w:hAnsi="Times New Roman" w:cs="Times New Roman"/>
          <w:sz w:val="28"/>
          <w:szCs w:val="28"/>
          <w:u w:val="single"/>
        </w:rPr>
        <w:t>Не предъявляйте ребенку излишних требований</w:t>
      </w:r>
      <w:r w:rsidRPr="002C167C">
        <w:rPr>
          <w:rFonts w:ascii="Times New Roman" w:hAnsi="Times New Roman" w:cs="Times New Roman"/>
          <w:sz w:val="28"/>
          <w:szCs w:val="28"/>
        </w:rPr>
        <w:t>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Родителям  необходимо  проявлять  гибкость  и  терпимость  к  своему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ребенку,  поддерживать  его  в  начинаниях,  стараться  не  возлагать 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подростка  неоправданные  надежды,  не соответствующие  их  возрасту,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167C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могут пагубно повлиять на самооценку ребенка, подавляя развитие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его личности.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7</w:t>
      </w:r>
      <w:r w:rsidRPr="002C167C">
        <w:rPr>
          <w:rFonts w:ascii="Times New Roman" w:hAnsi="Times New Roman" w:cs="Times New Roman"/>
          <w:sz w:val="28"/>
          <w:szCs w:val="28"/>
          <w:u w:val="single"/>
        </w:rPr>
        <w:t>.Подчеркивайте достоинства  и не фокусируйте внимание на недостатках</w:t>
      </w:r>
      <w:r w:rsidRPr="002C167C">
        <w:rPr>
          <w:rFonts w:ascii="Times New Roman" w:hAnsi="Times New Roman" w:cs="Times New Roman"/>
          <w:sz w:val="28"/>
          <w:szCs w:val="28"/>
        </w:rPr>
        <w:t>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Хвалите  ребенка,  делайте  ему  комплименты.  Важно  отмечать  даже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самые маленькие изменения и достижения. Формируйте его уверенность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себе. Акцентируйте внимание на его сильных сторонах, компенсируя этим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его недостатки.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8.</w:t>
      </w:r>
      <w:r w:rsidRPr="002C167C">
        <w:rPr>
          <w:rFonts w:ascii="Times New Roman" w:hAnsi="Times New Roman" w:cs="Times New Roman"/>
          <w:sz w:val="28"/>
          <w:szCs w:val="28"/>
          <w:u w:val="single"/>
        </w:rPr>
        <w:t>Относитесь к ребенку  как  к   самостоятельному  и взрослому человеку.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Достижение  подростком  самостоятельности происходит  в  процессе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индивидуализации,  когда  он  занимается  формированием  собственной индивидуальности и в то же время устанавливает новые связи с родителями.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lastRenderedPageBreak/>
        <w:t>Чтобы проявить собственную индивидуальность, подростки ориентируются на иную, чем у родителей, систему ценностей, ставят перед собой иные цели, интересы и точки зрения. Ребенок не должен быть Вашей маленькой копией – он должен быть самим собой.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9. </w:t>
      </w:r>
      <w:r w:rsidRPr="002C167C">
        <w:rPr>
          <w:rFonts w:ascii="Times New Roman" w:hAnsi="Times New Roman" w:cs="Times New Roman"/>
          <w:sz w:val="28"/>
          <w:szCs w:val="28"/>
          <w:u w:val="single"/>
        </w:rPr>
        <w:t>Показывайте личный пример</w:t>
      </w:r>
      <w:r w:rsidRPr="002C167C">
        <w:rPr>
          <w:rFonts w:ascii="Times New Roman" w:hAnsi="Times New Roman" w:cs="Times New Roman"/>
          <w:sz w:val="28"/>
          <w:szCs w:val="28"/>
        </w:rPr>
        <w:t>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Будьте  примером  для  подражания;  следуйте  тем  же  принципам,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167C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учите детей. Так как процесс идентификации у подростков отчасти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протекает в семье, те из них, кто гордится своими родителями, как правило,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чувствуют себя достаточно комфортно в окружающем мире. Старайтесь сами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проявлять  активность  в  общении.  Побуждайте  ребенка  дома  больше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разговаривать.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10.</w:t>
      </w:r>
      <w:r w:rsidRPr="002C167C">
        <w:rPr>
          <w:rFonts w:ascii="Times New Roman" w:hAnsi="Times New Roman" w:cs="Times New Roman"/>
          <w:sz w:val="28"/>
          <w:szCs w:val="28"/>
          <w:u w:val="single"/>
        </w:rPr>
        <w:t>Сотрудничайте со школой.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Если  Вас  что-то  беспокоит  в  поведении  ребенка,  постарайтесь  как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167C">
        <w:rPr>
          <w:rFonts w:ascii="Times New Roman" w:hAnsi="Times New Roman" w:cs="Times New Roman"/>
          <w:sz w:val="28"/>
          <w:szCs w:val="28"/>
        </w:rPr>
        <w:t>можно  скорее  встретиться  и  обсудить  это  со  специалистом  (например,  с </w:t>
      </w:r>
      <w:r w:rsidRPr="002C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973ABF" wp14:editId="24B596D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16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688DB2" wp14:editId="7710CC76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психологом),  но  не  акцентируйте  постоянно  внимание  на 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имеющейся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>  у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ребёнка  проблеме.  Специалисты  помогу  Вам  понять,  насколько 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серьезна</w:t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проблема и дадут рекомендации по ее разрешению.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2.Подверженность влиянию группы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i/>
          <w:iCs/>
          <w:sz w:val="28"/>
          <w:szCs w:val="28"/>
        </w:rPr>
        <w:t>Как помочь ребенку иметь свою позицию и не поддаваться влиянию группы?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В  подростковом  возрасте  есть  период,  когда ребенку  хочется  быть  как  все.  В это время подростку  важно  быть  принятым  в  группе сверстников,  что  создает  риск  необдуманных поступков, продиктованных влиянием группы.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1.      </w:t>
      </w:r>
      <w:r w:rsidRPr="002C167C">
        <w:rPr>
          <w:rFonts w:ascii="Times New Roman" w:hAnsi="Times New Roman" w:cs="Times New Roman"/>
          <w:b/>
          <w:bCs/>
          <w:sz w:val="28"/>
          <w:szCs w:val="28"/>
          <w:u w:val="single"/>
        </w:rPr>
        <w:t>Моделируйте настойчивость</w:t>
      </w:r>
      <w:r w:rsidRPr="002C167C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C167C">
        <w:rPr>
          <w:rFonts w:ascii="Times New Roman" w:hAnsi="Times New Roman" w:cs="Times New Roman"/>
          <w:sz w:val="28"/>
          <w:szCs w:val="28"/>
        </w:rPr>
        <w:t>                                    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Если  вы  хотите,  чтобы  Ваш  ребенок  был уверенным,  обладал внутренней  силой  и  умел отстаивать свои убеждения, демонстрируйте ему  соответствующий тип поведения. Дети копируют то, что видят.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lastRenderedPageBreak/>
        <w:t>   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Pr="002C167C">
        <w:rPr>
          <w:rFonts w:ascii="Times New Roman" w:hAnsi="Times New Roman" w:cs="Times New Roman"/>
          <w:b/>
          <w:bCs/>
          <w:sz w:val="28"/>
          <w:szCs w:val="28"/>
          <w:u w:val="single"/>
        </w:rPr>
        <w:t>Учите ребенка говорить «нет».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Попросите  ребенка  выбрать  фразы,  наиболее  для  него  подходящие.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Можно говорить просто «НЕТ!». Можно добавлять причину: «Нет, это не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моем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стиле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>», «Нет, мне не хочется этого делать», «Нет, я не хочу». Или ребенок может предложить свою альтернативу: «Нет. Давай придумаем что-то еще».  Скажите  ребенку,  что  ему  вовсе  не  нужно  настойчиво  пытаться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изменить  мнение  своего  друга,  но  ему  самому  принципиально  важно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оставаться верным своим убеждениям.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3. </w:t>
      </w:r>
      <w:r w:rsidRPr="002C167C">
        <w:rPr>
          <w:rFonts w:ascii="Times New Roman" w:hAnsi="Times New Roman" w:cs="Times New Roman"/>
          <w:b/>
          <w:bCs/>
          <w:sz w:val="28"/>
          <w:szCs w:val="28"/>
          <w:u w:val="single"/>
        </w:rPr>
        <w:t>Учите уверенному языку тела.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Слабовольные  дети,  как  правило,  стоят  с  опущенной  головой,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опущенными  плечами,  а  глаза  смотрят  вниз.  Таким  образом,  даже  если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ребенок говорит своим друзьям «нет», его тело посылает совсем иной сигнал,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вследствие  чего  его  слова  становятся  неубедительными.  Поэтому  важно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научить  ребенка  уверенной  осанке:  пусть  он  держит  голову  высоко,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расправит  плечи,  смотрит  в  глаза  и  говорит  уверенным,  твердым  тоном.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Нужно помочь своему ребенку наглядно увидеть то, как выглядит уверенная осанка. Покажите ему «уверенную позу» и «нерешительную позу», а затем попросите  потренироваться  в  определении  «уверенных»  или «нерешительных» поз у других людей. Ищите такие примеры повсюду: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торговом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>, на детской площадке, даже у теле- и киногероев. Вскоре ваш  ребенок  научится  определять  уверенную  осанку,  копировать  и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использовать ее на практике.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Pr="002C167C">
        <w:rPr>
          <w:rFonts w:ascii="Times New Roman" w:hAnsi="Times New Roman" w:cs="Times New Roman"/>
          <w:b/>
          <w:bCs/>
          <w:sz w:val="28"/>
          <w:szCs w:val="28"/>
          <w:u w:val="single"/>
        </w:rPr>
        <w:t>Используйте твердый голос.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Тон  вашего  ребенка  зачастую  важнее,  чем то,  что  он  говорит.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Попросите ребенка говорить твердым тоном. Без криков или шепота. Пусть он будет дружелюбным, но непреклонным. Пусть просто расскажет другу о своих  убеждениях.  Простого  «Нет»  или  «Нет,  я  не  хочу»  иногда  вполне достаточно.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lastRenderedPageBreak/>
        <w:t>  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Pr="002C167C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Подкрепляйте уверенность ребенка в себе</w:t>
      </w:r>
      <w:r w:rsidRPr="002C16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Если  вы  хотите  воспитать  ребенка  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способным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>  отстаивать  свои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убеждения, то подкрепляйте любое его усилие быть напористым и отстаивать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свои убеждения. Например, Вы можете сказать своему ребенку: «Я знаю, что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тебе было тяжело сказать своим друзьям об этом. Я горжусь, что ты смог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отстоять свое мнение и не поддался на их уговоры».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Pr="002C167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Проводите семейные обсуждения</w:t>
      </w:r>
      <w:r w:rsidRPr="002C167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Лучшее место для детей, где они могут научиться выражать себя, – это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родной дом.  Так  почему  бы  не  начать  «Семейные дебаты»  или, если  вы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предпочитаете более мягкий по звучанию подход, то, скажем, «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>Семейные</w:t>
      </w:r>
      <w:proofErr w:type="gramEnd"/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собрания»?  Темами  для  обсуждения  могут  стать  актуальные  мировые,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школьные или домашние проблемы.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Начните с практической реализации следующих правил: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1.     Каждый должен быть выслушан.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2.     Оскорбления недопустимы.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3.     Можно не соглашаться, но делать это уважительно.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4.     Разговоры ведутся спокойным тоном.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5.     Каждый высказывается по очереди.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b/>
          <w:bCs/>
          <w:sz w:val="28"/>
          <w:szCs w:val="28"/>
        </w:rPr>
        <w:t>          3.  Принятие асоциальных установок социума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i/>
          <w:iCs/>
          <w:sz w:val="28"/>
          <w:szCs w:val="28"/>
        </w:rPr>
        <w:t>Как уберечь ребенка от негативных установок, которые транслируются в обществе?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 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1. Обращайте внимание на то, чтобы комфорт создавался в семейной  среде,  чтобы у подростка не возникало желание уйти в «плохую» компанию.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lastRenderedPageBreak/>
        <w:t>2. Уделяйте  внимание тому, чтобы ваш ребенок отдавал предпочтение группам подростков, где он себя будет комфортно чувствовать (это могут быть спортивные секции и кружки).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3. Избегайте чрезмерного использования дисциплинарных мер по отношению к подростку.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4. Не   стыдитесь   обращаться   за   помощью   к   специалистам:   к школьному психологу или к семейному терапевту.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5. Старайтесь «фильтровать» информацию, которая транслируется подросткам  средствами  массовой  информации  и  в  литературе  по  данной проблеме.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6. Научитесь  делиться  своей  ответственностью  с  подростком  и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показывать на личном примере приемлемое социальное поведение.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 xml:space="preserve">7.Стараитесь    воспитывать    подростка    в    духе    уважения   к </w:t>
      </w:r>
      <w:proofErr w:type="spellStart"/>
      <w:proofErr w:type="gramStart"/>
      <w:r w:rsidRPr="002C167C">
        <w:rPr>
          <w:rFonts w:ascii="Times New Roman" w:hAnsi="Times New Roman" w:cs="Times New Roman"/>
          <w:sz w:val="28"/>
          <w:szCs w:val="28"/>
        </w:rPr>
        <w:t>общест</w:t>
      </w:r>
      <w:proofErr w:type="spellEnd"/>
      <w:r w:rsidRPr="002C167C">
        <w:rPr>
          <w:rFonts w:ascii="Times New Roman" w:hAnsi="Times New Roman" w:cs="Times New Roman"/>
          <w:sz w:val="28"/>
          <w:szCs w:val="28"/>
        </w:rPr>
        <w:t xml:space="preserve"> венным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нормам и формам социального контроля.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8. Знайте – чрезмерная опека над ребенком может лишь усугубить ситуацию.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9. Чаще  вспоминайте  о  тех  семейных  ценностях  и  традициях</w:t>
      </w:r>
      <w:proofErr w:type="gramStart"/>
      <w:r w:rsidRPr="002C16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167C">
        <w:rPr>
          <w:rFonts w:ascii="Times New Roman" w:hAnsi="Times New Roman" w:cs="Times New Roman"/>
          <w:sz w:val="28"/>
          <w:szCs w:val="28"/>
        </w:rPr>
        <w:t xml:space="preserve"> которые существуют в вашей семье.</w:t>
      </w:r>
    </w:p>
    <w:p w:rsidR="000D1146" w:rsidRPr="002C167C" w:rsidRDefault="000D1146" w:rsidP="000D1146">
      <w:pPr>
        <w:rPr>
          <w:rFonts w:ascii="Times New Roman" w:hAnsi="Times New Roman" w:cs="Times New Roman"/>
          <w:sz w:val="28"/>
          <w:szCs w:val="28"/>
        </w:rPr>
      </w:pPr>
      <w:r w:rsidRPr="002C167C">
        <w:rPr>
          <w:rFonts w:ascii="Times New Roman" w:hAnsi="Times New Roman" w:cs="Times New Roman"/>
          <w:sz w:val="28"/>
          <w:szCs w:val="28"/>
        </w:rPr>
        <w:t>10.Помогайте подростку делать конкретные шаги к его целям.</w:t>
      </w:r>
    </w:p>
    <w:p w:rsidR="00306DDA" w:rsidRPr="002C167C" w:rsidRDefault="002C167C" w:rsidP="000D1146">
      <w:pPr>
        <w:rPr>
          <w:rFonts w:ascii="Times New Roman" w:hAnsi="Times New Roman" w:cs="Times New Roman"/>
          <w:sz w:val="28"/>
          <w:szCs w:val="28"/>
        </w:rPr>
      </w:pPr>
    </w:p>
    <w:sectPr w:rsidR="00306DDA" w:rsidRPr="002C1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FF"/>
    <w:rsid w:val="000D1146"/>
    <w:rsid w:val="002C167C"/>
    <w:rsid w:val="00724C68"/>
    <w:rsid w:val="00AE6874"/>
    <w:rsid w:val="00D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1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1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0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0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4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5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826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37151&amp;ysclid=m03g5p7wpv749766650" TargetMode="External"/><Relationship Id="rId13" Type="http://schemas.openxmlformats.org/officeDocument/2006/relationships/hyperlink" Target="https://www.consultant.ru/document/cons_doc_LAW_17437/1f39194eb5e9bfc57240c519fcca3f4eed781dfa/" TargetMode="External"/><Relationship Id="rId18" Type="http://schemas.openxmlformats.org/officeDocument/2006/relationships/hyperlink" Target="https://www.consultant.ru/document/cons_doc_LAW_61798/c5051782233acca771e9adb35b47d3fb82c9ff1c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hyperlink" Target="https://www.consultant.ru/document/cons_doc_LAW_17437/?ysclid=m03g49sznm10977274" TargetMode="External"/><Relationship Id="rId12" Type="http://schemas.openxmlformats.org/officeDocument/2006/relationships/hyperlink" Target="https://www.garant.ru/products/ipo/prime/doc/74078855/" TargetMode="External"/><Relationship Id="rId17" Type="http://schemas.openxmlformats.org/officeDocument/2006/relationships/hyperlink" Target="https://www.consultant.ru/document/cons_doc_LAW_140174/552097cad5942f36c9484dbde7ebf92db1f783f3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12116087/888134b28b1397ffae87a0ab1e117954/" TargetMode="External"/><Relationship Id="rId20" Type="http://schemas.openxmlformats.org/officeDocument/2006/relationships/hyperlink" Target="https://&#1089;&#1072;&#1081;&#1090;&#1086;&#1073;&#1088;&#1072;&#1079;&#1086;&#1074;&#1072;&#1085;&#1080;&#1103;.&#1088;&#1092;/" TargetMode="External"/><Relationship Id="rId1" Type="http://schemas.openxmlformats.org/officeDocument/2006/relationships/styles" Target="styles.xml"/><Relationship Id="rId6" Type="http://schemas.openxmlformats.org/officeDocument/2006/relationships/hyperlink" Target="https://gppc.ru/wp-content/uploads/2023/09/pismo_-minprosveshheniya-ot-29.08.2023-n-07-4803-ob-spt-i-profilaktike-pav.pdf?ysclid=m03g2hgemf800883812" TargetMode="External"/><Relationship Id="rId11" Type="http://schemas.openxmlformats.org/officeDocument/2006/relationships/hyperlink" Target="https://www.consultant.ru/document/cons_doc_LAW_17437/1f39194eb5e9bfc57240c519fcca3f4eed781dfa/" TargetMode="External"/><Relationship Id="rId5" Type="http://schemas.openxmlformats.org/officeDocument/2006/relationships/hyperlink" Target="http://publication.pravo.gov.ru/document/0001202310260021" TargetMode="External"/><Relationship Id="rId15" Type="http://schemas.openxmlformats.org/officeDocument/2006/relationships/hyperlink" Target="https://www.consultant.ru/document/cons_doc_LAW_17437/1f39194eb5e9bfc57240c519fcca3f4eed781df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onsultant.ru/document/cons_doc_LAW_147230/?ysclid=m03g95j9xn627931940" TargetMode="External"/><Relationship Id="rId19" Type="http://schemas.openxmlformats.org/officeDocument/2006/relationships/hyperlink" Target="https://www.garant.ru/products/ipo/prime/doc/7407885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140174/" TargetMode="External"/><Relationship Id="rId14" Type="http://schemas.openxmlformats.org/officeDocument/2006/relationships/hyperlink" Target="https://www.garant.ru/products/ipo/prime/doc/7407885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3819</Words>
  <Characters>21774</Characters>
  <Application>Microsoft Office Word</Application>
  <DocSecurity>0</DocSecurity>
  <Lines>181</Lines>
  <Paragraphs>51</Paragraphs>
  <ScaleCrop>false</ScaleCrop>
  <Company>Microsoft</Company>
  <LinksUpToDate>false</LinksUpToDate>
  <CharactersWithSpaces>25542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5</cp:revision>
  <dcterms:created xsi:type="dcterms:W3CDTF">2026-05-25T00:44:00Z</dcterms:created>
  <dcterms:modified xsi:type="dcterms:W3CDTF">2026-05-25T01:33:00Z</dcterms:modified>
</cp:coreProperties>
</file>